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301" w:lineRule="exact"/>
        <w:rPr>
          <w:sz w:val="24"/>
          <w:szCs w:val="24"/>
        </w:rPr>
      </w:pPr>
    </w:p>
    <w:p w:rsidR="00CC297D" w:rsidRDefault="00261293">
      <w:pPr>
        <w:ind w:left="40"/>
        <w:rPr>
          <w:sz w:val="20"/>
          <w:szCs w:val="20"/>
        </w:rPr>
      </w:pPr>
      <w:r>
        <w:rPr>
          <w:rFonts w:eastAsia="Times New Roman"/>
        </w:rPr>
        <w:t>Принято</w:t>
      </w:r>
    </w:p>
    <w:p w:rsidR="00CC297D" w:rsidRDefault="00CC297D">
      <w:pPr>
        <w:spacing w:line="11" w:lineRule="exact"/>
        <w:rPr>
          <w:sz w:val="24"/>
          <w:szCs w:val="24"/>
        </w:rPr>
      </w:pPr>
    </w:p>
    <w:p w:rsidR="00CC297D" w:rsidRDefault="00261293">
      <w:pPr>
        <w:ind w:left="40"/>
        <w:rPr>
          <w:sz w:val="20"/>
          <w:szCs w:val="20"/>
        </w:rPr>
      </w:pPr>
      <w:r>
        <w:rPr>
          <w:rFonts w:eastAsia="Times New Roman"/>
          <w:sz w:val="21"/>
          <w:szCs w:val="21"/>
        </w:rPr>
        <w:t>на заседании педагогического совета</w:t>
      </w:r>
    </w:p>
    <w:p w:rsidR="00CC297D" w:rsidRDefault="00261293">
      <w:pPr>
        <w:spacing w:line="238" w:lineRule="auto"/>
        <w:ind w:left="40"/>
        <w:rPr>
          <w:sz w:val="20"/>
          <w:szCs w:val="20"/>
        </w:rPr>
      </w:pPr>
      <w:r>
        <w:rPr>
          <w:rFonts w:eastAsia="Times New Roman"/>
        </w:rPr>
        <w:t>от 1</w:t>
      </w:r>
      <w:r w:rsidR="00A50C29">
        <w:rPr>
          <w:rFonts w:eastAsia="Times New Roman"/>
        </w:rPr>
        <w:t>5</w:t>
      </w:r>
      <w:r>
        <w:rPr>
          <w:rFonts w:eastAsia="Times New Roman"/>
        </w:rPr>
        <w:t>.09.202</w:t>
      </w:r>
      <w:r w:rsidR="00A50C29">
        <w:rPr>
          <w:rFonts w:eastAsia="Times New Roman"/>
        </w:rPr>
        <w:t>2</w:t>
      </w:r>
      <w:r>
        <w:rPr>
          <w:rFonts w:eastAsia="Times New Roman"/>
        </w:rPr>
        <w:t xml:space="preserve"> г.  протокол № 2</w:t>
      </w:r>
    </w:p>
    <w:p w:rsidR="00CC297D" w:rsidRDefault="00261293">
      <w:pPr>
        <w:spacing w:line="20" w:lineRule="exact"/>
        <w:rPr>
          <w:sz w:val="24"/>
          <w:szCs w:val="24"/>
        </w:rPr>
      </w:pPr>
      <w:r>
        <w:rPr>
          <w:sz w:val="24"/>
          <w:szCs w:val="24"/>
        </w:rPr>
        <w:br w:type="column"/>
      </w: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81" w:lineRule="exact"/>
        <w:rPr>
          <w:sz w:val="24"/>
          <w:szCs w:val="24"/>
        </w:rPr>
      </w:pPr>
    </w:p>
    <w:p w:rsidR="00CC297D" w:rsidRDefault="00261293">
      <w:pPr>
        <w:rPr>
          <w:sz w:val="20"/>
          <w:szCs w:val="20"/>
        </w:rPr>
      </w:pPr>
      <w:r>
        <w:rPr>
          <w:rFonts w:eastAsia="Times New Roman"/>
        </w:rPr>
        <w:t>Утверждено</w:t>
      </w:r>
    </w:p>
    <w:p w:rsidR="00CC297D" w:rsidRDefault="00CC297D">
      <w:pPr>
        <w:spacing w:line="11" w:lineRule="exact"/>
        <w:rPr>
          <w:sz w:val="24"/>
          <w:szCs w:val="24"/>
        </w:rPr>
      </w:pPr>
    </w:p>
    <w:p w:rsidR="00CC297D" w:rsidRDefault="00261293">
      <w:pPr>
        <w:rPr>
          <w:sz w:val="20"/>
          <w:szCs w:val="20"/>
        </w:rPr>
      </w:pPr>
      <w:r>
        <w:rPr>
          <w:rFonts w:eastAsia="Times New Roman"/>
          <w:sz w:val="21"/>
          <w:szCs w:val="21"/>
        </w:rPr>
        <w:t>приказом заведующего МБДОУ № 23</w:t>
      </w:r>
    </w:p>
    <w:p w:rsidR="00CC297D" w:rsidRDefault="00261293">
      <w:pPr>
        <w:spacing w:line="238" w:lineRule="auto"/>
        <w:rPr>
          <w:sz w:val="20"/>
          <w:szCs w:val="20"/>
        </w:rPr>
      </w:pPr>
      <w:r>
        <w:rPr>
          <w:rFonts w:eastAsia="Times New Roman"/>
        </w:rPr>
        <w:t>г. Невинномысска</w:t>
      </w:r>
    </w:p>
    <w:p w:rsidR="00CC297D" w:rsidRDefault="00261293">
      <w:pPr>
        <w:rPr>
          <w:sz w:val="20"/>
          <w:szCs w:val="20"/>
        </w:rPr>
      </w:pPr>
      <w:r>
        <w:rPr>
          <w:rFonts w:eastAsia="Times New Roman"/>
        </w:rPr>
        <w:t>от 1</w:t>
      </w:r>
      <w:r w:rsidR="00A50C29">
        <w:rPr>
          <w:rFonts w:eastAsia="Times New Roman"/>
        </w:rPr>
        <w:t>5</w:t>
      </w:r>
      <w:r>
        <w:rPr>
          <w:rFonts w:eastAsia="Times New Roman"/>
        </w:rPr>
        <w:t>.09.202</w:t>
      </w:r>
      <w:r w:rsidR="00A50C29">
        <w:rPr>
          <w:rFonts w:eastAsia="Times New Roman"/>
        </w:rPr>
        <w:t>2</w:t>
      </w:r>
      <w:r>
        <w:rPr>
          <w:rFonts w:eastAsia="Times New Roman"/>
        </w:rPr>
        <w:t xml:space="preserve"> г. № </w:t>
      </w:r>
      <w:r w:rsidR="00C207A0">
        <w:rPr>
          <w:rFonts w:eastAsia="Times New Roman"/>
        </w:rPr>
        <w:t>85</w:t>
      </w:r>
      <w:r>
        <w:rPr>
          <w:rFonts w:eastAsia="Times New Roman"/>
        </w:rPr>
        <w:t>-о/</w:t>
      </w:r>
      <w:proofErr w:type="spellStart"/>
      <w:r>
        <w:rPr>
          <w:rFonts w:eastAsia="Times New Roman"/>
        </w:rPr>
        <w:t>д</w:t>
      </w:r>
      <w:proofErr w:type="spellEnd"/>
    </w:p>
    <w:p w:rsidR="00CC297D" w:rsidRDefault="00CC297D">
      <w:pPr>
        <w:spacing w:line="200" w:lineRule="exact"/>
        <w:rPr>
          <w:sz w:val="24"/>
          <w:szCs w:val="24"/>
        </w:rPr>
      </w:pPr>
    </w:p>
    <w:p w:rsidR="00CC297D" w:rsidRDefault="00CC297D">
      <w:pPr>
        <w:sectPr w:rsidR="00CC297D">
          <w:pgSz w:w="11920" w:h="16840"/>
          <w:pgMar w:top="1440" w:right="592" w:bottom="1440" w:left="1440" w:header="0" w:footer="0" w:gutter="0"/>
          <w:cols w:num="2" w:space="720" w:equalWidth="0">
            <w:col w:w="4680" w:space="720"/>
            <w:col w:w="4480"/>
          </w:cols>
        </w:sect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341" w:lineRule="exact"/>
        <w:rPr>
          <w:sz w:val="24"/>
          <w:szCs w:val="24"/>
        </w:rPr>
      </w:pPr>
    </w:p>
    <w:p w:rsidR="00CC297D" w:rsidRDefault="00261293">
      <w:pPr>
        <w:ind w:left="1740"/>
        <w:jc w:val="center"/>
        <w:rPr>
          <w:sz w:val="20"/>
          <w:szCs w:val="20"/>
        </w:rPr>
      </w:pPr>
      <w:r>
        <w:rPr>
          <w:rFonts w:eastAsia="Times New Roman"/>
          <w:b/>
          <w:bCs/>
          <w:color w:val="00000A"/>
          <w:sz w:val="28"/>
          <w:szCs w:val="28"/>
        </w:rPr>
        <w:t>АДАПТИРОВАННАЯ</w:t>
      </w:r>
    </w:p>
    <w:p w:rsidR="00CC297D" w:rsidRDefault="00261293">
      <w:pPr>
        <w:spacing w:line="238" w:lineRule="auto"/>
        <w:ind w:left="1740"/>
        <w:jc w:val="center"/>
        <w:rPr>
          <w:sz w:val="20"/>
          <w:szCs w:val="20"/>
        </w:rPr>
      </w:pPr>
      <w:r>
        <w:rPr>
          <w:rFonts w:eastAsia="Times New Roman"/>
          <w:b/>
          <w:bCs/>
          <w:color w:val="00000A"/>
          <w:sz w:val="28"/>
          <w:szCs w:val="28"/>
        </w:rPr>
        <w:t>ОСНОВНАЯ ОБРАЗОВАТЕЛЬНАЯ ПРОГРАММА</w:t>
      </w:r>
    </w:p>
    <w:p w:rsidR="00CC297D" w:rsidRDefault="00CC297D">
      <w:pPr>
        <w:spacing w:line="3" w:lineRule="exact"/>
        <w:rPr>
          <w:sz w:val="24"/>
          <w:szCs w:val="24"/>
        </w:rPr>
      </w:pPr>
    </w:p>
    <w:p w:rsidR="00CC297D" w:rsidRDefault="00261293">
      <w:pPr>
        <w:ind w:left="1760"/>
        <w:jc w:val="center"/>
        <w:rPr>
          <w:sz w:val="20"/>
          <w:szCs w:val="20"/>
        </w:rPr>
      </w:pPr>
      <w:r>
        <w:rPr>
          <w:rFonts w:eastAsia="Times New Roman"/>
          <w:b/>
          <w:bCs/>
          <w:color w:val="00000A"/>
          <w:sz w:val="28"/>
          <w:szCs w:val="28"/>
        </w:rPr>
        <w:t>ДОШКОЛЬНОГО ОБРАЗОВАНИЯ ДЛЯ ДЕТЕЙ</w:t>
      </w:r>
    </w:p>
    <w:p w:rsidR="00CC297D" w:rsidRDefault="00CC297D">
      <w:pPr>
        <w:spacing w:line="4" w:lineRule="exact"/>
        <w:rPr>
          <w:sz w:val="24"/>
          <w:szCs w:val="24"/>
        </w:rPr>
      </w:pPr>
    </w:p>
    <w:p w:rsidR="00CC297D" w:rsidRDefault="00261293">
      <w:pPr>
        <w:numPr>
          <w:ilvl w:val="0"/>
          <w:numId w:val="1"/>
        </w:numPr>
        <w:tabs>
          <w:tab w:val="left" w:pos="2164"/>
        </w:tabs>
        <w:spacing w:line="236" w:lineRule="auto"/>
        <w:ind w:left="580" w:right="400" w:firstLine="1317"/>
        <w:rPr>
          <w:rFonts w:eastAsia="Times New Roman"/>
          <w:b/>
          <w:bCs/>
          <w:color w:val="00000A"/>
          <w:sz w:val="28"/>
          <w:szCs w:val="28"/>
        </w:rPr>
      </w:pPr>
      <w:r>
        <w:rPr>
          <w:rFonts w:eastAsia="Times New Roman"/>
          <w:b/>
          <w:bCs/>
          <w:color w:val="00000A"/>
          <w:sz w:val="28"/>
          <w:szCs w:val="28"/>
        </w:rPr>
        <w:t xml:space="preserve">ТЯЖЕЛЫМИ НАРУШЕНИЯМИ РЕЧИ </w:t>
      </w:r>
      <w:r>
        <w:rPr>
          <w:rFonts w:eastAsia="Times New Roman"/>
          <w:color w:val="000000"/>
          <w:sz w:val="28"/>
          <w:szCs w:val="28"/>
        </w:rPr>
        <w:t>от 5 до 7 лет</w:t>
      </w:r>
      <w:r>
        <w:rPr>
          <w:rFonts w:eastAsia="Times New Roman"/>
          <w:b/>
          <w:bCs/>
          <w:color w:val="00000A"/>
          <w:sz w:val="28"/>
          <w:szCs w:val="28"/>
        </w:rPr>
        <w:t xml:space="preserve"> </w:t>
      </w:r>
      <w:r>
        <w:rPr>
          <w:rFonts w:eastAsia="Times New Roman"/>
          <w:color w:val="00000A"/>
          <w:sz w:val="28"/>
          <w:szCs w:val="28"/>
        </w:rPr>
        <w:t xml:space="preserve">муниципального бюджетного дошкольного образовательного учреждения «Детский сад </w:t>
      </w:r>
      <w:proofErr w:type="spellStart"/>
      <w:r>
        <w:rPr>
          <w:rFonts w:eastAsia="Times New Roman"/>
          <w:color w:val="00000A"/>
          <w:sz w:val="28"/>
          <w:szCs w:val="28"/>
        </w:rPr>
        <w:t>общеразвивающего</w:t>
      </w:r>
      <w:proofErr w:type="spellEnd"/>
      <w:r>
        <w:rPr>
          <w:rFonts w:eastAsia="Times New Roman"/>
          <w:color w:val="00000A"/>
          <w:sz w:val="28"/>
          <w:szCs w:val="28"/>
        </w:rPr>
        <w:t xml:space="preserve"> вида № 23 «Огонек» с приоритетным</w:t>
      </w:r>
    </w:p>
    <w:p w:rsidR="00CC297D" w:rsidRDefault="00CC297D">
      <w:pPr>
        <w:spacing w:line="18" w:lineRule="exact"/>
        <w:rPr>
          <w:sz w:val="24"/>
          <w:szCs w:val="24"/>
        </w:rPr>
      </w:pPr>
    </w:p>
    <w:p w:rsidR="00CC297D" w:rsidRDefault="00261293">
      <w:pPr>
        <w:spacing w:line="233" w:lineRule="auto"/>
        <w:ind w:left="200"/>
        <w:jc w:val="center"/>
        <w:rPr>
          <w:sz w:val="20"/>
          <w:szCs w:val="20"/>
        </w:rPr>
      </w:pPr>
      <w:r>
        <w:rPr>
          <w:rFonts w:eastAsia="Times New Roman"/>
          <w:color w:val="00000A"/>
          <w:sz w:val="28"/>
          <w:szCs w:val="28"/>
        </w:rPr>
        <w:t>осуществлением физического направления развития воспитанников» города Невинномысска</w:t>
      </w: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200" w:lineRule="exact"/>
        <w:rPr>
          <w:sz w:val="24"/>
          <w:szCs w:val="24"/>
        </w:rPr>
      </w:pPr>
    </w:p>
    <w:p w:rsidR="00CC297D" w:rsidRDefault="00CC297D">
      <w:pPr>
        <w:spacing w:line="353" w:lineRule="exact"/>
        <w:rPr>
          <w:sz w:val="24"/>
          <w:szCs w:val="24"/>
        </w:rPr>
      </w:pPr>
    </w:p>
    <w:p w:rsidR="00CC297D" w:rsidRDefault="00261293">
      <w:pPr>
        <w:ind w:left="4780"/>
        <w:rPr>
          <w:sz w:val="20"/>
          <w:szCs w:val="20"/>
        </w:rPr>
      </w:pPr>
      <w:r>
        <w:rPr>
          <w:rFonts w:eastAsia="Times New Roman"/>
          <w:sz w:val="24"/>
          <w:szCs w:val="24"/>
        </w:rPr>
        <w:t>Разработчики:</w:t>
      </w:r>
    </w:p>
    <w:p w:rsidR="00CC297D" w:rsidRDefault="00CC297D">
      <w:pPr>
        <w:spacing w:line="280" w:lineRule="exact"/>
        <w:rPr>
          <w:sz w:val="24"/>
          <w:szCs w:val="24"/>
        </w:rPr>
      </w:pPr>
    </w:p>
    <w:p w:rsidR="00CC297D" w:rsidRDefault="00261293">
      <w:pPr>
        <w:ind w:left="4860"/>
        <w:rPr>
          <w:sz w:val="20"/>
          <w:szCs w:val="20"/>
        </w:rPr>
      </w:pPr>
      <w:r>
        <w:rPr>
          <w:rFonts w:eastAsia="Times New Roman"/>
          <w:sz w:val="24"/>
          <w:szCs w:val="24"/>
        </w:rPr>
        <w:t>Заведующий МБДОУ №23 г. Невинномысска</w:t>
      </w:r>
    </w:p>
    <w:p w:rsidR="00CC297D" w:rsidRDefault="00261293">
      <w:pPr>
        <w:spacing w:line="236" w:lineRule="auto"/>
        <w:ind w:left="4860"/>
        <w:rPr>
          <w:sz w:val="20"/>
          <w:szCs w:val="20"/>
        </w:rPr>
      </w:pPr>
      <w:r>
        <w:rPr>
          <w:rFonts w:eastAsia="Times New Roman"/>
          <w:sz w:val="24"/>
          <w:szCs w:val="24"/>
        </w:rPr>
        <w:t>А.М. Мальцева</w:t>
      </w:r>
    </w:p>
    <w:p w:rsidR="00CC297D" w:rsidRDefault="00CC297D">
      <w:pPr>
        <w:spacing w:line="277" w:lineRule="exact"/>
        <w:rPr>
          <w:sz w:val="24"/>
          <w:szCs w:val="24"/>
        </w:rPr>
      </w:pPr>
    </w:p>
    <w:p w:rsidR="00CC297D" w:rsidRDefault="00261293">
      <w:pPr>
        <w:ind w:left="4860"/>
        <w:rPr>
          <w:sz w:val="20"/>
          <w:szCs w:val="20"/>
        </w:rPr>
      </w:pPr>
      <w:r>
        <w:rPr>
          <w:rFonts w:eastAsia="Times New Roman"/>
          <w:sz w:val="24"/>
          <w:szCs w:val="24"/>
        </w:rPr>
        <w:t>Старший воспитатель</w:t>
      </w:r>
    </w:p>
    <w:p w:rsidR="00CC297D" w:rsidRDefault="00261293">
      <w:pPr>
        <w:ind w:left="4860"/>
        <w:rPr>
          <w:sz w:val="20"/>
          <w:szCs w:val="20"/>
        </w:rPr>
      </w:pPr>
      <w:r>
        <w:rPr>
          <w:rFonts w:eastAsia="Times New Roman"/>
          <w:sz w:val="24"/>
          <w:szCs w:val="24"/>
        </w:rPr>
        <w:t>МБДОУ №23 г. Невинномысска</w:t>
      </w:r>
    </w:p>
    <w:p w:rsidR="00CC297D" w:rsidRDefault="00261293">
      <w:pPr>
        <w:ind w:left="4860"/>
        <w:rPr>
          <w:sz w:val="20"/>
          <w:szCs w:val="20"/>
        </w:rPr>
      </w:pPr>
      <w:r>
        <w:rPr>
          <w:rFonts w:eastAsia="Times New Roman"/>
          <w:sz w:val="24"/>
          <w:szCs w:val="24"/>
        </w:rPr>
        <w:t xml:space="preserve">С.М. </w:t>
      </w:r>
      <w:proofErr w:type="spellStart"/>
      <w:r>
        <w:rPr>
          <w:rFonts w:eastAsia="Times New Roman"/>
          <w:sz w:val="24"/>
          <w:szCs w:val="24"/>
        </w:rPr>
        <w:t>Горбанева</w:t>
      </w:r>
      <w:proofErr w:type="spellEnd"/>
    </w:p>
    <w:p w:rsidR="00CC297D" w:rsidRDefault="00CC297D">
      <w:pPr>
        <w:spacing w:line="279" w:lineRule="exact"/>
        <w:rPr>
          <w:sz w:val="24"/>
          <w:szCs w:val="24"/>
        </w:rPr>
      </w:pPr>
    </w:p>
    <w:p w:rsidR="00CC297D" w:rsidRDefault="00261293">
      <w:pPr>
        <w:ind w:left="4860"/>
        <w:rPr>
          <w:sz w:val="20"/>
          <w:szCs w:val="20"/>
        </w:rPr>
      </w:pPr>
      <w:r>
        <w:rPr>
          <w:rFonts w:eastAsia="Times New Roman"/>
        </w:rPr>
        <w:t>Ставропольский край, город Невинномысск</w:t>
      </w:r>
    </w:p>
    <w:p w:rsidR="00CC297D" w:rsidRDefault="00CC297D">
      <w:pPr>
        <w:spacing w:line="3" w:lineRule="exact"/>
        <w:rPr>
          <w:sz w:val="24"/>
          <w:szCs w:val="24"/>
        </w:rPr>
      </w:pPr>
    </w:p>
    <w:p w:rsidR="00CC297D" w:rsidRDefault="00261293">
      <w:pPr>
        <w:ind w:left="4860"/>
        <w:rPr>
          <w:sz w:val="20"/>
          <w:szCs w:val="20"/>
        </w:rPr>
      </w:pPr>
      <w:r>
        <w:rPr>
          <w:rFonts w:eastAsia="Times New Roman"/>
        </w:rPr>
        <w:t>ул. Менделеева 3А</w:t>
      </w:r>
    </w:p>
    <w:p w:rsidR="00CC297D" w:rsidRDefault="00261293">
      <w:pPr>
        <w:ind w:left="4860"/>
        <w:rPr>
          <w:sz w:val="20"/>
          <w:szCs w:val="20"/>
        </w:rPr>
      </w:pPr>
      <w:r>
        <w:rPr>
          <w:rFonts w:eastAsia="Times New Roman"/>
        </w:rPr>
        <w:t>тел.: 7-18-35</w:t>
      </w:r>
    </w:p>
    <w:p w:rsidR="00CC297D" w:rsidRDefault="00CC297D">
      <w:pPr>
        <w:sectPr w:rsidR="00CC297D">
          <w:type w:val="continuous"/>
          <w:pgSz w:w="11920" w:h="16840"/>
          <w:pgMar w:top="1440" w:right="592" w:bottom="1440" w:left="1440" w:header="0" w:footer="0" w:gutter="0"/>
          <w:cols w:space="720" w:equalWidth="0">
            <w:col w:w="9880"/>
          </w:cols>
        </w:sectPr>
      </w:pPr>
    </w:p>
    <w:p w:rsidR="00CC297D" w:rsidRDefault="00CC297D">
      <w:pPr>
        <w:spacing w:line="200" w:lineRule="exact"/>
        <w:rPr>
          <w:sz w:val="20"/>
          <w:szCs w:val="20"/>
        </w:rPr>
      </w:pPr>
    </w:p>
    <w:p w:rsidR="00CC297D" w:rsidRDefault="00CC297D">
      <w:pPr>
        <w:spacing w:line="231" w:lineRule="exact"/>
        <w:rPr>
          <w:sz w:val="20"/>
          <w:szCs w:val="20"/>
        </w:rPr>
      </w:pPr>
    </w:p>
    <w:tbl>
      <w:tblPr>
        <w:tblW w:w="9380" w:type="dxa"/>
        <w:tblInd w:w="10" w:type="dxa"/>
        <w:tblLayout w:type="fixed"/>
        <w:tblCellMar>
          <w:left w:w="0" w:type="dxa"/>
          <w:right w:w="0" w:type="dxa"/>
        </w:tblCellMar>
        <w:tblLook w:val="04A0"/>
      </w:tblPr>
      <w:tblGrid>
        <w:gridCol w:w="340"/>
        <w:gridCol w:w="7900"/>
        <w:gridCol w:w="1140"/>
      </w:tblGrid>
      <w:tr w:rsidR="00CC297D" w:rsidTr="0024091C">
        <w:trPr>
          <w:trHeight w:val="276"/>
        </w:trPr>
        <w:tc>
          <w:tcPr>
            <w:tcW w:w="340" w:type="dxa"/>
            <w:vAlign w:val="bottom"/>
          </w:tcPr>
          <w:p w:rsidR="00CC297D" w:rsidRDefault="00CC297D">
            <w:pPr>
              <w:rPr>
                <w:sz w:val="23"/>
                <w:szCs w:val="23"/>
              </w:rPr>
            </w:pPr>
          </w:p>
        </w:tc>
        <w:tc>
          <w:tcPr>
            <w:tcW w:w="7900" w:type="dxa"/>
            <w:vAlign w:val="bottom"/>
          </w:tcPr>
          <w:p w:rsidR="00CC297D" w:rsidRDefault="00261293">
            <w:pPr>
              <w:ind w:left="3920"/>
              <w:rPr>
                <w:sz w:val="20"/>
                <w:szCs w:val="20"/>
              </w:rPr>
            </w:pPr>
            <w:r>
              <w:rPr>
                <w:rFonts w:eastAsia="Times New Roman"/>
                <w:b/>
                <w:bCs/>
                <w:sz w:val="24"/>
                <w:szCs w:val="24"/>
              </w:rPr>
              <w:t>ОГЛАВЛЕНИЕ</w:t>
            </w:r>
          </w:p>
        </w:tc>
        <w:tc>
          <w:tcPr>
            <w:tcW w:w="1140" w:type="dxa"/>
            <w:vAlign w:val="bottom"/>
          </w:tcPr>
          <w:p w:rsidR="00CC297D" w:rsidRDefault="00CC297D">
            <w:pPr>
              <w:rPr>
                <w:sz w:val="23"/>
                <w:szCs w:val="23"/>
              </w:rPr>
            </w:pPr>
          </w:p>
        </w:tc>
      </w:tr>
      <w:tr w:rsidR="00CC297D" w:rsidTr="0024091C">
        <w:trPr>
          <w:trHeight w:val="138"/>
        </w:trPr>
        <w:tc>
          <w:tcPr>
            <w:tcW w:w="8240" w:type="dxa"/>
            <w:gridSpan w:val="2"/>
            <w:tcBorders>
              <w:bottom w:val="single" w:sz="8" w:space="0" w:color="auto"/>
            </w:tcBorders>
            <w:vAlign w:val="bottom"/>
          </w:tcPr>
          <w:p w:rsidR="00CC297D" w:rsidRDefault="00CC297D">
            <w:pPr>
              <w:rPr>
                <w:sz w:val="11"/>
                <w:szCs w:val="11"/>
              </w:rPr>
            </w:pPr>
          </w:p>
        </w:tc>
        <w:tc>
          <w:tcPr>
            <w:tcW w:w="1140" w:type="dxa"/>
            <w:tcBorders>
              <w:bottom w:val="single" w:sz="8" w:space="0" w:color="auto"/>
            </w:tcBorders>
            <w:vAlign w:val="bottom"/>
          </w:tcPr>
          <w:p w:rsidR="00CC297D" w:rsidRDefault="00CC297D">
            <w:pPr>
              <w:rPr>
                <w:sz w:val="11"/>
                <w:szCs w:val="11"/>
              </w:rPr>
            </w:pPr>
          </w:p>
        </w:tc>
      </w:tr>
      <w:tr w:rsidR="00CC297D" w:rsidTr="0024091C">
        <w:trPr>
          <w:trHeight w:val="263"/>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3" w:lineRule="exact"/>
              <w:ind w:left="120"/>
              <w:rPr>
                <w:sz w:val="20"/>
                <w:szCs w:val="20"/>
              </w:rPr>
            </w:pPr>
            <w:r>
              <w:rPr>
                <w:rFonts w:eastAsia="Times New Roman"/>
                <w:sz w:val="24"/>
                <w:szCs w:val="24"/>
              </w:rPr>
              <w:t>ВВЕДЕНИЕ</w:t>
            </w:r>
          </w:p>
        </w:tc>
        <w:tc>
          <w:tcPr>
            <w:tcW w:w="1140" w:type="dxa"/>
            <w:tcBorders>
              <w:bottom w:val="single" w:sz="8" w:space="0" w:color="auto"/>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2</w:t>
            </w:r>
          </w:p>
        </w:tc>
      </w:tr>
      <w:tr w:rsidR="00CC297D" w:rsidTr="0024091C">
        <w:trPr>
          <w:trHeight w:val="264"/>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I. ЦЕЛЕВОЙ РАЗДЕЛ</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4</w:t>
            </w:r>
          </w:p>
        </w:tc>
      </w:tr>
      <w:tr w:rsidR="00CC297D" w:rsidTr="0024091C">
        <w:trPr>
          <w:trHeight w:val="270"/>
        </w:trPr>
        <w:tc>
          <w:tcPr>
            <w:tcW w:w="340" w:type="dxa"/>
            <w:tcBorders>
              <w:left w:val="single" w:sz="8" w:space="0" w:color="auto"/>
              <w:bottom w:val="single" w:sz="8" w:space="0" w:color="auto"/>
            </w:tcBorders>
            <w:vAlign w:val="bottom"/>
          </w:tcPr>
          <w:p w:rsidR="00CC297D" w:rsidRDefault="00261293">
            <w:pPr>
              <w:spacing w:line="267" w:lineRule="exact"/>
              <w:ind w:left="120"/>
              <w:rPr>
                <w:sz w:val="20"/>
                <w:szCs w:val="20"/>
              </w:rPr>
            </w:pPr>
            <w:r>
              <w:rPr>
                <w:rFonts w:eastAsia="Times New Roman"/>
                <w:b/>
                <w:bCs/>
                <w:sz w:val="24"/>
                <w:szCs w:val="24"/>
              </w:rPr>
              <w:t>1.</w:t>
            </w:r>
          </w:p>
        </w:tc>
        <w:tc>
          <w:tcPr>
            <w:tcW w:w="7900" w:type="dxa"/>
            <w:tcBorders>
              <w:bottom w:val="single" w:sz="8" w:space="0" w:color="auto"/>
              <w:right w:val="single" w:sz="8" w:space="0" w:color="auto"/>
            </w:tcBorders>
            <w:vAlign w:val="bottom"/>
          </w:tcPr>
          <w:p w:rsidR="00CC297D" w:rsidRDefault="00261293">
            <w:pPr>
              <w:spacing w:line="267" w:lineRule="exact"/>
              <w:ind w:left="20"/>
              <w:rPr>
                <w:sz w:val="20"/>
                <w:szCs w:val="20"/>
              </w:rPr>
            </w:pPr>
            <w:r>
              <w:rPr>
                <w:rFonts w:eastAsia="Times New Roman"/>
                <w:b/>
                <w:bCs/>
                <w:sz w:val="24"/>
                <w:szCs w:val="24"/>
              </w:rPr>
              <w:t>Пояснительная записка</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4</w:t>
            </w:r>
          </w:p>
        </w:tc>
      </w:tr>
      <w:tr w:rsidR="00CC297D" w:rsidTr="0024091C">
        <w:trPr>
          <w:trHeight w:val="263"/>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3" w:lineRule="exact"/>
              <w:ind w:left="120"/>
              <w:rPr>
                <w:sz w:val="20"/>
                <w:szCs w:val="20"/>
              </w:rPr>
            </w:pPr>
            <w:r>
              <w:rPr>
                <w:rFonts w:eastAsia="Times New Roman"/>
                <w:sz w:val="24"/>
                <w:szCs w:val="24"/>
              </w:rPr>
              <w:t>1.1. Структура Программы</w:t>
            </w:r>
          </w:p>
        </w:tc>
        <w:tc>
          <w:tcPr>
            <w:tcW w:w="1140" w:type="dxa"/>
            <w:tcBorders>
              <w:bottom w:val="single" w:sz="8" w:space="0" w:color="auto"/>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4</w:t>
            </w:r>
          </w:p>
        </w:tc>
      </w:tr>
      <w:tr w:rsidR="00CC297D" w:rsidTr="0024091C">
        <w:trPr>
          <w:trHeight w:val="268"/>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1.2. Характеристика детей с ТНР</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5</w:t>
            </w:r>
          </w:p>
        </w:tc>
      </w:tr>
      <w:tr w:rsidR="00CC297D" w:rsidTr="0024091C">
        <w:trPr>
          <w:trHeight w:val="264"/>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1.3. Цели, задачи, механизмы адаптации, условия реализации Программы</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6</w:t>
            </w:r>
          </w:p>
        </w:tc>
      </w:tr>
      <w:tr w:rsidR="00CC297D" w:rsidTr="0024091C">
        <w:trPr>
          <w:trHeight w:val="268"/>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1.4. Принципы и подходы к формированию Программы</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7</w:t>
            </w:r>
          </w:p>
        </w:tc>
      </w:tr>
      <w:tr w:rsidR="00CC297D" w:rsidTr="0024091C">
        <w:trPr>
          <w:trHeight w:val="266"/>
        </w:trPr>
        <w:tc>
          <w:tcPr>
            <w:tcW w:w="340" w:type="dxa"/>
            <w:tcBorders>
              <w:left w:val="single" w:sz="8" w:space="0" w:color="auto"/>
              <w:bottom w:val="single" w:sz="8" w:space="0" w:color="auto"/>
            </w:tcBorders>
            <w:vAlign w:val="bottom"/>
          </w:tcPr>
          <w:p w:rsidR="00CC297D" w:rsidRDefault="00261293">
            <w:pPr>
              <w:spacing w:line="264" w:lineRule="exact"/>
              <w:ind w:left="120"/>
              <w:rPr>
                <w:sz w:val="20"/>
                <w:szCs w:val="20"/>
              </w:rPr>
            </w:pPr>
            <w:r>
              <w:rPr>
                <w:rFonts w:eastAsia="Times New Roman"/>
                <w:b/>
                <w:bCs/>
                <w:sz w:val="24"/>
                <w:szCs w:val="24"/>
              </w:rPr>
              <w:t>2.</w:t>
            </w:r>
          </w:p>
        </w:tc>
        <w:tc>
          <w:tcPr>
            <w:tcW w:w="7900" w:type="dxa"/>
            <w:tcBorders>
              <w:bottom w:val="single" w:sz="8" w:space="0" w:color="auto"/>
              <w:right w:val="single" w:sz="8" w:space="0" w:color="auto"/>
            </w:tcBorders>
            <w:vAlign w:val="bottom"/>
          </w:tcPr>
          <w:p w:rsidR="00CC297D" w:rsidRDefault="00261293">
            <w:pPr>
              <w:spacing w:line="264" w:lineRule="exact"/>
              <w:ind w:left="20"/>
              <w:rPr>
                <w:sz w:val="20"/>
                <w:szCs w:val="20"/>
              </w:rPr>
            </w:pPr>
            <w:r>
              <w:rPr>
                <w:rFonts w:eastAsia="Times New Roman"/>
                <w:b/>
                <w:bCs/>
                <w:sz w:val="24"/>
                <w:szCs w:val="24"/>
              </w:rPr>
              <w:t>Планируемые результаты</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8</w:t>
            </w:r>
          </w:p>
        </w:tc>
      </w:tr>
      <w:tr w:rsidR="00CC297D" w:rsidTr="0024091C">
        <w:trPr>
          <w:trHeight w:val="266"/>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2.1. Целевые ориентиры дошкольного возраста</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9</w:t>
            </w:r>
          </w:p>
        </w:tc>
      </w:tr>
      <w:tr w:rsidR="00CC297D" w:rsidTr="0024091C">
        <w:trPr>
          <w:trHeight w:val="264"/>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2.2. Целевые ориентиры на этапе завершения освоения Программы</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11</w:t>
            </w:r>
          </w:p>
        </w:tc>
      </w:tr>
      <w:tr w:rsidR="00CC297D" w:rsidTr="0024091C">
        <w:trPr>
          <w:trHeight w:val="263"/>
        </w:trPr>
        <w:tc>
          <w:tcPr>
            <w:tcW w:w="340" w:type="dxa"/>
            <w:tcBorders>
              <w:left w:val="single" w:sz="8" w:space="0" w:color="auto"/>
            </w:tcBorders>
            <w:vAlign w:val="bottom"/>
          </w:tcPr>
          <w:p w:rsidR="00CC297D" w:rsidRDefault="00261293">
            <w:pPr>
              <w:spacing w:line="263" w:lineRule="exact"/>
              <w:ind w:left="120"/>
              <w:rPr>
                <w:sz w:val="20"/>
                <w:szCs w:val="20"/>
              </w:rPr>
            </w:pPr>
            <w:r>
              <w:rPr>
                <w:rFonts w:eastAsia="Times New Roman"/>
                <w:sz w:val="24"/>
                <w:szCs w:val="24"/>
              </w:rPr>
              <w:t>3.</w:t>
            </w:r>
          </w:p>
        </w:tc>
        <w:tc>
          <w:tcPr>
            <w:tcW w:w="7900" w:type="dxa"/>
            <w:tcBorders>
              <w:right w:val="single" w:sz="8" w:space="0" w:color="auto"/>
            </w:tcBorders>
            <w:vAlign w:val="bottom"/>
          </w:tcPr>
          <w:p w:rsidR="00CC297D" w:rsidRDefault="00261293">
            <w:pPr>
              <w:spacing w:line="263" w:lineRule="exact"/>
              <w:ind w:left="20"/>
              <w:rPr>
                <w:sz w:val="20"/>
                <w:szCs w:val="20"/>
              </w:rPr>
            </w:pPr>
            <w:r>
              <w:rPr>
                <w:rFonts w:eastAsia="Times New Roman"/>
                <w:b/>
                <w:bCs/>
                <w:sz w:val="24"/>
                <w:szCs w:val="24"/>
              </w:rPr>
              <w:t>Развивающее оценивание качества образовательной деятельности по</w:t>
            </w:r>
          </w:p>
        </w:tc>
        <w:tc>
          <w:tcPr>
            <w:tcW w:w="114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12</w:t>
            </w:r>
          </w:p>
        </w:tc>
      </w:tr>
      <w:tr w:rsidR="00CC297D" w:rsidTr="0024091C">
        <w:trPr>
          <w:trHeight w:val="283"/>
        </w:trPr>
        <w:tc>
          <w:tcPr>
            <w:tcW w:w="8240" w:type="dxa"/>
            <w:gridSpan w:val="2"/>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b/>
                <w:bCs/>
                <w:sz w:val="24"/>
                <w:szCs w:val="24"/>
              </w:rPr>
              <w:t>Программе</w:t>
            </w:r>
          </w:p>
        </w:tc>
        <w:tc>
          <w:tcPr>
            <w:tcW w:w="1140" w:type="dxa"/>
            <w:tcBorders>
              <w:bottom w:val="single" w:sz="8" w:space="0" w:color="auto"/>
              <w:right w:val="single" w:sz="8" w:space="0" w:color="auto"/>
            </w:tcBorders>
            <w:vAlign w:val="bottom"/>
          </w:tcPr>
          <w:p w:rsidR="00CC297D" w:rsidRDefault="00CC297D">
            <w:pPr>
              <w:rPr>
                <w:sz w:val="24"/>
                <w:szCs w:val="24"/>
              </w:rPr>
            </w:pPr>
          </w:p>
        </w:tc>
      </w:tr>
      <w:tr w:rsidR="00CC297D" w:rsidTr="0024091C">
        <w:trPr>
          <w:trHeight w:val="262"/>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3" w:lineRule="exact"/>
              <w:ind w:left="120"/>
              <w:rPr>
                <w:sz w:val="20"/>
                <w:szCs w:val="20"/>
              </w:rPr>
            </w:pPr>
            <w:r>
              <w:rPr>
                <w:rFonts w:eastAsia="Times New Roman"/>
                <w:sz w:val="24"/>
                <w:szCs w:val="24"/>
              </w:rPr>
              <w:t>II. СОДЕРЖАТЕЛЬНЫЙ РАЗДЕЛ</w:t>
            </w:r>
          </w:p>
        </w:tc>
        <w:tc>
          <w:tcPr>
            <w:tcW w:w="1140" w:type="dxa"/>
            <w:tcBorders>
              <w:bottom w:val="single" w:sz="8" w:space="0" w:color="auto"/>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15</w:t>
            </w:r>
          </w:p>
        </w:tc>
      </w:tr>
      <w:tr w:rsidR="00CC297D" w:rsidTr="0024091C">
        <w:trPr>
          <w:trHeight w:val="268"/>
        </w:trPr>
        <w:tc>
          <w:tcPr>
            <w:tcW w:w="340" w:type="dxa"/>
            <w:tcBorders>
              <w:left w:val="single" w:sz="8" w:space="0" w:color="auto"/>
              <w:bottom w:val="single" w:sz="8" w:space="0" w:color="auto"/>
            </w:tcBorders>
            <w:vAlign w:val="bottom"/>
          </w:tcPr>
          <w:p w:rsidR="00CC297D" w:rsidRDefault="00261293">
            <w:pPr>
              <w:spacing w:line="264" w:lineRule="exact"/>
              <w:ind w:left="120"/>
              <w:rPr>
                <w:sz w:val="20"/>
                <w:szCs w:val="20"/>
              </w:rPr>
            </w:pPr>
            <w:r>
              <w:rPr>
                <w:rFonts w:eastAsia="Times New Roman"/>
                <w:sz w:val="24"/>
                <w:szCs w:val="24"/>
              </w:rPr>
              <w:t>1.</w:t>
            </w:r>
          </w:p>
        </w:tc>
        <w:tc>
          <w:tcPr>
            <w:tcW w:w="7900" w:type="dxa"/>
            <w:tcBorders>
              <w:bottom w:val="single" w:sz="8" w:space="0" w:color="auto"/>
              <w:right w:val="single" w:sz="8" w:space="0" w:color="auto"/>
            </w:tcBorders>
            <w:vAlign w:val="bottom"/>
          </w:tcPr>
          <w:p w:rsidR="00CC297D" w:rsidRDefault="00261293">
            <w:pPr>
              <w:spacing w:line="264" w:lineRule="exact"/>
              <w:ind w:left="20"/>
              <w:rPr>
                <w:sz w:val="20"/>
                <w:szCs w:val="20"/>
              </w:rPr>
            </w:pPr>
            <w:r>
              <w:rPr>
                <w:rFonts w:eastAsia="Times New Roman"/>
                <w:b/>
                <w:bCs/>
                <w:sz w:val="24"/>
                <w:szCs w:val="24"/>
              </w:rPr>
              <w:t>Общие положения</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15</w:t>
            </w:r>
          </w:p>
        </w:tc>
      </w:tr>
      <w:tr w:rsidR="00CC297D" w:rsidTr="0024091C">
        <w:trPr>
          <w:trHeight w:val="263"/>
        </w:trPr>
        <w:tc>
          <w:tcPr>
            <w:tcW w:w="8240" w:type="dxa"/>
            <w:gridSpan w:val="2"/>
            <w:tcBorders>
              <w:left w:val="single" w:sz="8" w:space="0" w:color="auto"/>
              <w:right w:val="single" w:sz="8" w:space="0" w:color="auto"/>
            </w:tcBorders>
            <w:vAlign w:val="bottom"/>
          </w:tcPr>
          <w:p w:rsidR="00CC297D" w:rsidRDefault="00261293">
            <w:pPr>
              <w:spacing w:line="263" w:lineRule="exact"/>
              <w:ind w:left="120"/>
              <w:rPr>
                <w:sz w:val="20"/>
                <w:szCs w:val="20"/>
              </w:rPr>
            </w:pPr>
            <w:r>
              <w:rPr>
                <w:rFonts w:eastAsia="Times New Roman"/>
                <w:b/>
                <w:bCs/>
                <w:sz w:val="24"/>
                <w:szCs w:val="24"/>
              </w:rPr>
              <w:t>2. Содержание образовательной деятельности с детьми дошкольного</w:t>
            </w:r>
          </w:p>
        </w:tc>
        <w:tc>
          <w:tcPr>
            <w:tcW w:w="114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16</w:t>
            </w:r>
          </w:p>
        </w:tc>
      </w:tr>
      <w:tr w:rsidR="00CC297D" w:rsidTr="0024091C">
        <w:trPr>
          <w:trHeight w:val="279"/>
        </w:trPr>
        <w:tc>
          <w:tcPr>
            <w:tcW w:w="8240" w:type="dxa"/>
            <w:gridSpan w:val="2"/>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b/>
                <w:bCs/>
                <w:sz w:val="24"/>
                <w:szCs w:val="24"/>
              </w:rPr>
              <w:t>возраста с тяжелыми нарушениями речи</w:t>
            </w:r>
          </w:p>
        </w:tc>
        <w:tc>
          <w:tcPr>
            <w:tcW w:w="1140" w:type="dxa"/>
            <w:tcBorders>
              <w:bottom w:val="single" w:sz="8" w:space="0" w:color="auto"/>
              <w:right w:val="single" w:sz="8" w:space="0" w:color="auto"/>
            </w:tcBorders>
            <w:vAlign w:val="bottom"/>
          </w:tcPr>
          <w:p w:rsidR="00CC297D" w:rsidRDefault="00CC297D">
            <w:pPr>
              <w:rPr>
                <w:sz w:val="24"/>
                <w:szCs w:val="24"/>
              </w:rPr>
            </w:pPr>
          </w:p>
        </w:tc>
      </w:tr>
      <w:tr w:rsidR="00CC297D" w:rsidTr="0024091C">
        <w:trPr>
          <w:trHeight w:val="266"/>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2.1. Социально-коммуникативное развитие</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16</w:t>
            </w:r>
          </w:p>
        </w:tc>
      </w:tr>
      <w:tr w:rsidR="00CC297D" w:rsidTr="0024091C">
        <w:trPr>
          <w:trHeight w:val="264"/>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2.2. Познавательное развитие</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20</w:t>
            </w:r>
          </w:p>
        </w:tc>
      </w:tr>
      <w:tr w:rsidR="00CC297D" w:rsidTr="0024091C">
        <w:trPr>
          <w:trHeight w:val="268"/>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2.3. Речевое развитие</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21</w:t>
            </w:r>
          </w:p>
        </w:tc>
      </w:tr>
      <w:tr w:rsidR="00CC297D" w:rsidTr="0024091C">
        <w:trPr>
          <w:trHeight w:val="264"/>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2.4. Художественно-эстетическое развитие</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23</w:t>
            </w:r>
          </w:p>
        </w:tc>
      </w:tr>
      <w:tr w:rsidR="00CC297D" w:rsidTr="0024091C">
        <w:trPr>
          <w:trHeight w:val="268"/>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2.5. Физическое развитие</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27</w:t>
            </w:r>
          </w:p>
        </w:tc>
      </w:tr>
      <w:tr w:rsidR="00CC297D" w:rsidTr="0024091C">
        <w:trPr>
          <w:trHeight w:val="263"/>
        </w:trPr>
        <w:tc>
          <w:tcPr>
            <w:tcW w:w="340" w:type="dxa"/>
            <w:tcBorders>
              <w:left w:val="single" w:sz="8" w:space="0" w:color="auto"/>
            </w:tcBorders>
            <w:vAlign w:val="bottom"/>
          </w:tcPr>
          <w:p w:rsidR="00CC297D" w:rsidRDefault="00261293">
            <w:pPr>
              <w:spacing w:line="263" w:lineRule="exact"/>
              <w:ind w:left="120"/>
              <w:rPr>
                <w:sz w:val="20"/>
                <w:szCs w:val="20"/>
              </w:rPr>
            </w:pPr>
            <w:r>
              <w:rPr>
                <w:rFonts w:eastAsia="Times New Roman"/>
                <w:b/>
                <w:bCs/>
                <w:sz w:val="24"/>
                <w:szCs w:val="24"/>
              </w:rPr>
              <w:t>3.</w:t>
            </w:r>
          </w:p>
        </w:tc>
        <w:tc>
          <w:tcPr>
            <w:tcW w:w="7900" w:type="dxa"/>
            <w:tcBorders>
              <w:right w:val="single" w:sz="8" w:space="0" w:color="auto"/>
            </w:tcBorders>
            <w:vAlign w:val="bottom"/>
          </w:tcPr>
          <w:p w:rsidR="00CC297D" w:rsidRDefault="00261293">
            <w:pPr>
              <w:spacing w:line="263" w:lineRule="exact"/>
              <w:ind w:left="20"/>
              <w:rPr>
                <w:sz w:val="20"/>
                <w:szCs w:val="20"/>
              </w:rPr>
            </w:pPr>
            <w:r>
              <w:rPr>
                <w:rFonts w:eastAsia="Times New Roman"/>
                <w:b/>
                <w:bCs/>
                <w:sz w:val="24"/>
                <w:szCs w:val="24"/>
              </w:rPr>
              <w:t>Взаимодействие взрослых с детьми, характер взаимодействия с</w:t>
            </w:r>
          </w:p>
        </w:tc>
        <w:tc>
          <w:tcPr>
            <w:tcW w:w="114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29</w:t>
            </w:r>
          </w:p>
        </w:tc>
      </w:tr>
      <w:tr w:rsidR="00CC297D" w:rsidTr="0024091C">
        <w:trPr>
          <w:trHeight w:val="279"/>
        </w:trPr>
        <w:tc>
          <w:tcPr>
            <w:tcW w:w="8240" w:type="dxa"/>
            <w:gridSpan w:val="2"/>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b/>
                <w:bCs/>
                <w:sz w:val="24"/>
                <w:szCs w:val="24"/>
              </w:rPr>
              <w:t>другими детьми</w:t>
            </w:r>
          </w:p>
        </w:tc>
        <w:tc>
          <w:tcPr>
            <w:tcW w:w="1140" w:type="dxa"/>
            <w:tcBorders>
              <w:bottom w:val="single" w:sz="8" w:space="0" w:color="auto"/>
              <w:right w:val="single" w:sz="8" w:space="0" w:color="auto"/>
            </w:tcBorders>
            <w:vAlign w:val="bottom"/>
          </w:tcPr>
          <w:p w:rsidR="00CC297D" w:rsidRDefault="00CC297D">
            <w:pPr>
              <w:rPr>
                <w:sz w:val="24"/>
                <w:szCs w:val="24"/>
              </w:rPr>
            </w:pPr>
          </w:p>
        </w:tc>
      </w:tr>
      <w:tr w:rsidR="00CC297D" w:rsidTr="0024091C">
        <w:trPr>
          <w:trHeight w:val="265"/>
        </w:trPr>
        <w:tc>
          <w:tcPr>
            <w:tcW w:w="340" w:type="dxa"/>
            <w:tcBorders>
              <w:left w:val="single" w:sz="8" w:space="0" w:color="auto"/>
            </w:tcBorders>
            <w:vAlign w:val="bottom"/>
          </w:tcPr>
          <w:p w:rsidR="00CC297D" w:rsidRDefault="00261293">
            <w:pPr>
              <w:spacing w:line="265" w:lineRule="exact"/>
              <w:ind w:left="120"/>
              <w:rPr>
                <w:sz w:val="20"/>
                <w:szCs w:val="20"/>
              </w:rPr>
            </w:pPr>
            <w:r>
              <w:rPr>
                <w:rFonts w:eastAsia="Times New Roman"/>
                <w:b/>
                <w:bCs/>
                <w:sz w:val="24"/>
                <w:szCs w:val="24"/>
              </w:rPr>
              <w:t>4.</w:t>
            </w:r>
          </w:p>
        </w:tc>
        <w:tc>
          <w:tcPr>
            <w:tcW w:w="7900" w:type="dxa"/>
            <w:tcBorders>
              <w:right w:val="single" w:sz="8" w:space="0" w:color="auto"/>
            </w:tcBorders>
            <w:vAlign w:val="bottom"/>
          </w:tcPr>
          <w:p w:rsidR="00CC297D" w:rsidRDefault="00261293">
            <w:pPr>
              <w:spacing w:line="265" w:lineRule="exact"/>
              <w:ind w:left="20"/>
              <w:rPr>
                <w:sz w:val="20"/>
                <w:szCs w:val="20"/>
              </w:rPr>
            </w:pPr>
            <w:r>
              <w:rPr>
                <w:rFonts w:eastAsia="Times New Roman"/>
                <w:b/>
                <w:bCs/>
                <w:sz w:val="24"/>
                <w:szCs w:val="24"/>
              </w:rPr>
              <w:t>Взаимодействие педагогического коллектива с семьями</w:t>
            </w:r>
          </w:p>
        </w:tc>
        <w:tc>
          <w:tcPr>
            <w:tcW w:w="1140" w:type="dxa"/>
            <w:tcBorders>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33</w:t>
            </w:r>
          </w:p>
        </w:tc>
      </w:tr>
      <w:tr w:rsidR="00CC297D" w:rsidTr="0024091C">
        <w:trPr>
          <w:trHeight w:val="279"/>
        </w:trPr>
        <w:tc>
          <w:tcPr>
            <w:tcW w:w="8240" w:type="dxa"/>
            <w:gridSpan w:val="2"/>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b/>
                <w:bCs/>
                <w:sz w:val="24"/>
                <w:szCs w:val="24"/>
              </w:rPr>
              <w:t>дошкольников с ТНР</w:t>
            </w:r>
          </w:p>
        </w:tc>
        <w:tc>
          <w:tcPr>
            <w:tcW w:w="1140" w:type="dxa"/>
            <w:tcBorders>
              <w:bottom w:val="single" w:sz="8" w:space="0" w:color="auto"/>
              <w:right w:val="single" w:sz="8" w:space="0" w:color="auto"/>
            </w:tcBorders>
            <w:vAlign w:val="bottom"/>
          </w:tcPr>
          <w:p w:rsidR="00CC297D" w:rsidRDefault="00CC297D">
            <w:pPr>
              <w:rPr>
                <w:sz w:val="24"/>
                <w:szCs w:val="24"/>
              </w:rPr>
            </w:pPr>
          </w:p>
        </w:tc>
      </w:tr>
      <w:tr w:rsidR="00CC297D" w:rsidTr="0024091C">
        <w:trPr>
          <w:trHeight w:val="261"/>
        </w:trPr>
        <w:tc>
          <w:tcPr>
            <w:tcW w:w="340" w:type="dxa"/>
            <w:tcBorders>
              <w:left w:val="single" w:sz="8" w:space="0" w:color="auto"/>
            </w:tcBorders>
            <w:vAlign w:val="bottom"/>
          </w:tcPr>
          <w:p w:rsidR="00CC297D" w:rsidRDefault="00261293">
            <w:pPr>
              <w:spacing w:line="260" w:lineRule="exact"/>
              <w:ind w:left="120"/>
              <w:rPr>
                <w:sz w:val="20"/>
                <w:szCs w:val="20"/>
              </w:rPr>
            </w:pPr>
            <w:r>
              <w:rPr>
                <w:rFonts w:eastAsia="Times New Roman"/>
                <w:b/>
                <w:bCs/>
                <w:sz w:val="24"/>
                <w:szCs w:val="24"/>
              </w:rPr>
              <w:t>5.</w:t>
            </w:r>
          </w:p>
        </w:tc>
        <w:tc>
          <w:tcPr>
            <w:tcW w:w="7900" w:type="dxa"/>
            <w:tcBorders>
              <w:right w:val="single" w:sz="8" w:space="0" w:color="auto"/>
            </w:tcBorders>
            <w:vAlign w:val="bottom"/>
          </w:tcPr>
          <w:p w:rsidR="00CC297D" w:rsidRDefault="00261293">
            <w:pPr>
              <w:spacing w:line="260" w:lineRule="exact"/>
              <w:ind w:left="20"/>
              <w:rPr>
                <w:sz w:val="20"/>
                <w:szCs w:val="20"/>
              </w:rPr>
            </w:pPr>
            <w:r>
              <w:rPr>
                <w:rFonts w:eastAsia="Times New Roman"/>
                <w:b/>
                <w:bCs/>
                <w:sz w:val="24"/>
                <w:szCs w:val="24"/>
              </w:rPr>
              <w:t>Программа коррекционной работы с детьми с ТНР (содержание</w:t>
            </w:r>
          </w:p>
        </w:tc>
        <w:tc>
          <w:tcPr>
            <w:tcW w:w="1140" w:type="dxa"/>
            <w:tcBorders>
              <w:right w:val="single" w:sz="8" w:space="0" w:color="auto"/>
            </w:tcBorders>
            <w:vAlign w:val="bottom"/>
          </w:tcPr>
          <w:p w:rsidR="00CC297D" w:rsidRDefault="00261293">
            <w:pPr>
              <w:spacing w:line="260" w:lineRule="exact"/>
              <w:jc w:val="center"/>
              <w:rPr>
                <w:sz w:val="20"/>
                <w:szCs w:val="20"/>
              </w:rPr>
            </w:pPr>
            <w:r>
              <w:rPr>
                <w:rFonts w:eastAsia="Times New Roman"/>
                <w:w w:val="99"/>
                <w:sz w:val="24"/>
                <w:szCs w:val="24"/>
              </w:rPr>
              <w:t>34</w:t>
            </w:r>
          </w:p>
        </w:tc>
      </w:tr>
      <w:tr w:rsidR="00CC297D" w:rsidTr="0024091C">
        <w:trPr>
          <w:trHeight w:val="276"/>
        </w:trPr>
        <w:tc>
          <w:tcPr>
            <w:tcW w:w="8240" w:type="dxa"/>
            <w:gridSpan w:val="2"/>
            <w:tcBorders>
              <w:left w:val="single" w:sz="8" w:space="0" w:color="auto"/>
              <w:right w:val="single" w:sz="8" w:space="0" w:color="auto"/>
            </w:tcBorders>
            <w:vAlign w:val="bottom"/>
          </w:tcPr>
          <w:p w:rsidR="00CC297D" w:rsidRDefault="00261293">
            <w:pPr>
              <w:ind w:left="120"/>
              <w:rPr>
                <w:sz w:val="20"/>
                <w:szCs w:val="20"/>
              </w:rPr>
            </w:pPr>
            <w:r>
              <w:rPr>
                <w:rFonts w:eastAsia="Times New Roman"/>
                <w:b/>
                <w:bCs/>
                <w:sz w:val="24"/>
                <w:szCs w:val="24"/>
              </w:rPr>
              <w:t>образовательной деятельности по профессиональной коррекции</w:t>
            </w:r>
          </w:p>
        </w:tc>
        <w:tc>
          <w:tcPr>
            <w:tcW w:w="1140" w:type="dxa"/>
            <w:tcBorders>
              <w:right w:val="single" w:sz="8" w:space="0" w:color="auto"/>
            </w:tcBorders>
            <w:vAlign w:val="bottom"/>
          </w:tcPr>
          <w:p w:rsidR="00CC297D" w:rsidRDefault="00CC297D">
            <w:pPr>
              <w:rPr>
                <w:sz w:val="24"/>
                <w:szCs w:val="24"/>
              </w:rPr>
            </w:pPr>
          </w:p>
        </w:tc>
      </w:tr>
      <w:tr w:rsidR="00CC297D" w:rsidTr="0024091C">
        <w:trPr>
          <w:trHeight w:val="279"/>
        </w:trPr>
        <w:tc>
          <w:tcPr>
            <w:tcW w:w="8240" w:type="dxa"/>
            <w:gridSpan w:val="2"/>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b/>
                <w:bCs/>
                <w:sz w:val="24"/>
                <w:szCs w:val="24"/>
              </w:rPr>
              <w:t>нарушений развития детей (коррекционная программа)</w:t>
            </w:r>
          </w:p>
        </w:tc>
        <w:tc>
          <w:tcPr>
            <w:tcW w:w="1140" w:type="dxa"/>
            <w:tcBorders>
              <w:bottom w:val="single" w:sz="8" w:space="0" w:color="auto"/>
              <w:right w:val="single" w:sz="8" w:space="0" w:color="auto"/>
            </w:tcBorders>
            <w:vAlign w:val="bottom"/>
          </w:tcPr>
          <w:p w:rsidR="00CC297D" w:rsidRDefault="00CC297D">
            <w:pPr>
              <w:rPr>
                <w:sz w:val="24"/>
                <w:szCs w:val="24"/>
              </w:rPr>
            </w:pPr>
          </w:p>
        </w:tc>
      </w:tr>
      <w:tr w:rsidR="00CC297D" w:rsidTr="0024091C">
        <w:trPr>
          <w:trHeight w:val="268"/>
        </w:trPr>
        <w:tc>
          <w:tcPr>
            <w:tcW w:w="340" w:type="dxa"/>
            <w:tcBorders>
              <w:left w:val="single" w:sz="8" w:space="0" w:color="auto"/>
              <w:bottom w:val="single" w:sz="8" w:space="0" w:color="auto"/>
            </w:tcBorders>
            <w:vAlign w:val="bottom"/>
          </w:tcPr>
          <w:p w:rsidR="00CC297D" w:rsidRDefault="00261293">
            <w:pPr>
              <w:spacing w:line="265" w:lineRule="exact"/>
              <w:ind w:left="120"/>
              <w:rPr>
                <w:sz w:val="20"/>
                <w:szCs w:val="20"/>
              </w:rPr>
            </w:pPr>
            <w:r>
              <w:rPr>
                <w:rFonts w:eastAsia="Times New Roman"/>
                <w:b/>
                <w:bCs/>
                <w:sz w:val="24"/>
                <w:szCs w:val="24"/>
              </w:rPr>
              <w:t>6.</w:t>
            </w:r>
          </w:p>
        </w:tc>
        <w:tc>
          <w:tcPr>
            <w:tcW w:w="7900" w:type="dxa"/>
            <w:tcBorders>
              <w:bottom w:val="single" w:sz="8" w:space="0" w:color="auto"/>
              <w:right w:val="single" w:sz="8" w:space="0" w:color="auto"/>
            </w:tcBorders>
            <w:vAlign w:val="bottom"/>
          </w:tcPr>
          <w:p w:rsidR="00CC297D" w:rsidRDefault="00261293">
            <w:pPr>
              <w:spacing w:line="265" w:lineRule="exact"/>
              <w:ind w:left="20"/>
              <w:rPr>
                <w:sz w:val="20"/>
                <w:szCs w:val="20"/>
              </w:rPr>
            </w:pPr>
            <w:r>
              <w:rPr>
                <w:rFonts w:eastAsia="Times New Roman"/>
                <w:b/>
                <w:bCs/>
                <w:sz w:val="24"/>
                <w:szCs w:val="24"/>
              </w:rPr>
              <w:t>Способы поддержки детской инициативы</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43</w:t>
            </w:r>
          </w:p>
        </w:tc>
      </w:tr>
      <w:tr w:rsidR="00CC297D" w:rsidTr="0024091C">
        <w:trPr>
          <w:trHeight w:val="262"/>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2" w:lineRule="exact"/>
              <w:ind w:left="120"/>
              <w:rPr>
                <w:sz w:val="20"/>
                <w:szCs w:val="20"/>
              </w:rPr>
            </w:pPr>
            <w:r>
              <w:rPr>
                <w:rFonts w:eastAsia="Times New Roman"/>
                <w:sz w:val="24"/>
                <w:szCs w:val="24"/>
              </w:rPr>
              <w:t>III. ОРГАНИЗАЦИОННЫЙ РАЗДЕЛ</w:t>
            </w:r>
          </w:p>
        </w:tc>
        <w:tc>
          <w:tcPr>
            <w:tcW w:w="1140" w:type="dxa"/>
            <w:tcBorders>
              <w:bottom w:val="single" w:sz="8" w:space="0" w:color="auto"/>
              <w:right w:val="single" w:sz="8" w:space="0" w:color="auto"/>
            </w:tcBorders>
            <w:vAlign w:val="bottom"/>
          </w:tcPr>
          <w:p w:rsidR="00CC297D" w:rsidRDefault="00261293">
            <w:pPr>
              <w:spacing w:line="262" w:lineRule="exact"/>
              <w:jc w:val="center"/>
              <w:rPr>
                <w:sz w:val="20"/>
                <w:szCs w:val="20"/>
              </w:rPr>
            </w:pPr>
            <w:r>
              <w:rPr>
                <w:rFonts w:eastAsia="Times New Roman"/>
                <w:w w:val="99"/>
                <w:sz w:val="24"/>
                <w:szCs w:val="24"/>
              </w:rPr>
              <w:t>44</w:t>
            </w:r>
          </w:p>
        </w:tc>
      </w:tr>
      <w:tr w:rsidR="00CC297D" w:rsidTr="0024091C">
        <w:trPr>
          <w:trHeight w:val="267"/>
        </w:trPr>
        <w:tc>
          <w:tcPr>
            <w:tcW w:w="340" w:type="dxa"/>
            <w:tcBorders>
              <w:left w:val="single" w:sz="8" w:space="0" w:color="auto"/>
            </w:tcBorders>
            <w:vAlign w:val="bottom"/>
          </w:tcPr>
          <w:p w:rsidR="00CC297D" w:rsidRDefault="00261293">
            <w:pPr>
              <w:spacing w:line="267" w:lineRule="exact"/>
              <w:ind w:left="120"/>
              <w:rPr>
                <w:sz w:val="20"/>
                <w:szCs w:val="20"/>
              </w:rPr>
            </w:pPr>
            <w:r>
              <w:rPr>
                <w:rFonts w:eastAsia="Times New Roman"/>
                <w:b/>
                <w:bCs/>
                <w:sz w:val="24"/>
                <w:szCs w:val="24"/>
              </w:rPr>
              <w:t>1.</w:t>
            </w:r>
          </w:p>
        </w:tc>
        <w:tc>
          <w:tcPr>
            <w:tcW w:w="7900" w:type="dxa"/>
            <w:tcBorders>
              <w:right w:val="single" w:sz="8" w:space="0" w:color="auto"/>
            </w:tcBorders>
            <w:vAlign w:val="bottom"/>
          </w:tcPr>
          <w:p w:rsidR="00CC297D" w:rsidRDefault="00261293">
            <w:pPr>
              <w:spacing w:line="267" w:lineRule="exact"/>
              <w:ind w:left="20"/>
              <w:rPr>
                <w:sz w:val="20"/>
                <w:szCs w:val="20"/>
              </w:rPr>
            </w:pPr>
            <w:r>
              <w:rPr>
                <w:rFonts w:eastAsia="Times New Roman"/>
                <w:b/>
                <w:bCs/>
                <w:sz w:val="24"/>
                <w:szCs w:val="24"/>
              </w:rPr>
              <w:t>Психолого-педагогические условия, обеспечивающие развитие</w:t>
            </w:r>
          </w:p>
        </w:tc>
        <w:tc>
          <w:tcPr>
            <w:tcW w:w="1140" w:type="dxa"/>
            <w:tcBorders>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45</w:t>
            </w:r>
          </w:p>
        </w:tc>
      </w:tr>
      <w:tr w:rsidR="00CC297D" w:rsidTr="0024091C">
        <w:trPr>
          <w:trHeight w:val="279"/>
        </w:trPr>
        <w:tc>
          <w:tcPr>
            <w:tcW w:w="8240" w:type="dxa"/>
            <w:gridSpan w:val="2"/>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b/>
                <w:bCs/>
                <w:sz w:val="24"/>
                <w:szCs w:val="24"/>
              </w:rPr>
              <w:t>ребенка с ТНР</w:t>
            </w:r>
          </w:p>
        </w:tc>
        <w:tc>
          <w:tcPr>
            <w:tcW w:w="1140" w:type="dxa"/>
            <w:tcBorders>
              <w:bottom w:val="single" w:sz="8" w:space="0" w:color="auto"/>
              <w:right w:val="single" w:sz="8" w:space="0" w:color="auto"/>
            </w:tcBorders>
            <w:vAlign w:val="bottom"/>
          </w:tcPr>
          <w:p w:rsidR="00CC297D" w:rsidRDefault="00CC297D">
            <w:pPr>
              <w:rPr>
                <w:sz w:val="24"/>
                <w:szCs w:val="24"/>
              </w:rPr>
            </w:pPr>
          </w:p>
        </w:tc>
      </w:tr>
      <w:tr w:rsidR="00CC297D" w:rsidTr="0024091C">
        <w:trPr>
          <w:trHeight w:val="264"/>
        </w:trPr>
        <w:tc>
          <w:tcPr>
            <w:tcW w:w="340" w:type="dxa"/>
            <w:tcBorders>
              <w:left w:val="single" w:sz="8" w:space="0" w:color="auto"/>
              <w:bottom w:val="single" w:sz="8" w:space="0" w:color="auto"/>
            </w:tcBorders>
            <w:vAlign w:val="bottom"/>
          </w:tcPr>
          <w:p w:rsidR="00CC297D" w:rsidRDefault="00261293">
            <w:pPr>
              <w:spacing w:line="264" w:lineRule="exact"/>
              <w:ind w:left="120"/>
              <w:rPr>
                <w:sz w:val="20"/>
                <w:szCs w:val="20"/>
              </w:rPr>
            </w:pPr>
            <w:r>
              <w:rPr>
                <w:rFonts w:eastAsia="Times New Roman"/>
                <w:b/>
                <w:bCs/>
                <w:sz w:val="24"/>
                <w:szCs w:val="24"/>
              </w:rPr>
              <w:t>2.</w:t>
            </w:r>
          </w:p>
        </w:tc>
        <w:tc>
          <w:tcPr>
            <w:tcW w:w="7900" w:type="dxa"/>
            <w:tcBorders>
              <w:bottom w:val="single" w:sz="8" w:space="0" w:color="auto"/>
              <w:right w:val="single" w:sz="8" w:space="0" w:color="auto"/>
            </w:tcBorders>
            <w:vAlign w:val="bottom"/>
          </w:tcPr>
          <w:p w:rsidR="00CC297D" w:rsidRDefault="00261293">
            <w:pPr>
              <w:spacing w:line="264" w:lineRule="exact"/>
              <w:ind w:left="20"/>
              <w:rPr>
                <w:sz w:val="20"/>
                <w:szCs w:val="20"/>
              </w:rPr>
            </w:pPr>
            <w:r>
              <w:rPr>
                <w:rFonts w:eastAsia="Times New Roman"/>
                <w:b/>
                <w:bCs/>
                <w:sz w:val="24"/>
                <w:szCs w:val="24"/>
              </w:rPr>
              <w:t>Организация развивающей предметно-пространственной среды</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46</w:t>
            </w:r>
          </w:p>
        </w:tc>
      </w:tr>
      <w:tr w:rsidR="00CC297D" w:rsidTr="0024091C">
        <w:trPr>
          <w:trHeight w:val="268"/>
        </w:trPr>
        <w:tc>
          <w:tcPr>
            <w:tcW w:w="340" w:type="dxa"/>
            <w:tcBorders>
              <w:left w:val="single" w:sz="8" w:space="0" w:color="auto"/>
              <w:bottom w:val="single" w:sz="8" w:space="0" w:color="auto"/>
            </w:tcBorders>
            <w:vAlign w:val="bottom"/>
          </w:tcPr>
          <w:p w:rsidR="00CC297D" w:rsidRDefault="00261293">
            <w:pPr>
              <w:spacing w:line="265" w:lineRule="exact"/>
              <w:ind w:left="120"/>
              <w:rPr>
                <w:sz w:val="20"/>
                <w:szCs w:val="20"/>
              </w:rPr>
            </w:pPr>
            <w:r>
              <w:rPr>
                <w:rFonts w:eastAsia="Times New Roman"/>
                <w:b/>
                <w:bCs/>
                <w:sz w:val="24"/>
                <w:szCs w:val="24"/>
              </w:rPr>
              <w:t>3.</w:t>
            </w:r>
          </w:p>
        </w:tc>
        <w:tc>
          <w:tcPr>
            <w:tcW w:w="7900" w:type="dxa"/>
            <w:tcBorders>
              <w:bottom w:val="single" w:sz="8" w:space="0" w:color="auto"/>
              <w:right w:val="single" w:sz="8" w:space="0" w:color="auto"/>
            </w:tcBorders>
            <w:vAlign w:val="bottom"/>
          </w:tcPr>
          <w:p w:rsidR="00CC297D" w:rsidRDefault="00261293">
            <w:pPr>
              <w:spacing w:line="265" w:lineRule="exact"/>
              <w:ind w:left="20"/>
              <w:rPr>
                <w:sz w:val="20"/>
                <w:szCs w:val="20"/>
              </w:rPr>
            </w:pPr>
            <w:r>
              <w:rPr>
                <w:rFonts w:eastAsia="Times New Roman"/>
                <w:b/>
                <w:bCs/>
                <w:sz w:val="24"/>
                <w:szCs w:val="24"/>
              </w:rPr>
              <w:t>Кадровые условия реализации Программы</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52</w:t>
            </w:r>
          </w:p>
        </w:tc>
      </w:tr>
      <w:tr w:rsidR="00CC297D" w:rsidTr="0024091C">
        <w:trPr>
          <w:trHeight w:val="264"/>
        </w:trPr>
        <w:tc>
          <w:tcPr>
            <w:tcW w:w="340" w:type="dxa"/>
            <w:tcBorders>
              <w:left w:val="single" w:sz="8" w:space="0" w:color="auto"/>
              <w:bottom w:val="single" w:sz="8" w:space="0" w:color="auto"/>
            </w:tcBorders>
            <w:vAlign w:val="bottom"/>
          </w:tcPr>
          <w:p w:rsidR="00CC297D" w:rsidRDefault="00261293">
            <w:pPr>
              <w:spacing w:line="264" w:lineRule="exact"/>
              <w:ind w:left="120"/>
              <w:rPr>
                <w:sz w:val="20"/>
                <w:szCs w:val="20"/>
              </w:rPr>
            </w:pPr>
            <w:r>
              <w:rPr>
                <w:rFonts w:eastAsia="Times New Roman"/>
                <w:b/>
                <w:bCs/>
                <w:sz w:val="24"/>
                <w:szCs w:val="24"/>
              </w:rPr>
              <w:t>4.</w:t>
            </w:r>
          </w:p>
        </w:tc>
        <w:tc>
          <w:tcPr>
            <w:tcW w:w="7900" w:type="dxa"/>
            <w:tcBorders>
              <w:bottom w:val="single" w:sz="8" w:space="0" w:color="auto"/>
              <w:right w:val="single" w:sz="8" w:space="0" w:color="auto"/>
            </w:tcBorders>
            <w:vAlign w:val="bottom"/>
          </w:tcPr>
          <w:p w:rsidR="00CC297D" w:rsidRDefault="00261293">
            <w:pPr>
              <w:spacing w:line="264" w:lineRule="exact"/>
              <w:ind w:left="20"/>
              <w:rPr>
                <w:sz w:val="20"/>
                <w:szCs w:val="20"/>
              </w:rPr>
            </w:pPr>
            <w:r>
              <w:rPr>
                <w:rFonts w:eastAsia="Times New Roman"/>
                <w:b/>
                <w:bCs/>
                <w:sz w:val="24"/>
                <w:szCs w:val="24"/>
              </w:rPr>
              <w:t>Материально-техническое обеспечение Программы</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53</w:t>
            </w:r>
          </w:p>
        </w:tc>
      </w:tr>
      <w:tr w:rsidR="00CC297D" w:rsidTr="0024091C">
        <w:trPr>
          <w:trHeight w:val="268"/>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5" w:lineRule="exact"/>
              <w:ind w:left="120"/>
              <w:rPr>
                <w:sz w:val="20"/>
                <w:szCs w:val="20"/>
              </w:rPr>
            </w:pPr>
            <w:r>
              <w:rPr>
                <w:rFonts w:eastAsia="Times New Roman"/>
                <w:b/>
                <w:bCs/>
                <w:sz w:val="24"/>
                <w:szCs w:val="24"/>
              </w:rPr>
              <w:t>5. Финансовые условия реализации Программы</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54</w:t>
            </w:r>
          </w:p>
        </w:tc>
      </w:tr>
      <w:tr w:rsidR="00CC297D" w:rsidTr="0024091C">
        <w:trPr>
          <w:trHeight w:val="264"/>
        </w:trPr>
        <w:tc>
          <w:tcPr>
            <w:tcW w:w="340" w:type="dxa"/>
            <w:tcBorders>
              <w:left w:val="single" w:sz="8" w:space="0" w:color="auto"/>
              <w:bottom w:val="single" w:sz="8" w:space="0" w:color="auto"/>
            </w:tcBorders>
            <w:vAlign w:val="bottom"/>
          </w:tcPr>
          <w:p w:rsidR="00CC297D" w:rsidRDefault="00261293">
            <w:pPr>
              <w:spacing w:line="264" w:lineRule="exact"/>
              <w:ind w:left="120"/>
              <w:rPr>
                <w:sz w:val="20"/>
                <w:szCs w:val="20"/>
              </w:rPr>
            </w:pPr>
            <w:r>
              <w:rPr>
                <w:rFonts w:eastAsia="Times New Roman"/>
                <w:b/>
                <w:bCs/>
                <w:sz w:val="24"/>
                <w:szCs w:val="24"/>
              </w:rPr>
              <w:t>6.</w:t>
            </w:r>
          </w:p>
        </w:tc>
        <w:tc>
          <w:tcPr>
            <w:tcW w:w="7900" w:type="dxa"/>
            <w:tcBorders>
              <w:bottom w:val="single" w:sz="8" w:space="0" w:color="auto"/>
              <w:right w:val="single" w:sz="8" w:space="0" w:color="auto"/>
            </w:tcBorders>
            <w:vAlign w:val="bottom"/>
          </w:tcPr>
          <w:p w:rsidR="00CC297D" w:rsidRDefault="00261293">
            <w:pPr>
              <w:spacing w:line="264" w:lineRule="exact"/>
              <w:ind w:left="20"/>
              <w:rPr>
                <w:sz w:val="20"/>
                <w:szCs w:val="20"/>
              </w:rPr>
            </w:pPr>
            <w:r>
              <w:rPr>
                <w:rFonts w:eastAsia="Times New Roman"/>
                <w:b/>
                <w:bCs/>
                <w:sz w:val="24"/>
                <w:szCs w:val="24"/>
              </w:rPr>
              <w:t>Планирование образовательной деятельности</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57</w:t>
            </w:r>
          </w:p>
        </w:tc>
      </w:tr>
      <w:tr w:rsidR="00CC297D" w:rsidTr="0024091C">
        <w:trPr>
          <w:trHeight w:val="268"/>
        </w:trPr>
        <w:tc>
          <w:tcPr>
            <w:tcW w:w="340" w:type="dxa"/>
            <w:tcBorders>
              <w:left w:val="single" w:sz="8" w:space="0" w:color="auto"/>
              <w:bottom w:val="single" w:sz="8" w:space="0" w:color="auto"/>
            </w:tcBorders>
            <w:vAlign w:val="bottom"/>
          </w:tcPr>
          <w:p w:rsidR="00CC297D" w:rsidRDefault="00261293">
            <w:pPr>
              <w:spacing w:line="265" w:lineRule="exact"/>
              <w:ind w:left="120"/>
              <w:rPr>
                <w:sz w:val="20"/>
                <w:szCs w:val="20"/>
              </w:rPr>
            </w:pPr>
            <w:r>
              <w:rPr>
                <w:rFonts w:eastAsia="Times New Roman"/>
                <w:b/>
                <w:bCs/>
                <w:sz w:val="24"/>
                <w:szCs w:val="24"/>
              </w:rPr>
              <w:t>7.</w:t>
            </w:r>
          </w:p>
        </w:tc>
        <w:tc>
          <w:tcPr>
            <w:tcW w:w="7900" w:type="dxa"/>
            <w:tcBorders>
              <w:bottom w:val="single" w:sz="8" w:space="0" w:color="auto"/>
              <w:right w:val="single" w:sz="8" w:space="0" w:color="auto"/>
            </w:tcBorders>
            <w:vAlign w:val="bottom"/>
          </w:tcPr>
          <w:p w:rsidR="00CC297D" w:rsidRDefault="00261293">
            <w:pPr>
              <w:spacing w:line="265" w:lineRule="exact"/>
              <w:ind w:left="20"/>
              <w:rPr>
                <w:sz w:val="20"/>
                <w:szCs w:val="20"/>
              </w:rPr>
            </w:pPr>
            <w:r>
              <w:rPr>
                <w:rFonts w:eastAsia="Times New Roman"/>
                <w:b/>
                <w:bCs/>
                <w:sz w:val="24"/>
                <w:szCs w:val="24"/>
              </w:rPr>
              <w:t>Режим дня и распорядок</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61</w:t>
            </w:r>
          </w:p>
        </w:tc>
      </w:tr>
      <w:tr w:rsidR="00CC297D" w:rsidTr="0024091C">
        <w:trPr>
          <w:trHeight w:val="261"/>
        </w:trPr>
        <w:tc>
          <w:tcPr>
            <w:tcW w:w="340" w:type="dxa"/>
            <w:tcBorders>
              <w:left w:val="single" w:sz="8" w:space="0" w:color="auto"/>
            </w:tcBorders>
            <w:vAlign w:val="bottom"/>
          </w:tcPr>
          <w:p w:rsidR="00CC297D" w:rsidRDefault="00261293">
            <w:pPr>
              <w:spacing w:line="260" w:lineRule="exact"/>
              <w:ind w:left="120"/>
              <w:rPr>
                <w:sz w:val="20"/>
                <w:szCs w:val="20"/>
              </w:rPr>
            </w:pPr>
            <w:r>
              <w:rPr>
                <w:rFonts w:eastAsia="Times New Roman"/>
                <w:b/>
                <w:bCs/>
                <w:sz w:val="24"/>
                <w:szCs w:val="24"/>
              </w:rPr>
              <w:t>8.</w:t>
            </w:r>
          </w:p>
        </w:tc>
        <w:tc>
          <w:tcPr>
            <w:tcW w:w="7900" w:type="dxa"/>
            <w:tcBorders>
              <w:right w:val="single" w:sz="8" w:space="0" w:color="auto"/>
            </w:tcBorders>
            <w:vAlign w:val="bottom"/>
          </w:tcPr>
          <w:p w:rsidR="00CC297D" w:rsidRDefault="00261293">
            <w:pPr>
              <w:spacing w:line="260" w:lineRule="exact"/>
              <w:ind w:left="20"/>
              <w:rPr>
                <w:sz w:val="20"/>
                <w:szCs w:val="20"/>
              </w:rPr>
            </w:pPr>
            <w:r>
              <w:rPr>
                <w:rFonts w:eastAsia="Times New Roman"/>
                <w:b/>
                <w:bCs/>
                <w:sz w:val="24"/>
                <w:szCs w:val="24"/>
              </w:rPr>
              <w:t>Взаимодействие специалистов в коррекционно-образовательном</w:t>
            </w:r>
          </w:p>
        </w:tc>
        <w:tc>
          <w:tcPr>
            <w:tcW w:w="1140" w:type="dxa"/>
            <w:tcBorders>
              <w:right w:val="single" w:sz="8" w:space="0" w:color="auto"/>
            </w:tcBorders>
            <w:vAlign w:val="bottom"/>
          </w:tcPr>
          <w:p w:rsidR="00CC297D" w:rsidRDefault="00261293">
            <w:pPr>
              <w:spacing w:line="260" w:lineRule="exact"/>
              <w:jc w:val="center"/>
              <w:rPr>
                <w:sz w:val="20"/>
                <w:szCs w:val="20"/>
              </w:rPr>
            </w:pPr>
            <w:r>
              <w:rPr>
                <w:rFonts w:eastAsia="Times New Roman"/>
                <w:w w:val="99"/>
                <w:sz w:val="24"/>
                <w:szCs w:val="24"/>
              </w:rPr>
              <w:t>64</w:t>
            </w:r>
          </w:p>
        </w:tc>
      </w:tr>
      <w:tr w:rsidR="00CC297D" w:rsidTr="0024091C">
        <w:trPr>
          <w:trHeight w:val="279"/>
        </w:trPr>
        <w:tc>
          <w:tcPr>
            <w:tcW w:w="8240" w:type="dxa"/>
            <w:gridSpan w:val="2"/>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b/>
                <w:bCs/>
                <w:sz w:val="24"/>
                <w:szCs w:val="24"/>
              </w:rPr>
              <w:t>процессе</w:t>
            </w:r>
          </w:p>
        </w:tc>
        <w:tc>
          <w:tcPr>
            <w:tcW w:w="1140" w:type="dxa"/>
            <w:tcBorders>
              <w:bottom w:val="single" w:sz="8" w:space="0" w:color="auto"/>
              <w:right w:val="single" w:sz="8" w:space="0" w:color="auto"/>
            </w:tcBorders>
            <w:vAlign w:val="bottom"/>
          </w:tcPr>
          <w:p w:rsidR="00CC297D" w:rsidRDefault="00CC297D">
            <w:pPr>
              <w:rPr>
                <w:sz w:val="24"/>
                <w:szCs w:val="24"/>
              </w:rPr>
            </w:pPr>
          </w:p>
        </w:tc>
      </w:tr>
      <w:tr w:rsidR="00CC297D" w:rsidTr="0024091C">
        <w:trPr>
          <w:trHeight w:val="261"/>
        </w:trPr>
        <w:tc>
          <w:tcPr>
            <w:tcW w:w="340" w:type="dxa"/>
            <w:tcBorders>
              <w:left w:val="single" w:sz="8" w:space="0" w:color="auto"/>
            </w:tcBorders>
            <w:vAlign w:val="bottom"/>
          </w:tcPr>
          <w:p w:rsidR="00CC297D" w:rsidRDefault="00261293">
            <w:pPr>
              <w:spacing w:line="260" w:lineRule="exact"/>
              <w:ind w:left="120"/>
              <w:rPr>
                <w:sz w:val="20"/>
                <w:szCs w:val="20"/>
              </w:rPr>
            </w:pPr>
            <w:r>
              <w:rPr>
                <w:rFonts w:eastAsia="Times New Roman"/>
                <w:b/>
                <w:bCs/>
                <w:sz w:val="24"/>
                <w:szCs w:val="24"/>
              </w:rPr>
              <w:t>9.</w:t>
            </w:r>
          </w:p>
        </w:tc>
        <w:tc>
          <w:tcPr>
            <w:tcW w:w="7900" w:type="dxa"/>
            <w:tcBorders>
              <w:right w:val="single" w:sz="8" w:space="0" w:color="auto"/>
            </w:tcBorders>
            <w:vAlign w:val="bottom"/>
          </w:tcPr>
          <w:p w:rsidR="00CC297D" w:rsidRDefault="00261293">
            <w:pPr>
              <w:spacing w:line="260" w:lineRule="exact"/>
              <w:ind w:left="20"/>
              <w:rPr>
                <w:sz w:val="20"/>
                <w:szCs w:val="20"/>
              </w:rPr>
            </w:pPr>
            <w:r>
              <w:rPr>
                <w:rFonts w:eastAsia="Times New Roman"/>
                <w:b/>
                <w:bCs/>
                <w:sz w:val="24"/>
                <w:szCs w:val="24"/>
              </w:rPr>
              <w:t>Перспективы работы по совершенствованию и развитию содержания</w:t>
            </w:r>
          </w:p>
        </w:tc>
        <w:tc>
          <w:tcPr>
            <w:tcW w:w="1140" w:type="dxa"/>
            <w:tcBorders>
              <w:right w:val="single" w:sz="8" w:space="0" w:color="auto"/>
            </w:tcBorders>
            <w:vAlign w:val="bottom"/>
          </w:tcPr>
          <w:p w:rsidR="00CC297D" w:rsidRDefault="00261293">
            <w:pPr>
              <w:spacing w:line="260" w:lineRule="exact"/>
              <w:jc w:val="center"/>
              <w:rPr>
                <w:sz w:val="20"/>
                <w:szCs w:val="20"/>
              </w:rPr>
            </w:pPr>
            <w:r>
              <w:rPr>
                <w:rFonts w:eastAsia="Times New Roman"/>
                <w:w w:val="99"/>
                <w:sz w:val="24"/>
                <w:szCs w:val="24"/>
              </w:rPr>
              <w:t>65</w:t>
            </w:r>
          </w:p>
        </w:tc>
      </w:tr>
      <w:tr w:rsidR="00CC297D" w:rsidTr="0024091C">
        <w:trPr>
          <w:trHeight w:val="279"/>
        </w:trPr>
        <w:tc>
          <w:tcPr>
            <w:tcW w:w="8240" w:type="dxa"/>
            <w:gridSpan w:val="2"/>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b/>
                <w:bCs/>
                <w:sz w:val="24"/>
                <w:szCs w:val="24"/>
              </w:rPr>
              <w:t>Программы</w:t>
            </w:r>
          </w:p>
        </w:tc>
        <w:tc>
          <w:tcPr>
            <w:tcW w:w="1140" w:type="dxa"/>
            <w:tcBorders>
              <w:bottom w:val="single" w:sz="8" w:space="0" w:color="auto"/>
              <w:right w:val="single" w:sz="8" w:space="0" w:color="auto"/>
            </w:tcBorders>
            <w:vAlign w:val="bottom"/>
          </w:tcPr>
          <w:p w:rsidR="00CC297D" w:rsidRDefault="00CC297D">
            <w:pPr>
              <w:rPr>
                <w:sz w:val="24"/>
                <w:szCs w:val="24"/>
              </w:rPr>
            </w:pPr>
          </w:p>
        </w:tc>
      </w:tr>
      <w:tr w:rsidR="00CC297D" w:rsidTr="0024091C">
        <w:trPr>
          <w:trHeight w:val="268"/>
        </w:trPr>
        <w:tc>
          <w:tcPr>
            <w:tcW w:w="8240" w:type="dxa"/>
            <w:gridSpan w:val="2"/>
            <w:tcBorders>
              <w:left w:val="single" w:sz="8" w:space="0" w:color="auto"/>
              <w:bottom w:val="single" w:sz="8" w:space="0" w:color="auto"/>
              <w:right w:val="single" w:sz="8" w:space="0" w:color="auto"/>
            </w:tcBorders>
            <w:vAlign w:val="bottom"/>
          </w:tcPr>
          <w:p w:rsidR="00CC297D" w:rsidRDefault="00261293">
            <w:pPr>
              <w:spacing w:line="265" w:lineRule="exact"/>
              <w:ind w:left="120"/>
              <w:rPr>
                <w:sz w:val="20"/>
                <w:szCs w:val="20"/>
              </w:rPr>
            </w:pPr>
            <w:r>
              <w:rPr>
                <w:rFonts w:eastAsia="Times New Roman"/>
                <w:b/>
                <w:bCs/>
                <w:sz w:val="24"/>
                <w:szCs w:val="24"/>
              </w:rPr>
              <w:t>10. Перечень нормативных и нормативно-методических документов</w:t>
            </w:r>
          </w:p>
        </w:tc>
        <w:tc>
          <w:tcPr>
            <w:tcW w:w="114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66</w:t>
            </w:r>
          </w:p>
        </w:tc>
      </w:tr>
      <w:tr w:rsidR="0024091C" w:rsidTr="0024091C">
        <w:trPr>
          <w:trHeight w:val="268"/>
        </w:trPr>
        <w:tc>
          <w:tcPr>
            <w:tcW w:w="8240" w:type="dxa"/>
            <w:gridSpan w:val="2"/>
            <w:tcBorders>
              <w:left w:val="single" w:sz="8" w:space="0" w:color="auto"/>
              <w:bottom w:val="single" w:sz="8" w:space="0" w:color="auto"/>
              <w:right w:val="single" w:sz="8" w:space="0" w:color="auto"/>
            </w:tcBorders>
            <w:vAlign w:val="bottom"/>
          </w:tcPr>
          <w:p w:rsidR="0024091C" w:rsidRDefault="0024091C" w:rsidP="00A50C29">
            <w:pPr>
              <w:spacing w:line="264" w:lineRule="exact"/>
              <w:ind w:left="120"/>
              <w:rPr>
                <w:sz w:val="20"/>
                <w:szCs w:val="20"/>
              </w:rPr>
            </w:pPr>
            <w:r>
              <w:rPr>
                <w:rFonts w:eastAsia="Times New Roman"/>
                <w:b/>
                <w:bCs/>
                <w:sz w:val="24"/>
                <w:szCs w:val="24"/>
              </w:rPr>
              <w:t>11. Перечень литературных источников</w:t>
            </w:r>
          </w:p>
        </w:tc>
        <w:tc>
          <w:tcPr>
            <w:tcW w:w="1140" w:type="dxa"/>
            <w:tcBorders>
              <w:bottom w:val="single" w:sz="8" w:space="0" w:color="auto"/>
              <w:right w:val="single" w:sz="8" w:space="0" w:color="auto"/>
            </w:tcBorders>
            <w:vAlign w:val="bottom"/>
          </w:tcPr>
          <w:p w:rsidR="0024091C" w:rsidRDefault="0024091C" w:rsidP="00A50C29">
            <w:pPr>
              <w:spacing w:line="264" w:lineRule="exact"/>
              <w:jc w:val="center"/>
              <w:rPr>
                <w:sz w:val="20"/>
                <w:szCs w:val="20"/>
              </w:rPr>
            </w:pPr>
            <w:r>
              <w:rPr>
                <w:rFonts w:eastAsia="Times New Roman"/>
                <w:w w:val="99"/>
                <w:sz w:val="24"/>
                <w:szCs w:val="24"/>
              </w:rPr>
              <w:t>66</w:t>
            </w:r>
          </w:p>
        </w:tc>
      </w:tr>
      <w:tr w:rsidR="0024091C" w:rsidTr="0024091C">
        <w:trPr>
          <w:trHeight w:val="266"/>
        </w:trPr>
        <w:tc>
          <w:tcPr>
            <w:tcW w:w="8240" w:type="dxa"/>
            <w:gridSpan w:val="2"/>
            <w:tcBorders>
              <w:left w:val="single" w:sz="8" w:space="0" w:color="auto"/>
              <w:bottom w:val="single" w:sz="8" w:space="0" w:color="auto"/>
              <w:right w:val="single" w:sz="8" w:space="0" w:color="auto"/>
            </w:tcBorders>
            <w:vAlign w:val="bottom"/>
          </w:tcPr>
          <w:p w:rsidR="0024091C" w:rsidRDefault="0024091C">
            <w:pPr>
              <w:spacing w:line="264" w:lineRule="exact"/>
              <w:ind w:left="120"/>
              <w:rPr>
                <w:sz w:val="20"/>
                <w:szCs w:val="20"/>
              </w:rPr>
            </w:pPr>
          </w:p>
        </w:tc>
        <w:tc>
          <w:tcPr>
            <w:tcW w:w="1140" w:type="dxa"/>
            <w:tcBorders>
              <w:bottom w:val="single" w:sz="8" w:space="0" w:color="auto"/>
              <w:right w:val="single" w:sz="8" w:space="0" w:color="auto"/>
            </w:tcBorders>
            <w:vAlign w:val="bottom"/>
          </w:tcPr>
          <w:p w:rsidR="0024091C" w:rsidRDefault="0024091C">
            <w:pPr>
              <w:spacing w:line="264" w:lineRule="exact"/>
              <w:jc w:val="center"/>
              <w:rPr>
                <w:sz w:val="20"/>
                <w:szCs w:val="20"/>
              </w:rPr>
            </w:pPr>
          </w:p>
        </w:tc>
      </w:tr>
    </w:tbl>
    <w:p w:rsidR="00CC297D" w:rsidRDefault="00F80DC2">
      <w:pPr>
        <w:spacing w:line="20" w:lineRule="exact"/>
        <w:rPr>
          <w:sz w:val="20"/>
          <w:szCs w:val="20"/>
        </w:rPr>
      </w:pPr>
      <w:r>
        <w:rPr>
          <w:sz w:val="20"/>
          <w:szCs w:val="20"/>
        </w:rPr>
        <w:pict>
          <v:rect id="Shape 1" o:spid="_x0000_s1026" style="position:absolute;margin-left:.1pt;margin-top:-582.35pt;width:1pt;height:1pt;z-index:-251667968;visibility:visible;mso-wrap-distance-left:0;mso-wrap-distance-right:0;mso-position-horizontal-relative:text;mso-position-vertical-relative:text" o:allowincell="f" fillcolor="black" stroked="f"/>
        </w:pict>
      </w:r>
      <w:r>
        <w:rPr>
          <w:sz w:val="20"/>
          <w:szCs w:val="20"/>
        </w:rPr>
        <w:pict>
          <v:rect id="Shape 2" o:spid="_x0000_s1027" style="position:absolute;margin-left:411.05pt;margin-top:-582.35pt;width:1pt;height:1pt;z-index:-251666944;visibility:visible;mso-wrap-distance-left:0;mso-wrap-distance-right:0;mso-position-horizontal-relative:text;mso-position-vertical-relative:text" o:allowincell="f" fillcolor="black" stroked="f"/>
        </w:pict>
      </w:r>
      <w:r>
        <w:rPr>
          <w:sz w:val="20"/>
          <w:szCs w:val="20"/>
        </w:rPr>
        <w:pict>
          <v:rect id="Shape 3" o:spid="_x0000_s1028" style="position:absolute;margin-left:467.45pt;margin-top:-582.35pt;width:1pt;height:1pt;z-index:-251665920;visibility:visible;mso-wrap-distance-left:0;mso-wrap-distance-right:0;mso-position-horizontal-relative:text;mso-position-vertical-relative:text" o:allowincell="f" fillcolor="black" stroked="f"/>
        </w:pict>
      </w: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361" w:lineRule="exact"/>
        <w:rPr>
          <w:sz w:val="20"/>
          <w:szCs w:val="20"/>
        </w:rPr>
      </w:pPr>
    </w:p>
    <w:p w:rsidR="00CC297D" w:rsidRDefault="00261293">
      <w:pPr>
        <w:ind w:left="5060"/>
        <w:rPr>
          <w:sz w:val="20"/>
          <w:szCs w:val="20"/>
        </w:rPr>
      </w:pPr>
      <w:r>
        <w:rPr>
          <w:rFonts w:ascii="Calibri" w:eastAsia="Calibri" w:hAnsi="Calibri" w:cs="Calibri"/>
        </w:rPr>
        <w:t>1</w:t>
      </w:r>
    </w:p>
    <w:p w:rsidR="00CC297D" w:rsidRDefault="00CC297D">
      <w:pPr>
        <w:sectPr w:rsidR="00CC297D">
          <w:pgSz w:w="11920" w:h="16840"/>
          <w:pgMar w:top="1440" w:right="1192" w:bottom="438" w:left="1360" w:header="0" w:footer="0" w:gutter="0"/>
          <w:cols w:space="720" w:equalWidth="0">
            <w:col w:w="9360"/>
          </w:cols>
        </w:sectPr>
      </w:pPr>
    </w:p>
    <w:p w:rsidR="00CC297D" w:rsidRDefault="00CC297D">
      <w:pPr>
        <w:spacing w:line="200" w:lineRule="exact"/>
        <w:rPr>
          <w:sz w:val="20"/>
          <w:szCs w:val="20"/>
        </w:rPr>
      </w:pPr>
    </w:p>
    <w:p w:rsidR="00CC297D" w:rsidRDefault="00CC297D">
      <w:pPr>
        <w:spacing w:line="231" w:lineRule="exact"/>
        <w:rPr>
          <w:sz w:val="20"/>
          <w:szCs w:val="20"/>
        </w:rPr>
      </w:pPr>
    </w:p>
    <w:p w:rsidR="00CC297D" w:rsidRDefault="00261293">
      <w:pPr>
        <w:ind w:right="-39"/>
        <w:jc w:val="center"/>
        <w:rPr>
          <w:sz w:val="20"/>
          <w:szCs w:val="20"/>
        </w:rPr>
      </w:pPr>
      <w:r>
        <w:rPr>
          <w:rFonts w:eastAsia="Times New Roman"/>
          <w:b/>
          <w:bCs/>
          <w:sz w:val="24"/>
          <w:szCs w:val="24"/>
        </w:rPr>
        <w:t>ВВЕДЕНИЕ</w:t>
      </w:r>
    </w:p>
    <w:p w:rsidR="00CC297D" w:rsidRDefault="00CC297D">
      <w:pPr>
        <w:spacing w:line="140" w:lineRule="exact"/>
        <w:rPr>
          <w:sz w:val="20"/>
          <w:szCs w:val="20"/>
        </w:rPr>
      </w:pPr>
    </w:p>
    <w:p w:rsidR="00CC297D" w:rsidRDefault="00261293">
      <w:pPr>
        <w:spacing w:line="237" w:lineRule="auto"/>
        <w:ind w:left="40" w:right="20" w:firstLine="600"/>
        <w:jc w:val="both"/>
        <w:rPr>
          <w:sz w:val="20"/>
          <w:szCs w:val="20"/>
        </w:rPr>
      </w:pPr>
      <w:r>
        <w:rPr>
          <w:rFonts w:eastAsia="Times New Roman"/>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CC297D" w:rsidRDefault="00CC297D">
      <w:pPr>
        <w:spacing w:line="14" w:lineRule="exact"/>
        <w:rPr>
          <w:sz w:val="20"/>
          <w:szCs w:val="20"/>
        </w:rPr>
      </w:pPr>
    </w:p>
    <w:p w:rsidR="00CC297D" w:rsidRDefault="00261293">
      <w:pPr>
        <w:spacing w:line="237" w:lineRule="auto"/>
        <w:ind w:left="40" w:firstLine="600"/>
        <w:jc w:val="both"/>
        <w:rPr>
          <w:sz w:val="20"/>
          <w:szCs w:val="20"/>
        </w:rPr>
      </w:pPr>
      <w:r>
        <w:rPr>
          <w:rFonts w:eastAsia="Times New Roman"/>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w:t>
      </w:r>
    </w:p>
    <w:p w:rsidR="00CC297D" w:rsidRDefault="00CC297D">
      <w:pPr>
        <w:spacing w:line="14" w:lineRule="exact"/>
        <w:rPr>
          <w:sz w:val="20"/>
          <w:szCs w:val="20"/>
        </w:rPr>
      </w:pPr>
    </w:p>
    <w:p w:rsidR="00CC297D" w:rsidRDefault="00261293">
      <w:pPr>
        <w:numPr>
          <w:ilvl w:val="0"/>
          <w:numId w:val="2"/>
        </w:numPr>
        <w:tabs>
          <w:tab w:val="left" w:pos="376"/>
        </w:tabs>
        <w:spacing w:line="234" w:lineRule="auto"/>
        <w:ind w:left="40" w:right="20" w:firstLine="1"/>
        <w:rPr>
          <w:rFonts w:eastAsia="Times New Roman"/>
          <w:sz w:val="24"/>
          <w:szCs w:val="24"/>
        </w:rPr>
      </w:pPr>
      <w:r>
        <w:rPr>
          <w:rFonts w:eastAsia="Times New Roman"/>
          <w:sz w:val="24"/>
          <w:szCs w:val="24"/>
        </w:rPr>
        <w:t>синтаксической системы языка, семантических формально-языковых компонентов, в искажении общей картины речевого развития.</w:t>
      </w:r>
    </w:p>
    <w:p w:rsidR="00CC297D" w:rsidRDefault="00CC297D">
      <w:pPr>
        <w:spacing w:line="13" w:lineRule="exact"/>
        <w:rPr>
          <w:rFonts w:eastAsia="Times New Roman"/>
          <w:sz w:val="24"/>
          <w:szCs w:val="24"/>
        </w:rPr>
      </w:pPr>
    </w:p>
    <w:p w:rsidR="00CC297D" w:rsidRDefault="00261293">
      <w:pPr>
        <w:spacing w:line="234" w:lineRule="auto"/>
        <w:ind w:left="40" w:right="20" w:firstLine="540"/>
        <w:jc w:val="both"/>
        <w:rPr>
          <w:rFonts w:eastAsia="Times New Roman"/>
          <w:sz w:val="24"/>
          <w:szCs w:val="24"/>
        </w:rPr>
      </w:pPr>
      <w:r>
        <w:rPr>
          <w:rFonts w:eastAsia="Times New Roman"/>
          <w:sz w:val="24"/>
          <w:szCs w:val="24"/>
        </w:rP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w:t>
      </w:r>
    </w:p>
    <w:p w:rsidR="00CC297D" w:rsidRDefault="00CC297D">
      <w:pPr>
        <w:spacing w:line="14" w:lineRule="exact"/>
        <w:rPr>
          <w:rFonts w:eastAsia="Times New Roman"/>
          <w:sz w:val="24"/>
          <w:szCs w:val="24"/>
        </w:rPr>
      </w:pPr>
    </w:p>
    <w:p w:rsidR="00CC297D" w:rsidRDefault="00261293">
      <w:pPr>
        <w:spacing w:line="236" w:lineRule="auto"/>
        <w:ind w:left="40"/>
        <w:jc w:val="both"/>
        <w:rPr>
          <w:rFonts w:eastAsia="Times New Roman"/>
          <w:sz w:val="24"/>
          <w:szCs w:val="24"/>
        </w:rPr>
      </w:pPr>
      <w:r>
        <w:rPr>
          <w:rFonts w:eastAsia="Times New Roman"/>
          <w:sz w:val="24"/>
          <w:szCs w:val="24"/>
        </w:rPr>
        <w:t>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w:t>
      </w:r>
    </w:p>
    <w:p w:rsidR="00CC297D" w:rsidRDefault="00CC297D">
      <w:pPr>
        <w:spacing w:line="13" w:lineRule="exact"/>
        <w:rPr>
          <w:rFonts w:eastAsia="Times New Roman"/>
          <w:sz w:val="24"/>
          <w:szCs w:val="24"/>
        </w:rPr>
      </w:pPr>
    </w:p>
    <w:p w:rsidR="00CC297D" w:rsidRDefault="00261293">
      <w:pPr>
        <w:numPr>
          <w:ilvl w:val="1"/>
          <w:numId w:val="2"/>
        </w:numPr>
        <w:tabs>
          <w:tab w:val="left" w:pos="840"/>
        </w:tabs>
        <w:spacing w:line="238" w:lineRule="auto"/>
        <w:ind w:left="40" w:firstLine="481"/>
        <w:jc w:val="both"/>
        <w:rPr>
          <w:rFonts w:eastAsia="Times New Roman"/>
          <w:sz w:val="24"/>
          <w:szCs w:val="24"/>
        </w:rPr>
      </w:pPr>
      <w:r>
        <w:rPr>
          <w:rFonts w:eastAsia="Times New Roman"/>
          <w:sz w:val="24"/>
          <w:szCs w:val="24"/>
        </w:rPr>
        <w:t>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w:t>
      </w:r>
    </w:p>
    <w:p w:rsidR="00CC297D" w:rsidRDefault="00CC297D">
      <w:pPr>
        <w:spacing w:line="14" w:lineRule="exact"/>
        <w:rPr>
          <w:rFonts w:eastAsia="Times New Roman"/>
          <w:sz w:val="24"/>
          <w:szCs w:val="24"/>
        </w:rPr>
      </w:pPr>
    </w:p>
    <w:p w:rsidR="00CC297D" w:rsidRDefault="00261293">
      <w:pPr>
        <w:spacing w:line="236" w:lineRule="auto"/>
        <w:ind w:left="40" w:right="20" w:firstLine="480"/>
        <w:jc w:val="both"/>
        <w:rPr>
          <w:rFonts w:eastAsia="Times New Roman"/>
          <w:sz w:val="24"/>
          <w:szCs w:val="24"/>
        </w:rPr>
      </w:pPr>
      <w:r>
        <w:rPr>
          <w:rFonts w:eastAsia="Times New Roman"/>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CC297D" w:rsidRDefault="00CC297D">
      <w:pPr>
        <w:spacing w:line="13" w:lineRule="exact"/>
        <w:rPr>
          <w:rFonts w:eastAsia="Times New Roman"/>
          <w:sz w:val="24"/>
          <w:szCs w:val="24"/>
        </w:rPr>
      </w:pPr>
    </w:p>
    <w:p w:rsidR="00CC297D" w:rsidRDefault="00261293">
      <w:pPr>
        <w:spacing w:line="237" w:lineRule="auto"/>
        <w:ind w:left="40" w:firstLine="420"/>
        <w:jc w:val="both"/>
        <w:rPr>
          <w:rFonts w:eastAsia="Times New Roman"/>
          <w:sz w:val="24"/>
          <w:szCs w:val="24"/>
        </w:rPr>
      </w:pPr>
      <w:r>
        <w:rPr>
          <w:rFonts w:eastAsia="Times New Roman"/>
          <w:sz w:val="24"/>
          <w:szCs w:val="24"/>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w:t>
      </w:r>
    </w:p>
    <w:p w:rsidR="00CC297D" w:rsidRDefault="00CC297D">
      <w:pPr>
        <w:spacing w:line="14" w:lineRule="exact"/>
        <w:rPr>
          <w:rFonts w:eastAsia="Times New Roman"/>
          <w:sz w:val="24"/>
          <w:szCs w:val="24"/>
        </w:rPr>
      </w:pPr>
    </w:p>
    <w:p w:rsidR="00CC297D" w:rsidRDefault="00261293">
      <w:pPr>
        <w:spacing w:line="234" w:lineRule="auto"/>
        <w:ind w:left="40" w:right="20" w:firstLine="420"/>
        <w:rPr>
          <w:rFonts w:eastAsia="Times New Roman"/>
          <w:sz w:val="24"/>
          <w:szCs w:val="24"/>
        </w:rPr>
      </w:pPr>
      <w:r>
        <w:rPr>
          <w:rFonts w:eastAsia="Times New Roman"/>
          <w:sz w:val="24"/>
          <w:szCs w:val="24"/>
        </w:rPr>
        <w:t>По своему организационно-управленческому статусу данная Программа обладает модульной структурой.</w:t>
      </w:r>
    </w:p>
    <w:p w:rsidR="00CC297D" w:rsidRDefault="00CC297D">
      <w:pPr>
        <w:spacing w:line="13" w:lineRule="exact"/>
        <w:rPr>
          <w:rFonts w:eastAsia="Times New Roman"/>
          <w:sz w:val="24"/>
          <w:szCs w:val="24"/>
        </w:rPr>
      </w:pPr>
    </w:p>
    <w:p w:rsidR="00CC297D" w:rsidRDefault="00261293">
      <w:pPr>
        <w:spacing w:line="239" w:lineRule="auto"/>
        <w:ind w:left="40" w:firstLine="600"/>
        <w:jc w:val="both"/>
        <w:rPr>
          <w:rFonts w:eastAsia="Times New Roman"/>
          <w:sz w:val="24"/>
          <w:szCs w:val="24"/>
        </w:rPr>
      </w:pPr>
      <w:r>
        <w:rPr>
          <w:rFonts w:eastAsia="Times New Roman"/>
          <w:sz w:val="24"/>
          <w:szCs w:val="24"/>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w:t>
      </w:r>
    </w:p>
    <w:p w:rsidR="00CC297D" w:rsidRDefault="00CC297D">
      <w:pPr>
        <w:spacing w:line="14" w:lineRule="exact"/>
        <w:rPr>
          <w:rFonts w:eastAsia="Times New Roman"/>
          <w:sz w:val="24"/>
          <w:szCs w:val="24"/>
        </w:rPr>
      </w:pPr>
    </w:p>
    <w:p w:rsidR="00CC297D" w:rsidRDefault="00261293">
      <w:pPr>
        <w:spacing w:line="234" w:lineRule="auto"/>
        <w:ind w:left="40" w:right="20" w:firstLine="540"/>
        <w:rPr>
          <w:rFonts w:eastAsia="Times New Roman"/>
          <w:sz w:val="24"/>
          <w:szCs w:val="24"/>
        </w:rPr>
      </w:pPr>
      <w:r>
        <w:rPr>
          <w:rFonts w:eastAsia="Times New Roman"/>
          <w:b/>
          <w:bCs/>
          <w:sz w:val="24"/>
          <w:szCs w:val="24"/>
        </w:rPr>
        <w:t>Содержани</w:t>
      </w:r>
      <w:r>
        <w:rPr>
          <w:rFonts w:eastAsia="Times New Roman"/>
          <w:sz w:val="24"/>
          <w:szCs w:val="24"/>
        </w:rPr>
        <w:t>е Программы в соответствии с требованиями Стандарта включает три</w:t>
      </w:r>
      <w:r>
        <w:rPr>
          <w:rFonts w:eastAsia="Times New Roman"/>
          <w:b/>
          <w:bCs/>
          <w:sz w:val="24"/>
          <w:szCs w:val="24"/>
        </w:rPr>
        <w:t xml:space="preserve"> </w:t>
      </w:r>
      <w:r>
        <w:rPr>
          <w:rFonts w:eastAsia="Times New Roman"/>
          <w:sz w:val="24"/>
          <w:szCs w:val="24"/>
        </w:rPr>
        <w:t>основных раздела – целевой, содержательный и организационный.</w:t>
      </w:r>
    </w:p>
    <w:p w:rsidR="00CC297D" w:rsidRDefault="00CC297D">
      <w:pPr>
        <w:spacing w:line="14" w:lineRule="exact"/>
        <w:rPr>
          <w:rFonts w:eastAsia="Times New Roman"/>
          <w:sz w:val="24"/>
          <w:szCs w:val="24"/>
        </w:rPr>
      </w:pPr>
    </w:p>
    <w:p w:rsidR="00CC297D" w:rsidRDefault="00261293">
      <w:pPr>
        <w:spacing w:line="236" w:lineRule="auto"/>
        <w:ind w:left="40" w:right="20" w:firstLine="540"/>
        <w:jc w:val="both"/>
        <w:rPr>
          <w:rFonts w:eastAsia="Times New Roman"/>
          <w:sz w:val="24"/>
          <w:szCs w:val="24"/>
        </w:rPr>
      </w:pPr>
      <w:r>
        <w:rPr>
          <w:rFonts w:eastAsia="Times New Roman"/>
          <w:b/>
          <w:bCs/>
          <w:i/>
          <w:iCs/>
          <w:sz w:val="24"/>
          <w:szCs w:val="24"/>
        </w:rPr>
        <w:t xml:space="preserve">Целевой </w:t>
      </w:r>
      <w:r>
        <w:rPr>
          <w:rFonts w:eastAsia="Times New Roman"/>
          <w:sz w:val="24"/>
          <w:szCs w:val="24"/>
        </w:rPr>
        <w:t>раздел Программы включает пояснительную записку и планируемые результаты</w:t>
      </w:r>
      <w:r>
        <w:rPr>
          <w:rFonts w:eastAsia="Times New Roman"/>
          <w:b/>
          <w:bCs/>
          <w:i/>
          <w:iCs/>
          <w:sz w:val="24"/>
          <w:szCs w:val="24"/>
        </w:rPr>
        <w:t xml:space="preserve"> </w:t>
      </w:r>
      <w:r>
        <w:rPr>
          <w:rFonts w:eastAsia="Times New Roman"/>
          <w:sz w:val="24"/>
          <w:szCs w:val="24"/>
        </w:rPr>
        <w:t>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CC297D" w:rsidRDefault="00CC297D">
      <w:pPr>
        <w:spacing w:line="321" w:lineRule="exact"/>
        <w:rPr>
          <w:sz w:val="20"/>
          <w:szCs w:val="20"/>
        </w:rPr>
      </w:pPr>
    </w:p>
    <w:p w:rsidR="00CC297D" w:rsidRDefault="00261293">
      <w:pPr>
        <w:ind w:right="-19"/>
        <w:jc w:val="center"/>
        <w:rPr>
          <w:sz w:val="20"/>
          <w:szCs w:val="20"/>
        </w:rPr>
      </w:pPr>
      <w:r>
        <w:rPr>
          <w:rFonts w:ascii="Calibri" w:eastAsia="Calibri" w:hAnsi="Calibri" w:cs="Calibri"/>
        </w:rPr>
        <w:t>2</w:t>
      </w:r>
    </w:p>
    <w:p w:rsidR="00CC297D" w:rsidRDefault="00CC297D">
      <w:pPr>
        <w:sectPr w:rsidR="00CC297D">
          <w:pgSz w:w="11920" w:h="16840"/>
          <w:pgMar w:top="1440" w:right="432" w:bottom="438" w:left="1440" w:header="0" w:footer="0" w:gutter="0"/>
          <w:cols w:space="720" w:equalWidth="0">
            <w:col w:w="10040"/>
          </w:cols>
        </w:sectPr>
      </w:pPr>
    </w:p>
    <w:p w:rsidR="00CC297D" w:rsidRDefault="00CC297D">
      <w:pPr>
        <w:spacing w:line="19" w:lineRule="exact"/>
        <w:rPr>
          <w:sz w:val="20"/>
          <w:szCs w:val="20"/>
        </w:rPr>
      </w:pPr>
    </w:p>
    <w:p w:rsidR="00CC297D" w:rsidRDefault="00261293">
      <w:pPr>
        <w:spacing w:line="238" w:lineRule="auto"/>
        <w:ind w:left="40" w:right="20" w:firstLine="480"/>
        <w:jc w:val="both"/>
        <w:rPr>
          <w:sz w:val="20"/>
          <w:szCs w:val="20"/>
        </w:rPr>
      </w:pPr>
      <w:r>
        <w:rPr>
          <w:rFonts w:eastAsia="Times New Roman"/>
          <w:b/>
          <w:bCs/>
          <w:i/>
          <w:iCs/>
          <w:sz w:val="24"/>
          <w:szCs w:val="24"/>
        </w:rPr>
        <w:t xml:space="preserve">Содержательный </w:t>
      </w:r>
      <w:r>
        <w:rPr>
          <w:rFonts w:eastAsia="Times New Roman"/>
          <w:sz w:val="24"/>
          <w:szCs w:val="24"/>
        </w:rPr>
        <w:t>раздел Программы включает описание образовательной деятельности по</w:t>
      </w:r>
      <w:r>
        <w:rPr>
          <w:rFonts w:eastAsia="Times New Roman"/>
          <w:b/>
          <w:bCs/>
          <w:i/>
          <w:iCs/>
          <w:sz w:val="24"/>
          <w:szCs w:val="24"/>
        </w:rPr>
        <w:t xml:space="preserve"> </w:t>
      </w:r>
      <w:r>
        <w:rPr>
          <w:rFonts w:eastAsia="Times New Roman"/>
          <w:sz w:val="24"/>
          <w:szCs w:val="24"/>
        </w:rPr>
        <w:t>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CC297D" w:rsidRDefault="00CC297D">
      <w:pPr>
        <w:spacing w:line="9" w:lineRule="exact"/>
        <w:rPr>
          <w:sz w:val="20"/>
          <w:szCs w:val="20"/>
        </w:rPr>
      </w:pPr>
    </w:p>
    <w:p w:rsidR="00CC297D" w:rsidRDefault="00261293">
      <w:pPr>
        <w:ind w:left="40"/>
        <w:rPr>
          <w:sz w:val="20"/>
          <w:szCs w:val="20"/>
        </w:rPr>
      </w:pPr>
      <w:r>
        <w:rPr>
          <w:rFonts w:eastAsia="Times New Roman"/>
          <w:sz w:val="24"/>
          <w:szCs w:val="24"/>
        </w:rPr>
        <w:t>АООП для детей с ТНР предполагает:</w:t>
      </w:r>
    </w:p>
    <w:p w:rsidR="00CC297D" w:rsidRDefault="00CC297D">
      <w:pPr>
        <w:spacing w:line="12" w:lineRule="exact"/>
        <w:rPr>
          <w:sz w:val="20"/>
          <w:szCs w:val="20"/>
        </w:rPr>
      </w:pPr>
    </w:p>
    <w:p w:rsidR="00CC297D" w:rsidRDefault="00261293">
      <w:pPr>
        <w:numPr>
          <w:ilvl w:val="0"/>
          <w:numId w:val="3"/>
        </w:numPr>
        <w:tabs>
          <w:tab w:val="left" w:pos="188"/>
        </w:tabs>
        <w:spacing w:line="234" w:lineRule="auto"/>
        <w:ind w:left="40" w:right="20" w:firstLine="1"/>
        <w:rPr>
          <w:rFonts w:eastAsia="Times New Roman"/>
          <w:sz w:val="24"/>
          <w:szCs w:val="24"/>
        </w:rPr>
      </w:pPr>
      <w:r>
        <w:rPr>
          <w:rFonts w:eastAsia="Times New Roman"/>
          <w:sz w:val="24"/>
          <w:szCs w:val="24"/>
        </w:rPr>
        <w:t>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w:t>
      </w:r>
    </w:p>
    <w:p w:rsidR="00CC297D" w:rsidRDefault="00CC297D">
      <w:pPr>
        <w:spacing w:line="13" w:lineRule="exact"/>
        <w:rPr>
          <w:rFonts w:eastAsia="Times New Roman"/>
          <w:sz w:val="24"/>
          <w:szCs w:val="24"/>
        </w:rPr>
      </w:pPr>
    </w:p>
    <w:p w:rsidR="00CC297D" w:rsidRDefault="00261293">
      <w:pPr>
        <w:numPr>
          <w:ilvl w:val="0"/>
          <w:numId w:val="3"/>
        </w:numPr>
        <w:tabs>
          <w:tab w:val="left" w:pos="264"/>
        </w:tabs>
        <w:spacing w:line="237" w:lineRule="auto"/>
        <w:ind w:left="40" w:firstLine="1"/>
        <w:jc w:val="both"/>
        <w:rPr>
          <w:rFonts w:eastAsia="Times New Roman"/>
          <w:sz w:val="24"/>
          <w:szCs w:val="24"/>
        </w:rPr>
      </w:pPr>
      <w:r>
        <w:rPr>
          <w:rFonts w:eastAsia="Times New Roman"/>
          <w:sz w:val="24"/>
          <w:szCs w:val="24"/>
        </w:rPr>
        <w:t>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CC297D" w:rsidRDefault="00CC297D">
      <w:pPr>
        <w:spacing w:line="14" w:lineRule="exact"/>
        <w:rPr>
          <w:rFonts w:eastAsia="Times New Roman"/>
          <w:sz w:val="24"/>
          <w:szCs w:val="24"/>
        </w:rPr>
      </w:pPr>
    </w:p>
    <w:p w:rsidR="00CC297D" w:rsidRDefault="00261293">
      <w:pPr>
        <w:numPr>
          <w:ilvl w:val="0"/>
          <w:numId w:val="3"/>
        </w:numPr>
        <w:tabs>
          <w:tab w:val="left" w:pos="300"/>
        </w:tabs>
        <w:spacing w:line="237" w:lineRule="auto"/>
        <w:ind w:left="40" w:firstLine="1"/>
        <w:jc w:val="both"/>
        <w:rPr>
          <w:rFonts w:eastAsia="Times New Roman"/>
          <w:sz w:val="24"/>
          <w:szCs w:val="24"/>
        </w:rPr>
      </w:pPr>
      <w:r>
        <w:rPr>
          <w:rFonts w:eastAsia="Times New Roman"/>
          <w:sz w:val="24"/>
          <w:szCs w:val="24"/>
        </w:rPr>
        <w:t>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CC297D" w:rsidRDefault="00CC297D">
      <w:pPr>
        <w:spacing w:line="17" w:lineRule="exact"/>
        <w:rPr>
          <w:rFonts w:eastAsia="Times New Roman"/>
          <w:sz w:val="24"/>
          <w:szCs w:val="24"/>
        </w:rPr>
      </w:pPr>
    </w:p>
    <w:p w:rsidR="00CC297D" w:rsidRDefault="00261293">
      <w:pPr>
        <w:numPr>
          <w:ilvl w:val="0"/>
          <w:numId w:val="3"/>
        </w:numPr>
        <w:tabs>
          <w:tab w:val="left" w:pos="292"/>
        </w:tabs>
        <w:spacing w:line="237" w:lineRule="auto"/>
        <w:ind w:left="40" w:firstLine="1"/>
        <w:jc w:val="both"/>
        <w:rPr>
          <w:rFonts w:eastAsia="Times New Roman"/>
          <w:sz w:val="24"/>
          <w:szCs w:val="24"/>
        </w:rPr>
      </w:pPr>
      <w:r>
        <w:rPr>
          <w:rFonts w:eastAsia="Times New Roman"/>
          <w:sz w:val="24"/>
          <w:szCs w:val="24"/>
        </w:rPr>
        <w:t>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 развивающей среды, перечня нормативных и нормативно-правовых документов, перечня литературных источников.</w:t>
      </w:r>
    </w:p>
    <w:p w:rsidR="00CC297D" w:rsidRDefault="00CC297D">
      <w:pPr>
        <w:spacing w:line="17" w:lineRule="exact"/>
        <w:rPr>
          <w:rFonts w:eastAsia="Times New Roman"/>
          <w:sz w:val="24"/>
          <w:szCs w:val="24"/>
        </w:rPr>
      </w:pPr>
    </w:p>
    <w:p w:rsidR="00CC297D" w:rsidRDefault="00261293">
      <w:pPr>
        <w:spacing w:line="236" w:lineRule="auto"/>
        <w:ind w:left="40" w:right="20" w:firstLine="480"/>
        <w:jc w:val="both"/>
        <w:rPr>
          <w:rFonts w:eastAsia="Times New Roman"/>
          <w:sz w:val="24"/>
          <w:szCs w:val="24"/>
        </w:rPr>
      </w:pPr>
      <w:r>
        <w:rPr>
          <w:rFonts w:eastAsia="Times New Roman"/>
          <w:sz w:val="24"/>
          <w:szCs w:val="24"/>
        </w:rPr>
        <w:t>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w:t>
      </w:r>
    </w:p>
    <w:p w:rsidR="00CC297D" w:rsidRDefault="00CC297D">
      <w:pPr>
        <w:spacing w:line="13" w:lineRule="exact"/>
        <w:rPr>
          <w:rFonts w:eastAsia="Times New Roman"/>
          <w:sz w:val="24"/>
          <w:szCs w:val="24"/>
        </w:rPr>
      </w:pPr>
    </w:p>
    <w:p w:rsidR="00CC297D" w:rsidRDefault="00261293">
      <w:pPr>
        <w:spacing w:line="237" w:lineRule="auto"/>
        <w:ind w:left="40" w:right="20" w:firstLine="480"/>
        <w:rPr>
          <w:rFonts w:eastAsia="Times New Roman"/>
          <w:sz w:val="24"/>
          <w:szCs w:val="24"/>
        </w:rPr>
      </w:pPr>
      <w:r>
        <w:rPr>
          <w:rFonts w:eastAsia="Times New Roman"/>
          <w:sz w:val="24"/>
          <w:szCs w:val="24"/>
        </w:rPr>
        <w:t>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C297D" w:rsidRDefault="00CC297D">
      <w:pPr>
        <w:spacing w:line="2" w:lineRule="exact"/>
        <w:rPr>
          <w:rFonts w:eastAsia="Times New Roman"/>
          <w:sz w:val="24"/>
          <w:szCs w:val="24"/>
        </w:rPr>
      </w:pPr>
    </w:p>
    <w:p w:rsidR="00CC297D" w:rsidRDefault="00261293">
      <w:pPr>
        <w:numPr>
          <w:ilvl w:val="0"/>
          <w:numId w:val="3"/>
        </w:numPr>
        <w:tabs>
          <w:tab w:val="left" w:pos="180"/>
        </w:tabs>
        <w:ind w:left="180" w:hanging="139"/>
        <w:rPr>
          <w:rFonts w:eastAsia="Times New Roman"/>
          <w:sz w:val="24"/>
          <w:szCs w:val="24"/>
        </w:rPr>
      </w:pPr>
      <w:r>
        <w:rPr>
          <w:rFonts w:eastAsia="Times New Roman"/>
          <w:sz w:val="24"/>
          <w:szCs w:val="24"/>
        </w:rPr>
        <w:t>игровая (сюжетно-ролевая игра, игра с правилами и другие виды игры),</w:t>
      </w:r>
    </w:p>
    <w:p w:rsidR="00CC297D" w:rsidRDefault="00261293">
      <w:pPr>
        <w:numPr>
          <w:ilvl w:val="0"/>
          <w:numId w:val="3"/>
        </w:numPr>
        <w:tabs>
          <w:tab w:val="left" w:pos="180"/>
        </w:tabs>
        <w:ind w:left="180" w:hanging="139"/>
        <w:rPr>
          <w:rFonts w:eastAsia="Times New Roman"/>
          <w:sz w:val="24"/>
          <w:szCs w:val="24"/>
        </w:rPr>
      </w:pPr>
      <w:r>
        <w:rPr>
          <w:rFonts w:eastAsia="Times New Roman"/>
          <w:sz w:val="24"/>
          <w:szCs w:val="24"/>
        </w:rPr>
        <w:t>коммуникативная (общение и взаимодействие со взрослыми и другими детьми),</w:t>
      </w:r>
    </w:p>
    <w:p w:rsidR="00CC297D" w:rsidRDefault="00CC297D">
      <w:pPr>
        <w:spacing w:line="12" w:lineRule="exact"/>
        <w:rPr>
          <w:rFonts w:eastAsia="Times New Roman"/>
          <w:sz w:val="24"/>
          <w:szCs w:val="24"/>
        </w:rPr>
      </w:pPr>
    </w:p>
    <w:p w:rsidR="00CC297D" w:rsidRDefault="00261293">
      <w:pPr>
        <w:numPr>
          <w:ilvl w:val="0"/>
          <w:numId w:val="3"/>
        </w:numPr>
        <w:tabs>
          <w:tab w:val="left" w:pos="196"/>
        </w:tabs>
        <w:spacing w:line="236" w:lineRule="auto"/>
        <w:ind w:left="40" w:firstLine="1"/>
        <w:jc w:val="both"/>
        <w:rPr>
          <w:rFonts w:eastAsia="Times New Roman"/>
          <w:sz w:val="24"/>
          <w:szCs w:val="24"/>
        </w:rPr>
      </w:pPr>
      <w:r>
        <w:rPr>
          <w:rFonts w:eastAsia="Times New Roman"/>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CC297D" w:rsidRDefault="00CC297D">
      <w:pPr>
        <w:spacing w:line="1" w:lineRule="exact"/>
        <w:rPr>
          <w:rFonts w:eastAsia="Times New Roman"/>
          <w:sz w:val="24"/>
          <w:szCs w:val="24"/>
        </w:rPr>
      </w:pPr>
    </w:p>
    <w:p w:rsidR="00CC297D" w:rsidRDefault="00261293">
      <w:pPr>
        <w:numPr>
          <w:ilvl w:val="0"/>
          <w:numId w:val="3"/>
        </w:numPr>
        <w:tabs>
          <w:tab w:val="left" w:pos="180"/>
        </w:tabs>
        <w:ind w:left="180" w:hanging="139"/>
        <w:rPr>
          <w:rFonts w:eastAsia="Times New Roman"/>
          <w:sz w:val="24"/>
          <w:szCs w:val="24"/>
        </w:rPr>
      </w:pPr>
      <w:r>
        <w:rPr>
          <w:rFonts w:eastAsia="Times New Roman"/>
          <w:sz w:val="24"/>
          <w:szCs w:val="24"/>
        </w:rPr>
        <w:t>восприятие художественной литературы и фольклора,</w:t>
      </w:r>
    </w:p>
    <w:p w:rsidR="00CC297D" w:rsidRDefault="00261293">
      <w:pPr>
        <w:numPr>
          <w:ilvl w:val="0"/>
          <w:numId w:val="3"/>
        </w:numPr>
        <w:tabs>
          <w:tab w:val="left" w:pos="180"/>
        </w:tabs>
        <w:ind w:left="180" w:hanging="139"/>
        <w:rPr>
          <w:rFonts w:eastAsia="Times New Roman"/>
          <w:sz w:val="24"/>
          <w:szCs w:val="24"/>
        </w:rPr>
      </w:pPr>
      <w:r>
        <w:rPr>
          <w:rFonts w:eastAsia="Times New Roman"/>
          <w:sz w:val="24"/>
          <w:szCs w:val="24"/>
        </w:rPr>
        <w:t>самообслуживание и элементарный бытовой труд (в помещении и на улице),</w:t>
      </w:r>
    </w:p>
    <w:p w:rsidR="00CC297D" w:rsidRDefault="00261293">
      <w:pPr>
        <w:numPr>
          <w:ilvl w:val="0"/>
          <w:numId w:val="3"/>
        </w:numPr>
        <w:tabs>
          <w:tab w:val="left" w:pos="180"/>
        </w:tabs>
        <w:ind w:left="180" w:hanging="139"/>
        <w:rPr>
          <w:rFonts w:eastAsia="Times New Roman"/>
          <w:sz w:val="24"/>
          <w:szCs w:val="24"/>
        </w:rPr>
      </w:pPr>
      <w:r>
        <w:rPr>
          <w:rFonts w:eastAsia="Times New Roman"/>
          <w:sz w:val="24"/>
          <w:szCs w:val="24"/>
        </w:rPr>
        <w:t>конструирование (конструкторы, модули, бумага, природный и иной материал),</w:t>
      </w:r>
    </w:p>
    <w:p w:rsidR="00CC297D" w:rsidRDefault="00261293">
      <w:pPr>
        <w:numPr>
          <w:ilvl w:val="0"/>
          <w:numId w:val="3"/>
        </w:numPr>
        <w:tabs>
          <w:tab w:val="left" w:pos="180"/>
        </w:tabs>
        <w:ind w:left="180" w:hanging="139"/>
        <w:rPr>
          <w:rFonts w:eastAsia="Times New Roman"/>
          <w:sz w:val="24"/>
          <w:szCs w:val="24"/>
        </w:rPr>
      </w:pPr>
      <w:r>
        <w:rPr>
          <w:rFonts w:eastAsia="Times New Roman"/>
          <w:sz w:val="24"/>
          <w:szCs w:val="24"/>
        </w:rPr>
        <w:t>изобразительная (рисование, лепка, аппликация),</w:t>
      </w:r>
    </w:p>
    <w:p w:rsidR="00CC297D" w:rsidRDefault="00CC297D">
      <w:pPr>
        <w:spacing w:line="12" w:lineRule="exact"/>
        <w:rPr>
          <w:rFonts w:eastAsia="Times New Roman"/>
          <w:sz w:val="24"/>
          <w:szCs w:val="24"/>
        </w:rPr>
      </w:pPr>
    </w:p>
    <w:p w:rsidR="00CC297D" w:rsidRDefault="00261293">
      <w:pPr>
        <w:numPr>
          <w:ilvl w:val="0"/>
          <w:numId w:val="3"/>
        </w:numPr>
        <w:tabs>
          <w:tab w:val="left" w:pos="340"/>
        </w:tabs>
        <w:spacing w:line="234" w:lineRule="auto"/>
        <w:ind w:left="40" w:right="20" w:firstLine="1"/>
        <w:rPr>
          <w:rFonts w:eastAsia="Times New Roman"/>
          <w:sz w:val="24"/>
          <w:szCs w:val="24"/>
        </w:rPr>
      </w:pPr>
      <w:r>
        <w:rPr>
          <w:rFonts w:eastAsia="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C297D" w:rsidRDefault="00CC297D">
      <w:pPr>
        <w:spacing w:line="13" w:lineRule="exact"/>
        <w:rPr>
          <w:rFonts w:eastAsia="Times New Roman"/>
          <w:sz w:val="24"/>
          <w:szCs w:val="24"/>
        </w:rPr>
      </w:pPr>
    </w:p>
    <w:p w:rsidR="00CC297D" w:rsidRDefault="00261293">
      <w:pPr>
        <w:numPr>
          <w:ilvl w:val="0"/>
          <w:numId w:val="3"/>
        </w:numPr>
        <w:tabs>
          <w:tab w:val="left" w:pos="176"/>
        </w:tabs>
        <w:spacing w:line="234" w:lineRule="auto"/>
        <w:ind w:left="340" w:hanging="299"/>
        <w:rPr>
          <w:rFonts w:eastAsia="Times New Roman"/>
          <w:sz w:val="24"/>
          <w:szCs w:val="24"/>
        </w:rPr>
      </w:pPr>
      <w:r>
        <w:rPr>
          <w:rFonts w:eastAsia="Times New Roman"/>
          <w:sz w:val="24"/>
          <w:szCs w:val="24"/>
        </w:rPr>
        <w:t>двигательные (овладение основными движениями) формы активности ребенка. Содержательный раздел Программы включает описание коррекционно-развивающей работы,</w:t>
      </w:r>
    </w:p>
    <w:p w:rsidR="00CC297D" w:rsidRDefault="00CC297D">
      <w:pPr>
        <w:spacing w:line="2" w:lineRule="exact"/>
        <w:rPr>
          <w:sz w:val="20"/>
          <w:szCs w:val="20"/>
        </w:rPr>
      </w:pPr>
    </w:p>
    <w:p w:rsidR="00CC297D" w:rsidRDefault="00261293">
      <w:pPr>
        <w:ind w:left="40"/>
        <w:rPr>
          <w:sz w:val="20"/>
          <w:szCs w:val="20"/>
        </w:rPr>
      </w:pPr>
      <w:r>
        <w:rPr>
          <w:rFonts w:eastAsia="Times New Roman"/>
          <w:sz w:val="24"/>
          <w:szCs w:val="24"/>
        </w:rPr>
        <w:t>обеспечивающей адаптацию и интеграцию детей с тяжелыми нарушениями речи в общество.</w:t>
      </w:r>
    </w:p>
    <w:p w:rsidR="00CC297D" w:rsidRDefault="00CC297D">
      <w:pPr>
        <w:spacing w:line="5" w:lineRule="exact"/>
        <w:rPr>
          <w:sz w:val="20"/>
          <w:szCs w:val="20"/>
        </w:rPr>
      </w:pPr>
    </w:p>
    <w:p w:rsidR="00CC297D" w:rsidRDefault="00261293">
      <w:pPr>
        <w:ind w:left="460"/>
        <w:rPr>
          <w:sz w:val="20"/>
          <w:szCs w:val="20"/>
        </w:rPr>
      </w:pPr>
      <w:r>
        <w:rPr>
          <w:rFonts w:eastAsia="Times New Roman"/>
          <w:b/>
          <w:bCs/>
          <w:sz w:val="24"/>
          <w:szCs w:val="24"/>
        </w:rPr>
        <w:t>Коррекционная программа:</w:t>
      </w:r>
    </w:p>
    <w:p w:rsidR="00CC297D" w:rsidRDefault="00F80DC2">
      <w:pPr>
        <w:spacing w:line="20" w:lineRule="exact"/>
        <w:rPr>
          <w:sz w:val="20"/>
          <w:szCs w:val="20"/>
        </w:rPr>
      </w:pPr>
      <w:r>
        <w:rPr>
          <w:sz w:val="20"/>
          <w:szCs w:val="20"/>
        </w:rPr>
        <w:pict>
          <v:line id="Shape 4" o:spid="_x0000_s1029" style="position:absolute;z-index:251634176;visibility:visible;mso-wrap-distance-left:0;mso-wrap-distance-right:0" from="2pt,-.5pt" to="176.45pt,-.5pt" o:allowincell="f" strokeweight=".42331mm"/>
        </w:pict>
      </w:r>
    </w:p>
    <w:p w:rsidR="00CC297D" w:rsidRDefault="00261293">
      <w:pPr>
        <w:numPr>
          <w:ilvl w:val="0"/>
          <w:numId w:val="4"/>
        </w:numPr>
        <w:tabs>
          <w:tab w:val="left" w:pos="296"/>
        </w:tabs>
        <w:spacing w:line="234" w:lineRule="auto"/>
        <w:ind w:left="40" w:right="20" w:firstLine="1"/>
        <w:rPr>
          <w:rFonts w:eastAsia="Times New Roman"/>
          <w:sz w:val="24"/>
          <w:szCs w:val="24"/>
        </w:rPr>
      </w:pPr>
      <w:r>
        <w:rPr>
          <w:rFonts w:eastAsia="Times New Roman"/>
          <w:sz w:val="24"/>
          <w:szCs w:val="24"/>
        </w:rPr>
        <w:t>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w:t>
      </w:r>
    </w:p>
    <w:p w:rsidR="00CC297D" w:rsidRDefault="00CC297D">
      <w:pPr>
        <w:spacing w:line="1" w:lineRule="exact"/>
        <w:rPr>
          <w:rFonts w:eastAsia="Times New Roman"/>
          <w:sz w:val="24"/>
          <w:szCs w:val="24"/>
        </w:rPr>
      </w:pPr>
    </w:p>
    <w:p w:rsidR="00CC297D" w:rsidRDefault="00261293">
      <w:pPr>
        <w:numPr>
          <w:ilvl w:val="0"/>
          <w:numId w:val="4"/>
        </w:numPr>
        <w:tabs>
          <w:tab w:val="left" w:pos="180"/>
        </w:tabs>
        <w:ind w:left="180" w:hanging="139"/>
        <w:rPr>
          <w:rFonts w:eastAsia="Times New Roman"/>
          <w:sz w:val="24"/>
          <w:szCs w:val="24"/>
        </w:rPr>
      </w:pPr>
      <w:r>
        <w:rPr>
          <w:rFonts w:eastAsia="Times New Roman"/>
          <w:sz w:val="24"/>
          <w:szCs w:val="24"/>
        </w:rPr>
        <w:t>обеспечивает достижение максимальной коррекции нарушений развития;</w:t>
      </w:r>
    </w:p>
    <w:p w:rsidR="00CC297D" w:rsidRDefault="00CC297D">
      <w:pPr>
        <w:spacing w:line="43" w:lineRule="exact"/>
        <w:rPr>
          <w:sz w:val="20"/>
          <w:szCs w:val="20"/>
        </w:rPr>
      </w:pPr>
    </w:p>
    <w:p w:rsidR="00CC297D" w:rsidRDefault="00261293">
      <w:pPr>
        <w:ind w:right="-19"/>
        <w:jc w:val="center"/>
        <w:rPr>
          <w:sz w:val="20"/>
          <w:szCs w:val="20"/>
        </w:rPr>
      </w:pPr>
      <w:r>
        <w:rPr>
          <w:rFonts w:ascii="Calibri" w:eastAsia="Calibri" w:hAnsi="Calibri" w:cs="Calibri"/>
        </w:rPr>
        <w:t>3</w:t>
      </w:r>
    </w:p>
    <w:p w:rsidR="00CC297D" w:rsidRDefault="00CC297D">
      <w:pPr>
        <w:sectPr w:rsidR="00CC297D">
          <w:pgSz w:w="11920" w:h="16840"/>
          <w:pgMar w:top="1440" w:right="432" w:bottom="438" w:left="1440" w:header="0" w:footer="0" w:gutter="0"/>
          <w:cols w:space="720" w:equalWidth="0">
            <w:col w:w="10040"/>
          </w:cols>
        </w:sectPr>
      </w:pPr>
    </w:p>
    <w:p w:rsidR="00CC297D" w:rsidRDefault="00CC297D">
      <w:pPr>
        <w:spacing w:line="19" w:lineRule="exact"/>
        <w:rPr>
          <w:sz w:val="20"/>
          <w:szCs w:val="20"/>
        </w:rPr>
      </w:pPr>
    </w:p>
    <w:p w:rsidR="00CC297D" w:rsidRDefault="00261293">
      <w:pPr>
        <w:numPr>
          <w:ilvl w:val="0"/>
          <w:numId w:val="5"/>
        </w:numPr>
        <w:tabs>
          <w:tab w:val="left" w:pos="244"/>
        </w:tabs>
        <w:spacing w:line="234" w:lineRule="auto"/>
        <w:ind w:left="40" w:right="20" w:firstLine="1"/>
        <w:rPr>
          <w:rFonts w:eastAsia="Times New Roman"/>
          <w:sz w:val="24"/>
          <w:szCs w:val="24"/>
        </w:rPr>
      </w:pPr>
      <w:r>
        <w:rPr>
          <w:rFonts w:eastAsia="Times New Roman"/>
          <w:sz w:val="24"/>
          <w:szCs w:val="24"/>
        </w:rPr>
        <w:t>учитывает особые образовательные потребности детей дошкольного возраста с тяжёлыми нарушениями речи.</w:t>
      </w:r>
    </w:p>
    <w:p w:rsidR="00CC297D" w:rsidRDefault="00CC297D">
      <w:pPr>
        <w:spacing w:line="13" w:lineRule="exact"/>
        <w:rPr>
          <w:rFonts w:eastAsia="Times New Roman"/>
          <w:sz w:val="24"/>
          <w:szCs w:val="24"/>
        </w:rPr>
      </w:pPr>
    </w:p>
    <w:p w:rsidR="00CC297D" w:rsidRDefault="00261293">
      <w:pPr>
        <w:spacing w:line="236" w:lineRule="auto"/>
        <w:ind w:left="40" w:right="20" w:firstLine="420"/>
        <w:jc w:val="both"/>
        <w:rPr>
          <w:rFonts w:eastAsia="Times New Roman"/>
          <w:sz w:val="24"/>
          <w:szCs w:val="24"/>
        </w:rPr>
      </w:pPr>
      <w:r>
        <w:rPr>
          <w:rFonts w:eastAsia="Times New Roman"/>
          <w:sz w:val="24"/>
          <w:szCs w:val="24"/>
        </w:rPr>
        <w:t>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w:t>
      </w:r>
    </w:p>
    <w:p w:rsidR="00CC297D" w:rsidRDefault="00CC297D">
      <w:pPr>
        <w:spacing w:line="13" w:lineRule="exact"/>
        <w:rPr>
          <w:rFonts w:eastAsia="Times New Roman"/>
          <w:sz w:val="24"/>
          <w:szCs w:val="24"/>
        </w:rPr>
      </w:pPr>
    </w:p>
    <w:p w:rsidR="00CC297D" w:rsidRDefault="00261293">
      <w:pPr>
        <w:numPr>
          <w:ilvl w:val="1"/>
          <w:numId w:val="5"/>
        </w:numPr>
        <w:tabs>
          <w:tab w:val="left" w:pos="600"/>
        </w:tabs>
        <w:spacing w:line="238" w:lineRule="auto"/>
        <w:ind w:left="40" w:firstLine="301"/>
        <w:jc w:val="both"/>
        <w:rPr>
          <w:rFonts w:eastAsia="Times New Roman"/>
          <w:sz w:val="24"/>
          <w:szCs w:val="24"/>
        </w:rPr>
      </w:pPr>
      <w:r>
        <w:rPr>
          <w:rFonts w:eastAsia="Times New Roman"/>
          <w:b/>
          <w:bCs/>
          <w:i/>
          <w:iCs/>
          <w:sz w:val="24"/>
          <w:szCs w:val="24"/>
        </w:rPr>
        <w:t xml:space="preserve">Организационном </w:t>
      </w:r>
      <w:r>
        <w:rPr>
          <w:rFonts w:eastAsia="Times New Roman"/>
          <w:sz w:val="24"/>
          <w:szCs w:val="24"/>
        </w:rPr>
        <w:t>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 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w:t>
      </w:r>
    </w:p>
    <w:p w:rsidR="00CC297D" w:rsidRDefault="00CC297D">
      <w:pPr>
        <w:spacing w:line="16" w:lineRule="exact"/>
        <w:rPr>
          <w:rFonts w:eastAsia="Times New Roman"/>
          <w:sz w:val="24"/>
          <w:szCs w:val="24"/>
        </w:rPr>
      </w:pPr>
    </w:p>
    <w:p w:rsidR="00CC297D" w:rsidRDefault="00261293">
      <w:pPr>
        <w:spacing w:line="237" w:lineRule="auto"/>
        <w:ind w:left="40" w:firstLine="300"/>
        <w:jc w:val="both"/>
        <w:rPr>
          <w:rFonts w:eastAsia="Times New Roman"/>
          <w:sz w:val="24"/>
          <w:szCs w:val="24"/>
        </w:rPr>
      </w:pPr>
      <w:r>
        <w:rPr>
          <w:rFonts w:eastAsia="Times New Roman"/>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CC297D" w:rsidRDefault="00CC297D">
      <w:pPr>
        <w:spacing w:line="5" w:lineRule="exact"/>
        <w:rPr>
          <w:rFonts w:eastAsia="Times New Roman"/>
          <w:sz w:val="24"/>
          <w:szCs w:val="24"/>
        </w:rPr>
      </w:pPr>
    </w:p>
    <w:p w:rsidR="00CC297D" w:rsidRDefault="00261293">
      <w:pPr>
        <w:ind w:left="520"/>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CC297D" w:rsidRDefault="00CC297D">
      <w:pPr>
        <w:spacing w:line="283" w:lineRule="exact"/>
        <w:rPr>
          <w:sz w:val="20"/>
          <w:szCs w:val="20"/>
        </w:rPr>
      </w:pPr>
    </w:p>
    <w:p w:rsidR="00CC297D" w:rsidRDefault="00261293">
      <w:pPr>
        <w:ind w:right="-39"/>
        <w:jc w:val="center"/>
        <w:rPr>
          <w:sz w:val="20"/>
          <w:szCs w:val="20"/>
        </w:rPr>
      </w:pPr>
      <w:r>
        <w:rPr>
          <w:rFonts w:eastAsia="Times New Roman"/>
          <w:b/>
          <w:bCs/>
        </w:rPr>
        <w:t>ЦЕЛЕВОЙ РАЗДЕЛ.</w:t>
      </w:r>
    </w:p>
    <w:p w:rsidR="00CC297D" w:rsidRDefault="00CC297D">
      <w:pPr>
        <w:spacing w:line="236" w:lineRule="exact"/>
        <w:rPr>
          <w:sz w:val="20"/>
          <w:szCs w:val="20"/>
        </w:rPr>
      </w:pPr>
    </w:p>
    <w:p w:rsidR="00CC297D" w:rsidRDefault="00261293">
      <w:pPr>
        <w:numPr>
          <w:ilvl w:val="0"/>
          <w:numId w:val="6"/>
        </w:numPr>
        <w:tabs>
          <w:tab w:val="left" w:pos="280"/>
        </w:tabs>
        <w:ind w:left="280" w:hanging="239"/>
        <w:rPr>
          <w:rFonts w:eastAsia="Times New Roman"/>
          <w:b/>
          <w:bCs/>
          <w:sz w:val="24"/>
          <w:szCs w:val="24"/>
        </w:rPr>
      </w:pPr>
      <w:r>
        <w:rPr>
          <w:rFonts w:eastAsia="Times New Roman"/>
          <w:b/>
          <w:bCs/>
          <w:sz w:val="24"/>
          <w:szCs w:val="24"/>
        </w:rPr>
        <w:t>Пояснительная записка</w:t>
      </w:r>
    </w:p>
    <w:p w:rsidR="00CC297D" w:rsidRDefault="00261293">
      <w:pPr>
        <w:ind w:left="40"/>
        <w:rPr>
          <w:sz w:val="20"/>
          <w:szCs w:val="20"/>
        </w:rPr>
      </w:pPr>
      <w:r>
        <w:rPr>
          <w:rFonts w:eastAsia="Times New Roman"/>
          <w:b/>
          <w:bCs/>
          <w:i/>
          <w:iCs/>
          <w:sz w:val="24"/>
          <w:szCs w:val="24"/>
        </w:rPr>
        <w:t>1.1. Структура и содержание Программы</w:t>
      </w:r>
    </w:p>
    <w:p w:rsidR="00CC297D" w:rsidRDefault="00CC297D">
      <w:pPr>
        <w:spacing w:line="9" w:lineRule="exact"/>
        <w:rPr>
          <w:sz w:val="20"/>
          <w:szCs w:val="20"/>
        </w:rPr>
      </w:pPr>
    </w:p>
    <w:p w:rsidR="00CC297D" w:rsidRDefault="00261293">
      <w:pPr>
        <w:spacing w:line="238" w:lineRule="auto"/>
        <w:ind w:left="40" w:firstLine="660"/>
        <w:jc w:val="both"/>
        <w:rPr>
          <w:sz w:val="20"/>
          <w:szCs w:val="20"/>
        </w:rPr>
      </w:pPr>
      <w:r>
        <w:rPr>
          <w:rFonts w:eastAsia="Times New Roman"/>
          <w:sz w:val="24"/>
          <w:szCs w:val="24"/>
        </w:rPr>
        <w:t xml:space="preserve">Адаптированная основная образовательная программа дошкольного образования для детей с тяжелыми нарушениями речи (далее – Программа, АООП для детей с ТНР) муниципального бюджетного дошкольного образовательного учреждения «Детский сад </w:t>
      </w:r>
      <w:proofErr w:type="spellStart"/>
      <w:r>
        <w:rPr>
          <w:rFonts w:eastAsia="Times New Roman"/>
          <w:sz w:val="24"/>
          <w:szCs w:val="24"/>
        </w:rPr>
        <w:t>общеразвивающего</w:t>
      </w:r>
      <w:proofErr w:type="spellEnd"/>
      <w:r>
        <w:rPr>
          <w:rFonts w:eastAsia="Times New Roman"/>
          <w:sz w:val="24"/>
          <w:szCs w:val="24"/>
        </w:rPr>
        <w:t xml:space="preserve"> вида № 23 «Огонек» с приоритетным осуществлением </w:t>
      </w:r>
      <w:r w:rsidR="005329A8">
        <w:rPr>
          <w:rFonts w:eastAsia="Times New Roman"/>
          <w:sz w:val="24"/>
          <w:szCs w:val="24"/>
        </w:rPr>
        <w:t xml:space="preserve"> физического </w:t>
      </w:r>
      <w:r>
        <w:rPr>
          <w:rFonts w:eastAsia="Times New Roman"/>
          <w:sz w:val="24"/>
          <w:szCs w:val="24"/>
        </w:rPr>
        <w:t>направления развития воспитанников» города Невинномысска (далее МБДОУ) определяет содержание и организацию коррекционно-образовательного процесса в комбинированных группах для детей с тяжелыми нарушениями речи (5-7 лет). Программа разработана с учетом нормативных документов:</w:t>
      </w:r>
    </w:p>
    <w:p w:rsidR="00CC297D" w:rsidRDefault="00CC297D">
      <w:pPr>
        <w:spacing w:line="7" w:lineRule="exact"/>
        <w:rPr>
          <w:sz w:val="20"/>
          <w:szCs w:val="20"/>
        </w:rPr>
      </w:pPr>
    </w:p>
    <w:p w:rsidR="00CC297D" w:rsidRDefault="00261293">
      <w:pPr>
        <w:numPr>
          <w:ilvl w:val="0"/>
          <w:numId w:val="7"/>
        </w:numPr>
        <w:tabs>
          <w:tab w:val="left" w:pos="180"/>
        </w:tabs>
        <w:ind w:left="180" w:hanging="139"/>
        <w:rPr>
          <w:rFonts w:eastAsia="Times New Roman"/>
          <w:sz w:val="24"/>
          <w:szCs w:val="24"/>
        </w:rPr>
      </w:pPr>
      <w:r>
        <w:rPr>
          <w:rFonts w:eastAsia="Times New Roman"/>
          <w:sz w:val="24"/>
          <w:szCs w:val="24"/>
        </w:rPr>
        <w:t>Федеральный Закон «Об образовании в Российской Федерации» № 273-ФЗ от 29.12.2012г.;</w:t>
      </w:r>
    </w:p>
    <w:p w:rsidR="00CC297D" w:rsidRDefault="00CC297D">
      <w:pPr>
        <w:spacing w:line="12" w:lineRule="exact"/>
        <w:rPr>
          <w:rFonts w:eastAsia="Times New Roman"/>
          <w:sz w:val="24"/>
          <w:szCs w:val="24"/>
        </w:rPr>
      </w:pPr>
    </w:p>
    <w:p w:rsidR="00CC297D" w:rsidRDefault="00261293">
      <w:pPr>
        <w:numPr>
          <w:ilvl w:val="0"/>
          <w:numId w:val="7"/>
        </w:numPr>
        <w:tabs>
          <w:tab w:val="left" w:pos="272"/>
        </w:tabs>
        <w:spacing w:line="236" w:lineRule="auto"/>
        <w:ind w:left="40" w:firstLine="1"/>
        <w:jc w:val="both"/>
        <w:rPr>
          <w:rFonts w:eastAsia="Times New Roman"/>
          <w:sz w:val="24"/>
          <w:szCs w:val="24"/>
        </w:rPr>
      </w:pPr>
      <w:r>
        <w:rPr>
          <w:rFonts w:eastAsia="Times New Roman"/>
          <w:sz w:val="24"/>
          <w:szCs w:val="24"/>
        </w:rPr>
        <w:t>Письмо Минобразования от 02.06.98 г. № 89/34-16 «О реализации права дошкольного образовательного учреждения на выбор программ и педагогических технологий» (с изменениями на 02.02.08г.);</w:t>
      </w:r>
    </w:p>
    <w:p w:rsidR="00CC297D" w:rsidRDefault="00CC297D">
      <w:pPr>
        <w:spacing w:line="13" w:lineRule="exact"/>
        <w:rPr>
          <w:rFonts w:eastAsia="Times New Roman"/>
          <w:sz w:val="24"/>
          <w:szCs w:val="24"/>
        </w:rPr>
      </w:pPr>
    </w:p>
    <w:p w:rsidR="00CC297D" w:rsidRDefault="00261293">
      <w:pPr>
        <w:numPr>
          <w:ilvl w:val="0"/>
          <w:numId w:val="7"/>
        </w:numPr>
        <w:tabs>
          <w:tab w:val="left" w:pos="304"/>
        </w:tabs>
        <w:spacing w:line="234" w:lineRule="auto"/>
        <w:ind w:left="40" w:right="20" w:firstLine="1"/>
        <w:rPr>
          <w:rFonts w:eastAsia="Times New Roman"/>
          <w:sz w:val="24"/>
          <w:szCs w:val="24"/>
        </w:rPr>
      </w:pPr>
      <w:r>
        <w:rPr>
          <w:rFonts w:eastAsia="Times New Roman"/>
          <w:sz w:val="24"/>
          <w:szCs w:val="24"/>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CC297D" w:rsidRDefault="00CC297D">
      <w:pPr>
        <w:spacing w:line="13" w:lineRule="exact"/>
        <w:rPr>
          <w:rFonts w:eastAsia="Times New Roman"/>
          <w:sz w:val="24"/>
          <w:szCs w:val="24"/>
        </w:rPr>
      </w:pPr>
    </w:p>
    <w:p w:rsidR="00CC297D" w:rsidRDefault="00261293">
      <w:pPr>
        <w:numPr>
          <w:ilvl w:val="0"/>
          <w:numId w:val="7"/>
        </w:numPr>
        <w:tabs>
          <w:tab w:val="left" w:pos="204"/>
        </w:tabs>
        <w:spacing w:line="237" w:lineRule="auto"/>
        <w:ind w:left="40" w:firstLine="1"/>
        <w:jc w:val="both"/>
        <w:rPr>
          <w:rFonts w:eastAsia="Times New Roman"/>
          <w:sz w:val="24"/>
          <w:szCs w:val="24"/>
        </w:rPr>
      </w:pPr>
      <w:r>
        <w:rPr>
          <w:rFonts w:eastAsia="Times New Roman"/>
          <w:sz w:val="24"/>
          <w:szCs w:val="24"/>
        </w:rPr>
        <w:t>Приказ Министерства образования и науки Российской Федерации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C297D" w:rsidRDefault="00CC297D">
      <w:pPr>
        <w:spacing w:line="14" w:lineRule="exact"/>
        <w:rPr>
          <w:rFonts w:eastAsia="Times New Roman"/>
          <w:sz w:val="24"/>
          <w:szCs w:val="24"/>
        </w:rPr>
      </w:pPr>
    </w:p>
    <w:p w:rsidR="00CC297D" w:rsidRDefault="00261293">
      <w:pPr>
        <w:numPr>
          <w:ilvl w:val="0"/>
          <w:numId w:val="7"/>
        </w:numPr>
        <w:tabs>
          <w:tab w:val="left" w:pos="196"/>
        </w:tabs>
        <w:spacing w:line="234" w:lineRule="auto"/>
        <w:ind w:left="40" w:right="20" w:firstLine="1"/>
        <w:rPr>
          <w:rFonts w:eastAsia="Times New Roman"/>
          <w:sz w:val="24"/>
          <w:szCs w:val="24"/>
        </w:rPr>
      </w:pPr>
      <w:r>
        <w:rPr>
          <w:rFonts w:eastAsia="Times New Roman"/>
          <w:sz w:val="24"/>
          <w:szCs w:val="24"/>
        </w:rPr>
        <w:t>Письмо Минобрнауки России от 28.02.2014 г. № 08-249 «Комментарии к ФГОС дошкольного образования»;</w:t>
      </w:r>
    </w:p>
    <w:p w:rsidR="00CC297D" w:rsidRDefault="00CC297D">
      <w:pPr>
        <w:spacing w:line="13" w:lineRule="exact"/>
        <w:rPr>
          <w:rFonts w:eastAsia="Times New Roman"/>
          <w:sz w:val="24"/>
          <w:szCs w:val="24"/>
        </w:rPr>
      </w:pPr>
    </w:p>
    <w:p w:rsidR="00CC297D" w:rsidRDefault="00261293">
      <w:pPr>
        <w:numPr>
          <w:ilvl w:val="0"/>
          <w:numId w:val="7"/>
        </w:numPr>
        <w:tabs>
          <w:tab w:val="left" w:pos="232"/>
        </w:tabs>
        <w:spacing w:line="236" w:lineRule="auto"/>
        <w:ind w:left="40" w:right="20" w:firstLine="1"/>
        <w:jc w:val="both"/>
        <w:rPr>
          <w:rFonts w:eastAsia="Times New Roman"/>
          <w:sz w:val="24"/>
          <w:szCs w:val="24"/>
        </w:rPr>
      </w:pPr>
      <w:r>
        <w:rPr>
          <w:rFonts w:eastAsia="Times New Roman"/>
          <w:sz w:val="24"/>
          <w:szCs w:val="24"/>
        </w:rPr>
        <w:t>Примерная адаптированная основная образовательная программа дошкольного образования детей с тяжелыми нарушениями речи (одобрено решением федерального учебно-методического объединения по общему образованию 7 декабря 2017 г. Протокол № 6/17);</w:t>
      </w:r>
    </w:p>
    <w:p w:rsidR="00CC297D" w:rsidRDefault="00CC297D">
      <w:pPr>
        <w:spacing w:line="13" w:lineRule="exact"/>
        <w:rPr>
          <w:rFonts w:eastAsia="Times New Roman"/>
          <w:sz w:val="24"/>
          <w:szCs w:val="24"/>
        </w:rPr>
      </w:pPr>
    </w:p>
    <w:p w:rsidR="00CC297D" w:rsidRDefault="00261293">
      <w:pPr>
        <w:numPr>
          <w:ilvl w:val="0"/>
          <w:numId w:val="7"/>
        </w:numPr>
        <w:tabs>
          <w:tab w:val="left" w:pos="184"/>
        </w:tabs>
        <w:spacing w:line="236" w:lineRule="auto"/>
        <w:ind w:left="40" w:right="20" w:firstLine="1"/>
        <w:jc w:val="both"/>
        <w:rPr>
          <w:rFonts w:eastAsia="Times New Roman"/>
          <w:sz w:val="24"/>
          <w:szCs w:val="24"/>
        </w:rPr>
      </w:pPr>
      <w:proofErr w:type="spellStart"/>
      <w:r>
        <w:rPr>
          <w:rFonts w:eastAsia="Times New Roman"/>
          <w:sz w:val="24"/>
          <w:szCs w:val="24"/>
        </w:rPr>
        <w:t>СанПиН</w:t>
      </w:r>
      <w:proofErr w:type="spellEnd"/>
      <w:r>
        <w:rPr>
          <w:rFonts w:eastAsia="Times New Roman"/>
          <w:sz w:val="24"/>
          <w:szCs w:val="24"/>
        </w:rPr>
        <w:t xml:space="preserve"> 2.4.1.3648-20«Санитарно-эпидемиологические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28 сентября  2020 г. №26);</w:t>
      </w:r>
    </w:p>
    <w:p w:rsidR="00CC297D" w:rsidRDefault="00CC297D">
      <w:pPr>
        <w:spacing w:line="2" w:lineRule="exact"/>
        <w:rPr>
          <w:rFonts w:eastAsia="Times New Roman"/>
          <w:sz w:val="24"/>
          <w:szCs w:val="24"/>
        </w:rPr>
      </w:pPr>
    </w:p>
    <w:p w:rsidR="00CC297D" w:rsidRDefault="00261293">
      <w:pPr>
        <w:numPr>
          <w:ilvl w:val="1"/>
          <w:numId w:val="7"/>
        </w:numPr>
        <w:tabs>
          <w:tab w:val="left" w:pos="300"/>
        </w:tabs>
        <w:ind w:left="300" w:hanging="139"/>
        <w:rPr>
          <w:rFonts w:eastAsia="Times New Roman"/>
          <w:sz w:val="24"/>
          <w:szCs w:val="24"/>
        </w:rPr>
      </w:pPr>
      <w:r>
        <w:rPr>
          <w:rFonts w:eastAsia="Times New Roman"/>
          <w:sz w:val="24"/>
          <w:szCs w:val="24"/>
        </w:rPr>
        <w:t>Устав  ДОУ.</w:t>
      </w:r>
    </w:p>
    <w:p w:rsidR="00CC297D" w:rsidRDefault="00CC297D">
      <w:pPr>
        <w:spacing w:line="379" w:lineRule="exact"/>
        <w:rPr>
          <w:sz w:val="20"/>
          <w:szCs w:val="20"/>
        </w:rPr>
      </w:pPr>
    </w:p>
    <w:p w:rsidR="00CC297D" w:rsidRDefault="00261293">
      <w:pPr>
        <w:ind w:right="-19"/>
        <w:jc w:val="center"/>
        <w:rPr>
          <w:sz w:val="20"/>
          <w:szCs w:val="20"/>
        </w:rPr>
      </w:pPr>
      <w:r>
        <w:rPr>
          <w:rFonts w:ascii="Calibri" w:eastAsia="Calibri" w:hAnsi="Calibri" w:cs="Calibri"/>
        </w:rPr>
        <w:t>4</w:t>
      </w:r>
    </w:p>
    <w:p w:rsidR="00CC297D" w:rsidRDefault="00CC297D">
      <w:pPr>
        <w:sectPr w:rsidR="00CC297D">
          <w:pgSz w:w="11920" w:h="16840"/>
          <w:pgMar w:top="1440" w:right="432" w:bottom="438" w:left="1440" w:header="0" w:footer="0" w:gutter="0"/>
          <w:cols w:space="720" w:equalWidth="0">
            <w:col w:w="10040"/>
          </w:cols>
        </w:sectPr>
      </w:pPr>
    </w:p>
    <w:p w:rsidR="00CC297D" w:rsidRDefault="00CC297D">
      <w:pPr>
        <w:spacing w:line="19" w:lineRule="exact"/>
        <w:rPr>
          <w:sz w:val="20"/>
          <w:szCs w:val="20"/>
        </w:rPr>
      </w:pPr>
    </w:p>
    <w:p w:rsidR="00CC297D" w:rsidRDefault="00261293">
      <w:pPr>
        <w:spacing w:line="237" w:lineRule="auto"/>
        <w:ind w:left="40" w:right="20" w:firstLine="60"/>
        <w:jc w:val="both"/>
        <w:rPr>
          <w:sz w:val="20"/>
          <w:szCs w:val="20"/>
        </w:rPr>
      </w:pPr>
      <w:r>
        <w:rPr>
          <w:rFonts w:eastAsia="Times New Roman"/>
          <w:sz w:val="24"/>
          <w:szCs w:val="24"/>
        </w:rPr>
        <w:t>Программа ориентирована на детей в возрасте от 5 до 7 лет и реализуется на государственном языке Российской Федерации. Срок освоения программы 2 года. Программа состоит из обязательной части и части, формируемой участниками образовательных отношений.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w:t>
      </w:r>
    </w:p>
    <w:p w:rsidR="00CC297D" w:rsidRDefault="00CC297D">
      <w:pPr>
        <w:spacing w:line="5" w:lineRule="exact"/>
        <w:rPr>
          <w:sz w:val="20"/>
          <w:szCs w:val="20"/>
        </w:rPr>
      </w:pPr>
    </w:p>
    <w:p w:rsidR="00CC297D" w:rsidRDefault="00261293">
      <w:pPr>
        <w:tabs>
          <w:tab w:val="left" w:pos="1640"/>
          <w:tab w:val="left" w:pos="2360"/>
          <w:tab w:val="left" w:pos="3720"/>
          <w:tab w:val="left" w:pos="5140"/>
          <w:tab w:val="left" w:pos="5540"/>
          <w:tab w:val="left" w:pos="6400"/>
          <w:tab w:val="left" w:pos="8280"/>
          <w:tab w:val="left" w:pos="9620"/>
        </w:tabs>
        <w:ind w:left="100"/>
        <w:rPr>
          <w:sz w:val="20"/>
          <w:szCs w:val="20"/>
        </w:rPr>
      </w:pPr>
      <w:r>
        <w:rPr>
          <w:rFonts w:eastAsia="Times New Roman"/>
          <w:sz w:val="24"/>
          <w:szCs w:val="24"/>
        </w:rPr>
        <w:t>Обязательная</w:t>
      </w:r>
      <w:r>
        <w:rPr>
          <w:rFonts w:eastAsia="Times New Roman"/>
          <w:sz w:val="24"/>
          <w:szCs w:val="24"/>
        </w:rPr>
        <w:tab/>
        <w:t>часть</w:t>
      </w:r>
      <w:r>
        <w:rPr>
          <w:rFonts w:eastAsia="Times New Roman"/>
          <w:sz w:val="24"/>
          <w:szCs w:val="24"/>
        </w:rPr>
        <w:tab/>
        <w:t>Программы</w:t>
      </w:r>
      <w:r>
        <w:rPr>
          <w:rFonts w:eastAsia="Times New Roman"/>
          <w:sz w:val="24"/>
          <w:szCs w:val="24"/>
        </w:rPr>
        <w:tab/>
        <w:t>разработана</w:t>
      </w:r>
      <w:r>
        <w:rPr>
          <w:rFonts w:eastAsia="Times New Roman"/>
          <w:sz w:val="24"/>
          <w:szCs w:val="24"/>
        </w:rPr>
        <w:tab/>
        <w:t>на</w:t>
      </w:r>
      <w:r>
        <w:rPr>
          <w:rFonts w:eastAsia="Times New Roman"/>
          <w:sz w:val="24"/>
          <w:szCs w:val="24"/>
        </w:rPr>
        <w:tab/>
        <w:t>основе</w:t>
      </w:r>
      <w:r>
        <w:rPr>
          <w:rFonts w:eastAsia="Times New Roman"/>
          <w:sz w:val="24"/>
          <w:szCs w:val="24"/>
        </w:rPr>
        <w:tab/>
        <w:t>образовательной</w:t>
      </w:r>
      <w:r>
        <w:rPr>
          <w:rFonts w:eastAsia="Times New Roman"/>
          <w:sz w:val="24"/>
          <w:szCs w:val="24"/>
        </w:rPr>
        <w:tab/>
        <w:t>программы</w:t>
      </w:r>
      <w:r>
        <w:rPr>
          <w:sz w:val="20"/>
          <w:szCs w:val="20"/>
        </w:rPr>
        <w:tab/>
      </w:r>
      <w:r>
        <w:rPr>
          <w:rFonts w:eastAsia="Times New Roman"/>
        </w:rPr>
        <w:t>«От</w:t>
      </w:r>
    </w:p>
    <w:p w:rsidR="00CC297D" w:rsidRDefault="00261293">
      <w:pPr>
        <w:ind w:left="40"/>
        <w:rPr>
          <w:sz w:val="20"/>
          <w:szCs w:val="20"/>
        </w:rPr>
      </w:pPr>
      <w:r>
        <w:rPr>
          <w:rFonts w:eastAsia="Times New Roman"/>
          <w:sz w:val="24"/>
          <w:szCs w:val="24"/>
        </w:rPr>
        <w:t>рождения до школы» под редакцией Н.Е. Вераксы, М. А. Васильевой, Т.С. Комаровой. - 3-е изд.,</w:t>
      </w:r>
    </w:p>
    <w:p w:rsidR="00CC297D" w:rsidRDefault="00CC297D">
      <w:pPr>
        <w:spacing w:line="1" w:lineRule="exact"/>
        <w:rPr>
          <w:sz w:val="20"/>
          <w:szCs w:val="20"/>
        </w:rPr>
      </w:pPr>
    </w:p>
    <w:p w:rsidR="00CC297D" w:rsidRDefault="00261293">
      <w:pPr>
        <w:ind w:left="40"/>
        <w:rPr>
          <w:sz w:val="20"/>
          <w:szCs w:val="20"/>
        </w:rPr>
      </w:pPr>
      <w:r>
        <w:rPr>
          <w:rFonts w:eastAsia="Times New Roman"/>
          <w:sz w:val="24"/>
          <w:szCs w:val="24"/>
        </w:rPr>
        <w:t>испр. и доп.- М.: МОЗАИКА-СИНТЕЗ, 2015.</w:t>
      </w:r>
    </w:p>
    <w:p w:rsidR="00CC297D" w:rsidRDefault="00261293">
      <w:pPr>
        <w:ind w:left="40"/>
        <w:rPr>
          <w:sz w:val="20"/>
          <w:szCs w:val="20"/>
        </w:rPr>
      </w:pPr>
      <w:r>
        <w:rPr>
          <w:rFonts w:eastAsia="Times New Roman"/>
          <w:sz w:val="24"/>
          <w:szCs w:val="24"/>
        </w:rPr>
        <w:t>С учетом:</w:t>
      </w:r>
    </w:p>
    <w:p w:rsidR="00CC297D" w:rsidRDefault="00CC297D">
      <w:pPr>
        <w:spacing w:line="12" w:lineRule="exact"/>
        <w:rPr>
          <w:sz w:val="20"/>
          <w:szCs w:val="20"/>
        </w:rPr>
      </w:pPr>
    </w:p>
    <w:p w:rsidR="00CC297D" w:rsidRDefault="00261293">
      <w:pPr>
        <w:numPr>
          <w:ilvl w:val="0"/>
          <w:numId w:val="8"/>
        </w:numPr>
        <w:tabs>
          <w:tab w:val="left" w:pos="208"/>
        </w:tabs>
        <w:spacing w:line="236" w:lineRule="auto"/>
        <w:ind w:left="40" w:right="20" w:firstLine="1"/>
        <w:jc w:val="both"/>
        <w:rPr>
          <w:rFonts w:eastAsia="Times New Roman"/>
          <w:sz w:val="24"/>
          <w:szCs w:val="24"/>
        </w:rPr>
      </w:pPr>
      <w:r>
        <w:rPr>
          <w:rFonts w:eastAsia="Times New Roman"/>
          <w:sz w:val="24"/>
          <w:szCs w:val="24"/>
        </w:rPr>
        <w:t>«Программы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Автор: Н.В. Нищева. СПб. Детство-пресс.</w:t>
      </w:r>
    </w:p>
    <w:p w:rsidR="00CC297D" w:rsidRDefault="00CC297D">
      <w:pPr>
        <w:spacing w:line="13" w:lineRule="exact"/>
        <w:rPr>
          <w:rFonts w:eastAsia="Times New Roman"/>
          <w:sz w:val="24"/>
          <w:szCs w:val="24"/>
        </w:rPr>
      </w:pPr>
    </w:p>
    <w:p w:rsidR="00CC297D" w:rsidRDefault="00261293">
      <w:pPr>
        <w:numPr>
          <w:ilvl w:val="0"/>
          <w:numId w:val="8"/>
        </w:numPr>
        <w:tabs>
          <w:tab w:val="left" w:pos="192"/>
        </w:tabs>
        <w:spacing w:line="234" w:lineRule="auto"/>
        <w:ind w:left="40" w:right="20" w:firstLine="1"/>
        <w:rPr>
          <w:rFonts w:eastAsia="Times New Roman"/>
          <w:sz w:val="24"/>
          <w:szCs w:val="24"/>
        </w:rPr>
      </w:pPr>
      <w:r>
        <w:rPr>
          <w:rFonts w:eastAsia="Times New Roman"/>
          <w:sz w:val="24"/>
          <w:szCs w:val="24"/>
        </w:rPr>
        <w:t>«Программы логопедической работы по преодолению общего недоразвития речи у детей» под редакцией Филичевой Т.Б., Чиркиной Г.В. - М., 1991. - 44 с.</w:t>
      </w:r>
    </w:p>
    <w:p w:rsidR="00CC297D" w:rsidRDefault="00CC297D">
      <w:pPr>
        <w:spacing w:line="13" w:lineRule="exact"/>
        <w:rPr>
          <w:rFonts w:eastAsia="Times New Roman"/>
          <w:sz w:val="24"/>
          <w:szCs w:val="24"/>
        </w:rPr>
      </w:pPr>
    </w:p>
    <w:p w:rsidR="00CC297D" w:rsidRDefault="00261293">
      <w:pPr>
        <w:numPr>
          <w:ilvl w:val="0"/>
          <w:numId w:val="8"/>
        </w:numPr>
        <w:tabs>
          <w:tab w:val="left" w:pos="284"/>
        </w:tabs>
        <w:spacing w:line="237" w:lineRule="auto"/>
        <w:ind w:left="40" w:right="20" w:firstLine="1"/>
        <w:jc w:val="both"/>
        <w:rPr>
          <w:rFonts w:eastAsia="Times New Roman"/>
          <w:sz w:val="24"/>
          <w:szCs w:val="24"/>
        </w:rPr>
      </w:pPr>
      <w:r>
        <w:rPr>
          <w:rFonts w:eastAsia="Times New Roman"/>
          <w:sz w:val="24"/>
          <w:szCs w:val="24"/>
        </w:rPr>
        <w:t>Методических рекомендаций по организации предметно-пространственной развивающей образовательной среды в образовательных организациях, реализующих образовательные программы дошкольного образования в условиях подготовки к введению ФГОС дошкольного образования.</w:t>
      </w:r>
    </w:p>
    <w:p w:rsidR="00CC297D" w:rsidRDefault="00CC297D">
      <w:pPr>
        <w:spacing w:line="14" w:lineRule="exact"/>
        <w:rPr>
          <w:rFonts w:eastAsia="Times New Roman"/>
          <w:sz w:val="24"/>
          <w:szCs w:val="24"/>
        </w:rPr>
      </w:pPr>
    </w:p>
    <w:p w:rsidR="00CC297D" w:rsidRDefault="00261293">
      <w:pPr>
        <w:spacing w:line="236" w:lineRule="auto"/>
        <w:ind w:left="40" w:right="20" w:firstLine="708"/>
        <w:jc w:val="both"/>
        <w:rPr>
          <w:rFonts w:eastAsia="Times New Roman"/>
          <w:sz w:val="24"/>
          <w:szCs w:val="24"/>
        </w:rPr>
      </w:pPr>
      <w:r>
        <w:rPr>
          <w:rFonts w:eastAsia="Times New Roman"/>
          <w:i/>
          <w:iCs/>
          <w:sz w:val="24"/>
          <w:szCs w:val="24"/>
        </w:rPr>
        <w:t>Часть Программы, формируемая участниками образовательных отношений представлена программами, направленными на реализацию приоритетных направлений работы ДОУ:</w:t>
      </w:r>
    </w:p>
    <w:p w:rsidR="00CC297D" w:rsidRDefault="00CC297D">
      <w:pPr>
        <w:spacing w:line="9" w:lineRule="exact"/>
        <w:rPr>
          <w:rFonts w:eastAsia="Times New Roman"/>
          <w:sz w:val="24"/>
          <w:szCs w:val="24"/>
        </w:rPr>
      </w:pPr>
    </w:p>
    <w:p w:rsidR="00CC297D" w:rsidRDefault="00261293">
      <w:pPr>
        <w:numPr>
          <w:ilvl w:val="1"/>
          <w:numId w:val="8"/>
        </w:numPr>
        <w:tabs>
          <w:tab w:val="left" w:pos="800"/>
        </w:tabs>
        <w:ind w:left="800" w:hanging="192"/>
        <w:rPr>
          <w:rFonts w:eastAsia="Times New Roman"/>
          <w:b/>
          <w:bCs/>
          <w:i/>
          <w:iCs/>
          <w:sz w:val="28"/>
          <w:szCs w:val="28"/>
        </w:rPr>
      </w:pPr>
      <w:r>
        <w:rPr>
          <w:rFonts w:eastAsia="Times New Roman"/>
          <w:b/>
          <w:bCs/>
          <w:i/>
          <w:iCs/>
          <w:sz w:val="24"/>
          <w:szCs w:val="24"/>
        </w:rPr>
        <w:t xml:space="preserve">Программа музыкального воспитания детей дошкольного возраста </w:t>
      </w:r>
      <w:r>
        <w:rPr>
          <w:rFonts w:eastAsia="Times New Roman"/>
          <w:b/>
          <w:bCs/>
          <w:i/>
          <w:iCs/>
          <w:sz w:val="28"/>
          <w:szCs w:val="28"/>
        </w:rPr>
        <w:t>«</w:t>
      </w:r>
      <w:r>
        <w:rPr>
          <w:rFonts w:eastAsia="Times New Roman"/>
          <w:b/>
          <w:bCs/>
          <w:i/>
          <w:iCs/>
          <w:sz w:val="24"/>
          <w:szCs w:val="24"/>
        </w:rPr>
        <w:t xml:space="preserve">Ладушки» </w:t>
      </w:r>
      <w:r>
        <w:rPr>
          <w:rFonts w:eastAsia="Times New Roman"/>
          <w:i/>
          <w:iCs/>
          <w:sz w:val="24"/>
          <w:szCs w:val="24"/>
        </w:rPr>
        <w:t>И.М.</w:t>
      </w:r>
    </w:p>
    <w:p w:rsidR="00CC297D" w:rsidRDefault="00CC297D">
      <w:pPr>
        <w:spacing w:line="6" w:lineRule="exact"/>
        <w:rPr>
          <w:rFonts w:eastAsia="Times New Roman"/>
          <w:b/>
          <w:bCs/>
          <w:i/>
          <w:iCs/>
          <w:sz w:val="28"/>
          <w:szCs w:val="28"/>
        </w:rPr>
      </w:pPr>
    </w:p>
    <w:p w:rsidR="00CC297D" w:rsidRDefault="00261293">
      <w:pPr>
        <w:spacing w:line="234" w:lineRule="auto"/>
        <w:ind w:left="40"/>
        <w:rPr>
          <w:rFonts w:eastAsia="Times New Roman"/>
          <w:b/>
          <w:bCs/>
          <w:i/>
          <w:iCs/>
          <w:sz w:val="28"/>
          <w:szCs w:val="28"/>
        </w:rPr>
      </w:pPr>
      <w:r>
        <w:rPr>
          <w:rFonts w:eastAsia="Times New Roman"/>
          <w:i/>
          <w:iCs/>
          <w:sz w:val="24"/>
          <w:szCs w:val="24"/>
        </w:rPr>
        <w:t>Каплунова, И.А. Новоскольцева реализуется для детей 2-7(8) лет на занятиях в объеме не более 40 % от общего объема занятия;</w:t>
      </w:r>
    </w:p>
    <w:p w:rsidR="00CC297D" w:rsidRDefault="00CC297D">
      <w:pPr>
        <w:spacing w:line="18" w:lineRule="exact"/>
        <w:rPr>
          <w:rFonts w:eastAsia="Times New Roman"/>
          <w:b/>
          <w:bCs/>
          <w:i/>
          <w:iCs/>
          <w:sz w:val="28"/>
          <w:szCs w:val="28"/>
        </w:rPr>
      </w:pPr>
    </w:p>
    <w:p w:rsidR="00CC297D" w:rsidRPr="00261293" w:rsidRDefault="00261293">
      <w:pPr>
        <w:numPr>
          <w:ilvl w:val="2"/>
          <w:numId w:val="8"/>
        </w:numPr>
        <w:tabs>
          <w:tab w:val="left" w:pos="944"/>
        </w:tabs>
        <w:spacing w:line="235" w:lineRule="auto"/>
        <w:ind w:left="40" w:right="20" w:firstLine="720"/>
        <w:jc w:val="both"/>
        <w:rPr>
          <w:rFonts w:eastAsia="Times New Roman"/>
          <w:b/>
          <w:bCs/>
          <w:i/>
          <w:iCs/>
          <w:sz w:val="24"/>
          <w:szCs w:val="24"/>
        </w:rPr>
      </w:pPr>
      <w:r>
        <w:rPr>
          <w:rFonts w:eastAsia="Times New Roman"/>
          <w:b/>
          <w:bCs/>
          <w:i/>
          <w:iCs/>
          <w:sz w:val="24"/>
          <w:szCs w:val="24"/>
        </w:rPr>
        <w:t xml:space="preserve">Программа художественного воспитания, обучения и развития детей «Цветные ладошки» </w:t>
      </w:r>
      <w:r>
        <w:rPr>
          <w:rFonts w:eastAsia="Times New Roman"/>
          <w:i/>
          <w:iCs/>
          <w:sz w:val="24"/>
          <w:szCs w:val="24"/>
        </w:rPr>
        <w:t>И.А.</w:t>
      </w:r>
      <w:r>
        <w:rPr>
          <w:rFonts w:eastAsia="Times New Roman"/>
          <w:b/>
          <w:bCs/>
          <w:i/>
          <w:iCs/>
          <w:sz w:val="24"/>
          <w:szCs w:val="24"/>
        </w:rPr>
        <w:t xml:space="preserve"> </w:t>
      </w:r>
      <w:r>
        <w:rPr>
          <w:rFonts w:eastAsia="Times New Roman"/>
          <w:i/>
          <w:iCs/>
          <w:sz w:val="24"/>
          <w:szCs w:val="24"/>
        </w:rPr>
        <w:t>Лыкова;</w:t>
      </w:r>
      <w:r>
        <w:rPr>
          <w:rFonts w:eastAsia="Times New Roman"/>
          <w:b/>
          <w:bCs/>
          <w:i/>
          <w:iCs/>
          <w:sz w:val="24"/>
          <w:szCs w:val="24"/>
        </w:rPr>
        <w:t xml:space="preserve"> </w:t>
      </w:r>
      <w:r>
        <w:rPr>
          <w:rFonts w:eastAsia="Times New Roman"/>
          <w:i/>
          <w:iCs/>
          <w:sz w:val="24"/>
          <w:szCs w:val="24"/>
        </w:rPr>
        <w:t>реализуется для детей</w:t>
      </w:r>
      <w:r>
        <w:rPr>
          <w:rFonts w:eastAsia="Times New Roman"/>
          <w:b/>
          <w:bCs/>
          <w:i/>
          <w:iCs/>
          <w:sz w:val="24"/>
          <w:szCs w:val="24"/>
        </w:rPr>
        <w:t xml:space="preserve"> </w:t>
      </w:r>
      <w:r>
        <w:rPr>
          <w:rFonts w:eastAsia="Times New Roman"/>
          <w:i/>
          <w:iCs/>
          <w:sz w:val="24"/>
          <w:szCs w:val="24"/>
        </w:rPr>
        <w:t>2-7(8)</w:t>
      </w:r>
      <w:r>
        <w:rPr>
          <w:rFonts w:eastAsia="Times New Roman"/>
          <w:b/>
          <w:bCs/>
          <w:i/>
          <w:iCs/>
          <w:sz w:val="24"/>
          <w:szCs w:val="24"/>
        </w:rPr>
        <w:t xml:space="preserve"> </w:t>
      </w:r>
      <w:r>
        <w:rPr>
          <w:rFonts w:eastAsia="Times New Roman"/>
          <w:i/>
          <w:iCs/>
          <w:sz w:val="24"/>
          <w:szCs w:val="24"/>
        </w:rPr>
        <w:t>лет на занятиях в объеме не более</w:t>
      </w:r>
      <w:r>
        <w:rPr>
          <w:rFonts w:eastAsia="Times New Roman"/>
          <w:b/>
          <w:bCs/>
          <w:i/>
          <w:iCs/>
          <w:sz w:val="24"/>
          <w:szCs w:val="24"/>
        </w:rPr>
        <w:t xml:space="preserve"> </w:t>
      </w:r>
      <w:r>
        <w:rPr>
          <w:rFonts w:eastAsia="Times New Roman"/>
          <w:i/>
          <w:iCs/>
          <w:sz w:val="24"/>
          <w:szCs w:val="24"/>
        </w:rPr>
        <w:t>40%</w:t>
      </w:r>
      <w:r>
        <w:rPr>
          <w:rFonts w:eastAsia="Times New Roman"/>
          <w:b/>
          <w:bCs/>
          <w:i/>
          <w:iCs/>
          <w:sz w:val="24"/>
          <w:szCs w:val="24"/>
        </w:rPr>
        <w:t xml:space="preserve"> </w:t>
      </w:r>
      <w:r>
        <w:rPr>
          <w:rFonts w:eastAsia="Times New Roman"/>
          <w:i/>
          <w:iCs/>
          <w:sz w:val="24"/>
          <w:szCs w:val="24"/>
        </w:rPr>
        <w:t>от общего объема занятия;</w:t>
      </w:r>
    </w:p>
    <w:p w:rsidR="00261293" w:rsidRDefault="00261293">
      <w:pPr>
        <w:numPr>
          <w:ilvl w:val="2"/>
          <w:numId w:val="8"/>
        </w:numPr>
        <w:tabs>
          <w:tab w:val="left" w:pos="944"/>
        </w:tabs>
        <w:spacing w:line="235" w:lineRule="auto"/>
        <w:ind w:left="40" w:right="20" w:firstLine="720"/>
        <w:jc w:val="both"/>
        <w:rPr>
          <w:rFonts w:eastAsia="Times New Roman"/>
          <w:b/>
          <w:bCs/>
          <w:i/>
          <w:iCs/>
          <w:sz w:val="24"/>
          <w:szCs w:val="24"/>
        </w:rPr>
      </w:pPr>
      <w:r>
        <w:rPr>
          <w:rFonts w:eastAsia="Times New Roman"/>
          <w:i/>
          <w:iCs/>
          <w:sz w:val="24"/>
          <w:szCs w:val="24"/>
        </w:rPr>
        <w:t xml:space="preserve">-Основы безопасности  детей дошкольного </w:t>
      </w:r>
      <w:proofErr w:type="spellStart"/>
      <w:r>
        <w:rPr>
          <w:rFonts w:eastAsia="Times New Roman"/>
          <w:i/>
          <w:iCs/>
          <w:sz w:val="24"/>
          <w:szCs w:val="24"/>
        </w:rPr>
        <w:t>возроста</w:t>
      </w:r>
      <w:proofErr w:type="spellEnd"/>
      <w:r>
        <w:rPr>
          <w:rFonts w:eastAsia="Times New Roman"/>
          <w:i/>
          <w:iCs/>
          <w:sz w:val="24"/>
          <w:szCs w:val="24"/>
        </w:rPr>
        <w:t xml:space="preserve"> Н.Н. Авдеева , О.Л. Князевой</w:t>
      </w:r>
    </w:p>
    <w:p w:rsidR="00CC297D" w:rsidRDefault="00CC297D">
      <w:pPr>
        <w:spacing w:line="13" w:lineRule="exact"/>
        <w:rPr>
          <w:sz w:val="20"/>
          <w:szCs w:val="20"/>
        </w:rPr>
      </w:pPr>
    </w:p>
    <w:p w:rsidR="00CC297D" w:rsidRDefault="00CC297D">
      <w:pPr>
        <w:spacing w:line="14" w:lineRule="exact"/>
        <w:rPr>
          <w:sz w:val="20"/>
          <w:szCs w:val="20"/>
        </w:rPr>
      </w:pPr>
    </w:p>
    <w:p w:rsidR="00CC297D" w:rsidRDefault="00261293">
      <w:pPr>
        <w:numPr>
          <w:ilvl w:val="2"/>
          <w:numId w:val="9"/>
        </w:numPr>
        <w:tabs>
          <w:tab w:val="left" w:pos="896"/>
        </w:tabs>
        <w:spacing w:line="236" w:lineRule="auto"/>
        <w:ind w:left="40" w:firstLine="629"/>
        <w:jc w:val="both"/>
        <w:rPr>
          <w:rFonts w:eastAsia="Times New Roman"/>
          <w:b/>
          <w:bCs/>
          <w:i/>
          <w:iCs/>
          <w:sz w:val="24"/>
          <w:szCs w:val="24"/>
        </w:rPr>
      </w:pPr>
      <w:r>
        <w:rPr>
          <w:rFonts w:eastAsia="Times New Roman"/>
          <w:b/>
          <w:bCs/>
          <w:i/>
          <w:iCs/>
          <w:sz w:val="24"/>
          <w:szCs w:val="24"/>
        </w:rPr>
        <w:t xml:space="preserve">«Региональная культура: художники, писатели, композиторы» </w:t>
      </w:r>
      <w:r>
        <w:rPr>
          <w:rFonts w:eastAsia="Times New Roman"/>
          <w:i/>
          <w:iCs/>
          <w:sz w:val="24"/>
          <w:szCs w:val="24"/>
        </w:rPr>
        <w:t>Р.М.</w:t>
      </w:r>
      <w:r>
        <w:rPr>
          <w:rFonts w:eastAsia="Times New Roman"/>
          <w:b/>
          <w:bCs/>
          <w:i/>
          <w:iCs/>
          <w:sz w:val="24"/>
          <w:szCs w:val="24"/>
        </w:rPr>
        <w:t xml:space="preserve"> </w:t>
      </w:r>
      <w:r>
        <w:rPr>
          <w:rFonts w:eastAsia="Times New Roman"/>
          <w:i/>
          <w:iCs/>
          <w:sz w:val="24"/>
          <w:szCs w:val="24"/>
        </w:rPr>
        <w:t>Литвинова</w:t>
      </w:r>
      <w:r>
        <w:rPr>
          <w:rFonts w:eastAsia="Times New Roman"/>
          <w:b/>
          <w:bCs/>
          <w:i/>
          <w:iCs/>
          <w:sz w:val="24"/>
          <w:szCs w:val="24"/>
        </w:rPr>
        <w:t xml:space="preserve"> </w:t>
      </w:r>
      <w:r>
        <w:rPr>
          <w:rFonts w:eastAsia="Times New Roman"/>
          <w:i/>
          <w:iCs/>
          <w:sz w:val="24"/>
          <w:szCs w:val="24"/>
        </w:rPr>
        <w:t>реализуется для детей с 3 до 7(8) лет в режимных моментах и через интеграцию с другими образовательными областями;</w:t>
      </w:r>
    </w:p>
    <w:p w:rsidR="00CC297D" w:rsidRDefault="00CC297D">
      <w:pPr>
        <w:spacing w:line="1" w:lineRule="exact"/>
        <w:rPr>
          <w:rFonts w:eastAsia="Times New Roman"/>
          <w:b/>
          <w:bCs/>
          <w:i/>
          <w:iCs/>
          <w:sz w:val="24"/>
          <w:szCs w:val="24"/>
        </w:rPr>
      </w:pPr>
    </w:p>
    <w:p w:rsidR="00CC297D" w:rsidRDefault="00CC297D">
      <w:pPr>
        <w:spacing w:line="5" w:lineRule="exact"/>
        <w:rPr>
          <w:rFonts w:eastAsia="Times New Roman"/>
          <w:i/>
          <w:iCs/>
          <w:sz w:val="24"/>
          <w:szCs w:val="24"/>
        </w:rPr>
      </w:pPr>
    </w:p>
    <w:p w:rsidR="00CC297D" w:rsidRDefault="00261293">
      <w:pPr>
        <w:ind w:left="400"/>
        <w:rPr>
          <w:rFonts w:eastAsia="Times New Roman"/>
          <w:i/>
          <w:iCs/>
          <w:sz w:val="24"/>
          <w:szCs w:val="24"/>
        </w:rPr>
      </w:pPr>
      <w:r>
        <w:rPr>
          <w:rFonts w:eastAsia="Times New Roman"/>
          <w:b/>
          <w:bCs/>
          <w:i/>
          <w:iCs/>
          <w:sz w:val="24"/>
          <w:szCs w:val="24"/>
        </w:rPr>
        <w:t>1.2. Характеристика детей с ТНР.</w:t>
      </w:r>
    </w:p>
    <w:p w:rsidR="00CC297D" w:rsidRDefault="00CC297D">
      <w:pPr>
        <w:spacing w:line="8" w:lineRule="exact"/>
        <w:rPr>
          <w:rFonts w:eastAsia="Times New Roman"/>
          <w:i/>
          <w:iCs/>
          <w:sz w:val="24"/>
          <w:szCs w:val="24"/>
        </w:rPr>
      </w:pPr>
    </w:p>
    <w:p w:rsidR="00CC297D" w:rsidRDefault="00261293">
      <w:pPr>
        <w:spacing w:line="237" w:lineRule="auto"/>
        <w:ind w:left="40" w:firstLine="540"/>
        <w:jc w:val="both"/>
        <w:rPr>
          <w:rFonts w:eastAsia="Times New Roman"/>
          <w:i/>
          <w:iCs/>
          <w:sz w:val="24"/>
          <w:szCs w:val="24"/>
        </w:rPr>
      </w:pPr>
      <w:r>
        <w:rPr>
          <w:rFonts w:eastAsia="Times New Roman"/>
          <w:sz w:val="24"/>
          <w:szCs w:val="24"/>
        </w:rPr>
        <w:t>Адаптированная основная образовательная программа дошкольного образования детей с тяжелыми нарушениями речи (далее – Программа, АООП для детей с ТНР) предназначена для специалистов дошкольных организаций, в которых воспитываются дети с тяжелыми нарушениями речи (далее - дети с ТНР).</w:t>
      </w:r>
    </w:p>
    <w:p w:rsidR="00CC297D" w:rsidRDefault="00CC297D">
      <w:pPr>
        <w:spacing w:line="13" w:lineRule="exact"/>
        <w:rPr>
          <w:rFonts w:eastAsia="Times New Roman"/>
          <w:i/>
          <w:iCs/>
          <w:sz w:val="24"/>
          <w:szCs w:val="24"/>
        </w:rPr>
      </w:pPr>
    </w:p>
    <w:p w:rsidR="00CC297D" w:rsidRDefault="00261293">
      <w:pPr>
        <w:spacing w:line="238" w:lineRule="auto"/>
        <w:ind w:left="40" w:firstLine="540"/>
        <w:jc w:val="both"/>
        <w:rPr>
          <w:rFonts w:eastAsia="Times New Roman"/>
          <w:i/>
          <w:iCs/>
          <w:sz w:val="24"/>
          <w:szCs w:val="24"/>
        </w:rPr>
      </w:pPr>
      <w:r>
        <w:rPr>
          <w:rFonts w:eastAsia="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CC297D" w:rsidRDefault="00CC297D">
      <w:pPr>
        <w:spacing w:line="200" w:lineRule="exact"/>
        <w:rPr>
          <w:sz w:val="20"/>
          <w:szCs w:val="20"/>
        </w:rPr>
      </w:pPr>
    </w:p>
    <w:p w:rsidR="00CC297D" w:rsidRDefault="00CC297D">
      <w:pPr>
        <w:spacing w:line="306" w:lineRule="exact"/>
        <w:rPr>
          <w:sz w:val="20"/>
          <w:szCs w:val="20"/>
        </w:rPr>
      </w:pPr>
    </w:p>
    <w:p w:rsidR="00CC297D" w:rsidRDefault="00261293">
      <w:pPr>
        <w:ind w:right="-19"/>
        <w:jc w:val="center"/>
        <w:rPr>
          <w:sz w:val="20"/>
          <w:szCs w:val="20"/>
        </w:rPr>
      </w:pPr>
      <w:r>
        <w:rPr>
          <w:rFonts w:ascii="Calibri" w:eastAsia="Calibri" w:hAnsi="Calibri" w:cs="Calibri"/>
        </w:rPr>
        <w:t>5</w:t>
      </w:r>
    </w:p>
    <w:p w:rsidR="00CC297D" w:rsidRDefault="00CC297D">
      <w:pPr>
        <w:sectPr w:rsidR="00CC297D">
          <w:pgSz w:w="11920" w:h="16840"/>
          <w:pgMar w:top="1440" w:right="432" w:bottom="438" w:left="1440" w:header="0" w:footer="0" w:gutter="0"/>
          <w:cols w:space="720" w:equalWidth="0">
            <w:col w:w="10040"/>
          </w:cols>
        </w:sectPr>
      </w:pPr>
    </w:p>
    <w:p w:rsidR="00CC297D" w:rsidRDefault="00CC297D">
      <w:pPr>
        <w:spacing w:line="19" w:lineRule="exact"/>
        <w:rPr>
          <w:sz w:val="20"/>
          <w:szCs w:val="20"/>
        </w:rPr>
      </w:pPr>
    </w:p>
    <w:p w:rsidR="00CC297D" w:rsidRDefault="00261293">
      <w:pPr>
        <w:spacing w:line="237" w:lineRule="auto"/>
        <w:ind w:left="40" w:firstLine="480"/>
        <w:jc w:val="both"/>
        <w:rPr>
          <w:sz w:val="20"/>
          <w:szCs w:val="20"/>
        </w:rPr>
      </w:pPr>
      <w:r>
        <w:rPr>
          <w:rFonts w:eastAsia="Times New Roman"/>
          <w:sz w:val="24"/>
          <w:szCs w:val="24"/>
        </w:rPr>
        <w:t>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w:t>
      </w:r>
    </w:p>
    <w:p w:rsidR="00CC297D" w:rsidRDefault="00CC297D">
      <w:pPr>
        <w:spacing w:line="17" w:lineRule="exact"/>
        <w:rPr>
          <w:sz w:val="20"/>
          <w:szCs w:val="20"/>
        </w:rPr>
      </w:pPr>
    </w:p>
    <w:p w:rsidR="00CC297D" w:rsidRDefault="00261293">
      <w:pPr>
        <w:spacing w:line="234" w:lineRule="auto"/>
        <w:ind w:left="40" w:right="20" w:firstLine="480"/>
        <w:jc w:val="both"/>
        <w:rPr>
          <w:sz w:val="20"/>
          <w:szCs w:val="20"/>
        </w:rPr>
      </w:pPr>
      <w:r>
        <w:rPr>
          <w:rFonts w:eastAsia="Times New Roman"/>
          <w:sz w:val="24"/>
          <w:szCs w:val="24"/>
        </w:rPr>
        <w:t>Фонетико-фонематическое недоразвитие речи проявляется в нарушении звукопроизношения и фонематического слуха.</w:t>
      </w:r>
    </w:p>
    <w:p w:rsidR="00CC297D" w:rsidRDefault="00CC297D">
      <w:pPr>
        <w:spacing w:line="14" w:lineRule="exact"/>
        <w:rPr>
          <w:sz w:val="20"/>
          <w:szCs w:val="20"/>
        </w:rPr>
      </w:pPr>
    </w:p>
    <w:p w:rsidR="00CC297D" w:rsidRDefault="00261293">
      <w:pPr>
        <w:spacing w:line="236" w:lineRule="auto"/>
        <w:ind w:left="40" w:right="20" w:firstLine="420"/>
        <w:jc w:val="both"/>
        <w:rPr>
          <w:sz w:val="20"/>
          <w:szCs w:val="20"/>
        </w:rPr>
      </w:pPr>
      <w:r>
        <w:rPr>
          <w:rFonts w:eastAsia="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CC297D" w:rsidRDefault="00CC297D">
      <w:pPr>
        <w:spacing w:line="14" w:lineRule="exact"/>
        <w:rPr>
          <w:sz w:val="20"/>
          <w:szCs w:val="20"/>
        </w:rPr>
      </w:pPr>
    </w:p>
    <w:p w:rsidR="00CC297D" w:rsidRDefault="00261293">
      <w:pPr>
        <w:spacing w:line="238" w:lineRule="auto"/>
        <w:ind w:left="40" w:right="20"/>
        <w:jc w:val="both"/>
        <w:rPr>
          <w:sz w:val="20"/>
          <w:szCs w:val="20"/>
        </w:rPr>
      </w:pPr>
      <w:r>
        <w:rPr>
          <w:rFonts w:eastAsia="Times New Roman"/>
          <w:sz w:val="24"/>
          <w:szCs w:val="24"/>
        </w:rPr>
        <w:t>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CC297D" w:rsidRDefault="00CC297D">
      <w:pPr>
        <w:spacing w:line="5" w:lineRule="exact"/>
        <w:rPr>
          <w:sz w:val="20"/>
          <w:szCs w:val="20"/>
        </w:rPr>
      </w:pPr>
    </w:p>
    <w:p w:rsidR="00CC297D" w:rsidRDefault="00261293">
      <w:pPr>
        <w:tabs>
          <w:tab w:val="left" w:pos="440"/>
          <w:tab w:val="left" w:pos="4020"/>
        </w:tabs>
        <w:ind w:left="40"/>
        <w:rPr>
          <w:sz w:val="20"/>
          <w:szCs w:val="20"/>
        </w:rPr>
      </w:pPr>
      <w:r>
        <w:rPr>
          <w:rFonts w:eastAsia="Times New Roman"/>
          <w:sz w:val="24"/>
          <w:szCs w:val="24"/>
        </w:rPr>
        <w:t>На</w:t>
      </w:r>
      <w:r>
        <w:rPr>
          <w:sz w:val="20"/>
          <w:szCs w:val="20"/>
        </w:rPr>
        <w:tab/>
      </w:r>
      <w:r>
        <w:rPr>
          <w:rFonts w:eastAsia="Times New Roman"/>
          <w:sz w:val="24"/>
          <w:szCs w:val="24"/>
        </w:rPr>
        <w:t>III  уровне  речевого  развития  в</w:t>
      </w:r>
      <w:r>
        <w:rPr>
          <w:sz w:val="20"/>
          <w:szCs w:val="20"/>
        </w:rPr>
        <w:tab/>
      </w:r>
      <w:r>
        <w:rPr>
          <w:rFonts w:eastAsia="Times New Roman"/>
          <w:sz w:val="24"/>
          <w:szCs w:val="24"/>
        </w:rPr>
        <w:t>речи  ребенка  появляется  развернутая  фразовая  речь  с</w:t>
      </w:r>
    </w:p>
    <w:p w:rsidR="00CC297D" w:rsidRDefault="00CC297D">
      <w:pPr>
        <w:spacing w:line="12" w:lineRule="exact"/>
        <w:rPr>
          <w:sz w:val="20"/>
          <w:szCs w:val="20"/>
        </w:rPr>
      </w:pPr>
    </w:p>
    <w:p w:rsidR="00CC297D" w:rsidRDefault="00261293">
      <w:pPr>
        <w:spacing w:line="234" w:lineRule="auto"/>
        <w:ind w:left="40" w:right="20"/>
        <w:jc w:val="both"/>
        <w:rPr>
          <w:sz w:val="20"/>
          <w:szCs w:val="20"/>
        </w:rPr>
      </w:pPr>
      <w:r>
        <w:rPr>
          <w:rFonts w:eastAsia="Times New Roman"/>
          <w:sz w:val="24"/>
          <w:szCs w:val="24"/>
        </w:rPr>
        <w:t>выраженными элементами лексико-грамматического и фонетико-фонематического недоразвития.</w:t>
      </w:r>
    </w:p>
    <w:p w:rsidR="00CC297D" w:rsidRDefault="00CC297D">
      <w:pPr>
        <w:spacing w:line="14" w:lineRule="exact"/>
        <w:rPr>
          <w:sz w:val="20"/>
          <w:szCs w:val="20"/>
        </w:rPr>
      </w:pPr>
    </w:p>
    <w:p w:rsidR="00CC297D" w:rsidRDefault="00261293">
      <w:pPr>
        <w:spacing w:line="234" w:lineRule="auto"/>
        <w:ind w:left="40" w:right="20"/>
        <w:jc w:val="both"/>
        <w:rPr>
          <w:sz w:val="20"/>
          <w:szCs w:val="20"/>
        </w:rPr>
      </w:pPr>
      <w:r>
        <w:rPr>
          <w:rFonts w:eastAsia="Times New Roman"/>
          <w:sz w:val="24"/>
          <w:szCs w:val="24"/>
        </w:rPr>
        <w:t>На IV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CC297D" w:rsidRDefault="00CC297D">
      <w:pPr>
        <w:spacing w:line="14" w:lineRule="exact"/>
        <w:rPr>
          <w:sz w:val="20"/>
          <w:szCs w:val="20"/>
        </w:rPr>
      </w:pPr>
    </w:p>
    <w:p w:rsidR="00CC297D" w:rsidRDefault="00261293">
      <w:pPr>
        <w:spacing w:line="234" w:lineRule="auto"/>
        <w:ind w:left="40"/>
        <w:jc w:val="both"/>
        <w:rPr>
          <w:sz w:val="20"/>
          <w:szCs w:val="20"/>
        </w:rPr>
      </w:pPr>
      <w:r>
        <w:rPr>
          <w:rFonts w:eastAsia="Times New Roman"/>
          <w:sz w:val="24"/>
          <w:szCs w:val="24"/>
        </w:rPr>
        <w:t>Заикание - нарушение темпо-ритмической организации речи, обусловленное судорожным состоянием мышц речевого аппарата.</w:t>
      </w:r>
    </w:p>
    <w:p w:rsidR="00CC297D" w:rsidRDefault="00CC297D">
      <w:pPr>
        <w:spacing w:line="14" w:lineRule="exact"/>
        <w:rPr>
          <w:sz w:val="20"/>
          <w:szCs w:val="20"/>
        </w:rPr>
      </w:pPr>
    </w:p>
    <w:p w:rsidR="00CC297D" w:rsidRDefault="00261293">
      <w:pPr>
        <w:spacing w:line="236" w:lineRule="auto"/>
        <w:ind w:left="40" w:right="20" w:firstLine="420"/>
        <w:jc w:val="both"/>
        <w:rPr>
          <w:sz w:val="20"/>
          <w:szCs w:val="20"/>
        </w:rPr>
      </w:pPr>
      <w:r>
        <w:rPr>
          <w:rFonts w:eastAsia="Times New Roman"/>
          <w:sz w:val="24"/>
          <w:szCs w:val="24"/>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CC297D" w:rsidRDefault="00CC297D">
      <w:pPr>
        <w:spacing w:line="6" w:lineRule="exact"/>
        <w:rPr>
          <w:sz w:val="20"/>
          <w:szCs w:val="20"/>
        </w:rPr>
      </w:pPr>
    </w:p>
    <w:p w:rsidR="00CC297D" w:rsidRDefault="00261293">
      <w:pPr>
        <w:ind w:left="100"/>
        <w:rPr>
          <w:sz w:val="20"/>
          <w:szCs w:val="20"/>
        </w:rPr>
      </w:pPr>
      <w:r>
        <w:rPr>
          <w:rFonts w:eastAsia="Times New Roman"/>
          <w:b/>
          <w:bCs/>
          <w:i/>
          <w:iCs/>
          <w:sz w:val="24"/>
          <w:szCs w:val="24"/>
        </w:rPr>
        <w:t>1.3. Цели, задачи, механизмы адаптации и условия реализации Программы.</w:t>
      </w:r>
    </w:p>
    <w:p w:rsidR="00CC297D" w:rsidRDefault="00CC297D">
      <w:pPr>
        <w:spacing w:line="8" w:lineRule="exact"/>
        <w:rPr>
          <w:sz w:val="20"/>
          <w:szCs w:val="20"/>
        </w:rPr>
      </w:pPr>
    </w:p>
    <w:p w:rsidR="00CC297D" w:rsidRDefault="00261293">
      <w:pPr>
        <w:spacing w:line="237" w:lineRule="auto"/>
        <w:ind w:left="40" w:right="20" w:firstLine="480"/>
        <w:jc w:val="both"/>
        <w:rPr>
          <w:sz w:val="20"/>
          <w:szCs w:val="20"/>
        </w:rPr>
      </w:pPr>
      <w:r>
        <w:rPr>
          <w:rFonts w:eastAsia="Times New Roman"/>
          <w:sz w:val="24"/>
          <w:szCs w:val="24"/>
        </w:rPr>
        <w:t>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w:t>
      </w:r>
    </w:p>
    <w:p w:rsidR="00CC297D" w:rsidRDefault="00CC297D">
      <w:pPr>
        <w:spacing w:line="18" w:lineRule="exact"/>
        <w:rPr>
          <w:sz w:val="20"/>
          <w:szCs w:val="20"/>
        </w:rPr>
      </w:pPr>
    </w:p>
    <w:p w:rsidR="00CC297D" w:rsidRDefault="00261293">
      <w:pPr>
        <w:spacing w:line="234" w:lineRule="auto"/>
        <w:ind w:left="40" w:right="20" w:firstLine="600"/>
        <w:jc w:val="both"/>
        <w:rPr>
          <w:sz w:val="20"/>
          <w:szCs w:val="20"/>
        </w:rPr>
      </w:pPr>
      <w:r>
        <w:rPr>
          <w:rFonts w:eastAsia="Times New Roman"/>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C297D" w:rsidRDefault="00CC297D">
      <w:pPr>
        <w:spacing w:line="2" w:lineRule="exact"/>
        <w:rPr>
          <w:sz w:val="20"/>
          <w:szCs w:val="20"/>
        </w:rPr>
      </w:pPr>
    </w:p>
    <w:p w:rsidR="00CC297D" w:rsidRDefault="00261293">
      <w:pPr>
        <w:ind w:left="40"/>
        <w:rPr>
          <w:sz w:val="20"/>
          <w:szCs w:val="20"/>
        </w:rPr>
      </w:pPr>
      <w:r>
        <w:rPr>
          <w:rFonts w:eastAsia="Times New Roman"/>
          <w:sz w:val="24"/>
          <w:szCs w:val="24"/>
        </w:rPr>
        <w:t>– игровая (сюжетно-ролевая игра, игра с правилами и другие виды игры),</w:t>
      </w:r>
    </w:p>
    <w:p w:rsidR="00CC297D" w:rsidRDefault="00261293">
      <w:pPr>
        <w:ind w:left="40"/>
        <w:rPr>
          <w:sz w:val="20"/>
          <w:szCs w:val="20"/>
        </w:rPr>
      </w:pPr>
      <w:r>
        <w:rPr>
          <w:rFonts w:eastAsia="Times New Roman"/>
          <w:sz w:val="24"/>
          <w:szCs w:val="24"/>
        </w:rPr>
        <w:t>– коммуникативная (общение и взаимодействие со взрослыми и другими детьми),</w:t>
      </w:r>
    </w:p>
    <w:p w:rsidR="00CC297D" w:rsidRDefault="00CC297D">
      <w:pPr>
        <w:spacing w:line="12" w:lineRule="exact"/>
        <w:rPr>
          <w:sz w:val="20"/>
          <w:szCs w:val="20"/>
        </w:rPr>
      </w:pPr>
    </w:p>
    <w:p w:rsidR="00CC297D" w:rsidRDefault="00261293">
      <w:pPr>
        <w:spacing w:line="236" w:lineRule="auto"/>
        <w:ind w:left="40" w:right="20"/>
        <w:jc w:val="both"/>
        <w:rPr>
          <w:sz w:val="20"/>
          <w:szCs w:val="20"/>
        </w:rPr>
      </w:pPr>
      <w:r>
        <w:rPr>
          <w:rFonts w:eastAsia="Times New Roman"/>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CC297D" w:rsidRDefault="00CC297D">
      <w:pPr>
        <w:spacing w:line="2" w:lineRule="exact"/>
        <w:rPr>
          <w:sz w:val="20"/>
          <w:szCs w:val="20"/>
        </w:rPr>
      </w:pPr>
    </w:p>
    <w:p w:rsidR="00CC297D" w:rsidRDefault="00261293">
      <w:pPr>
        <w:ind w:left="40"/>
        <w:rPr>
          <w:sz w:val="20"/>
          <w:szCs w:val="20"/>
        </w:rPr>
      </w:pPr>
      <w:r>
        <w:rPr>
          <w:rFonts w:eastAsia="Times New Roman"/>
          <w:sz w:val="24"/>
          <w:szCs w:val="24"/>
        </w:rPr>
        <w:t>– восприятие художественной литературы и фольклора,</w:t>
      </w:r>
    </w:p>
    <w:p w:rsidR="00CC297D" w:rsidRDefault="00261293">
      <w:pPr>
        <w:ind w:left="40"/>
        <w:rPr>
          <w:sz w:val="20"/>
          <w:szCs w:val="20"/>
        </w:rPr>
      </w:pPr>
      <w:r>
        <w:rPr>
          <w:rFonts w:eastAsia="Times New Roman"/>
          <w:sz w:val="24"/>
          <w:szCs w:val="24"/>
        </w:rPr>
        <w:t>– самообслуживание и элементарный бытовой труд (в помещении и на улице),</w:t>
      </w:r>
    </w:p>
    <w:p w:rsidR="00CC297D" w:rsidRDefault="00261293">
      <w:pPr>
        <w:ind w:left="40"/>
        <w:rPr>
          <w:sz w:val="20"/>
          <w:szCs w:val="20"/>
        </w:rPr>
      </w:pPr>
      <w:r>
        <w:rPr>
          <w:rFonts w:eastAsia="Times New Roman"/>
          <w:sz w:val="24"/>
          <w:szCs w:val="24"/>
        </w:rPr>
        <w:t>– конструирование (конструкторы, модули, бумага, природный и иной материал),</w:t>
      </w:r>
    </w:p>
    <w:p w:rsidR="00CC297D" w:rsidRDefault="00261293">
      <w:pPr>
        <w:ind w:left="40"/>
        <w:rPr>
          <w:sz w:val="20"/>
          <w:szCs w:val="20"/>
        </w:rPr>
      </w:pPr>
      <w:r>
        <w:rPr>
          <w:rFonts w:eastAsia="Times New Roman"/>
          <w:sz w:val="24"/>
          <w:szCs w:val="24"/>
        </w:rPr>
        <w:t>– изобразительная (рисование, лепка, аппликация),</w:t>
      </w:r>
    </w:p>
    <w:p w:rsidR="00CC297D" w:rsidRDefault="00CC297D">
      <w:pPr>
        <w:spacing w:line="12" w:lineRule="exact"/>
        <w:rPr>
          <w:sz w:val="20"/>
          <w:szCs w:val="20"/>
        </w:rPr>
      </w:pPr>
    </w:p>
    <w:p w:rsidR="00CC297D" w:rsidRDefault="00261293">
      <w:pPr>
        <w:spacing w:line="234" w:lineRule="auto"/>
        <w:ind w:left="40" w:right="20"/>
        <w:rPr>
          <w:sz w:val="20"/>
          <w:szCs w:val="20"/>
        </w:rPr>
      </w:pPr>
      <w:r>
        <w:rPr>
          <w:rFonts w:eastAsia="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C297D" w:rsidRDefault="00CC297D">
      <w:pPr>
        <w:spacing w:line="1" w:lineRule="exact"/>
        <w:rPr>
          <w:sz w:val="20"/>
          <w:szCs w:val="20"/>
        </w:rPr>
      </w:pPr>
    </w:p>
    <w:p w:rsidR="00CC297D" w:rsidRDefault="00261293">
      <w:pPr>
        <w:ind w:left="40"/>
        <w:rPr>
          <w:sz w:val="20"/>
          <w:szCs w:val="20"/>
        </w:rPr>
      </w:pPr>
      <w:r>
        <w:rPr>
          <w:rFonts w:eastAsia="Times New Roman"/>
          <w:sz w:val="24"/>
          <w:szCs w:val="24"/>
        </w:rPr>
        <w:t>– двигательные (овладение основными движениями) формы активности ребенка.</w:t>
      </w:r>
    </w:p>
    <w:p w:rsidR="00CC297D" w:rsidRDefault="00CC297D">
      <w:pPr>
        <w:spacing w:line="13" w:lineRule="exact"/>
        <w:rPr>
          <w:sz w:val="20"/>
          <w:szCs w:val="20"/>
        </w:rPr>
      </w:pPr>
    </w:p>
    <w:p w:rsidR="00CC297D" w:rsidRDefault="00261293">
      <w:pPr>
        <w:spacing w:line="236" w:lineRule="auto"/>
        <w:ind w:left="40" w:firstLine="420"/>
        <w:jc w:val="both"/>
        <w:rPr>
          <w:sz w:val="20"/>
          <w:szCs w:val="20"/>
        </w:rPr>
      </w:pPr>
      <w:r>
        <w:rPr>
          <w:rFonts w:eastAsia="Times New Roman"/>
          <w:i/>
          <w:iCs/>
          <w:sz w:val="24"/>
          <w:szCs w:val="24"/>
        </w:rPr>
        <w:t xml:space="preserve">Целью </w:t>
      </w:r>
      <w:r>
        <w:rPr>
          <w:rFonts w:eastAsia="Times New Roman"/>
          <w:sz w:val="24"/>
          <w:szCs w:val="24"/>
        </w:rPr>
        <w:t>Программы является проектирование социальной ситуации развития,</w:t>
      </w:r>
      <w:r>
        <w:rPr>
          <w:rFonts w:eastAsia="Times New Roman"/>
          <w:i/>
          <w:iCs/>
          <w:sz w:val="24"/>
          <w:szCs w:val="24"/>
        </w:rPr>
        <w:t xml:space="preserve"> </w:t>
      </w:r>
      <w:r>
        <w:rPr>
          <w:rFonts w:eastAsia="Times New Roman"/>
          <w:sz w:val="24"/>
          <w:szCs w:val="24"/>
        </w:rPr>
        <w:t>осуществление</w:t>
      </w:r>
      <w:r>
        <w:rPr>
          <w:rFonts w:eastAsia="Times New Roman"/>
          <w:i/>
          <w:iCs/>
          <w:sz w:val="24"/>
          <w:szCs w:val="24"/>
        </w:rPr>
        <w:t xml:space="preserve"> </w:t>
      </w:r>
      <w:r>
        <w:rPr>
          <w:rFonts w:eastAsia="Times New Roman"/>
          <w:sz w:val="24"/>
          <w:szCs w:val="24"/>
        </w:rPr>
        <w:t>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w:t>
      </w:r>
    </w:p>
    <w:p w:rsidR="00CC297D" w:rsidRDefault="00CC297D">
      <w:pPr>
        <w:spacing w:line="321" w:lineRule="exact"/>
        <w:rPr>
          <w:sz w:val="20"/>
          <w:szCs w:val="20"/>
        </w:rPr>
      </w:pPr>
    </w:p>
    <w:p w:rsidR="00CC297D" w:rsidRDefault="00261293">
      <w:pPr>
        <w:ind w:right="-19"/>
        <w:jc w:val="center"/>
        <w:rPr>
          <w:sz w:val="20"/>
          <w:szCs w:val="20"/>
        </w:rPr>
      </w:pPr>
      <w:r>
        <w:rPr>
          <w:rFonts w:ascii="Calibri" w:eastAsia="Calibri" w:hAnsi="Calibri" w:cs="Calibri"/>
        </w:rPr>
        <w:t>6</w:t>
      </w:r>
    </w:p>
    <w:p w:rsidR="00CC297D" w:rsidRDefault="00CC297D">
      <w:pPr>
        <w:sectPr w:rsidR="00CC297D">
          <w:pgSz w:w="11920" w:h="16840"/>
          <w:pgMar w:top="1440" w:right="432" w:bottom="438" w:left="1440" w:header="0" w:footer="0" w:gutter="0"/>
          <w:cols w:space="720" w:equalWidth="0">
            <w:col w:w="10040"/>
          </w:cols>
        </w:sectPr>
      </w:pPr>
    </w:p>
    <w:p w:rsidR="00CC297D" w:rsidRDefault="00CC297D">
      <w:pPr>
        <w:spacing w:line="19" w:lineRule="exact"/>
        <w:rPr>
          <w:sz w:val="20"/>
          <w:szCs w:val="20"/>
        </w:rPr>
      </w:pPr>
    </w:p>
    <w:p w:rsidR="00CC297D" w:rsidRDefault="00261293">
      <w:pPr>
        <w:spacing w:line="234" w:lineRule="auto"/>
        <w:ind w:left="40" w:right="20"/>
        <w:jc w:val="both"/>
        <w:rPr>
          <w:sz w:val="20"/>
          <w:szCs w:val="20"/>
        </w:rPr>
      </w:pPr>
      <w:r>
        <w:rPr>
          <w:rFonts w:eastAsia="Times New Roman"/>
          <w:sz w:val="24"/>
          <w:szCs w:val="24"/>
        </w:rPr>
        <w:t>ребенка с ограниченными возможностями здоровья (далее – дети с ОВЗ), в том числе с инвалидностью, - воспитанника с тяжёлыми нарушениями речи.</w:t>
      </w:r>
    </w:p>
    <w:p w:rsidR="00CC297D" w:rsidRDefault="00CC297D">
      <w:pPr>
        <w:spacing w:line="14" w:lineRule="exact"/>
        <w:rPr>
          <w:sz w:val="20"/>
          <w:szCs w:val="20"/>
        </w:rPr>
      </w:pPr>
    </w:p>
    <w:p w:rsidR="00CC297D" w:rsidRDefault="00261293">
      <w:pPr>
        <w:spacing w:line="238" w:lineRule="auto"/>
        <w:ind w:left="40"/>
        <w:jc w:val="both"/>
        <w:rPr>
          <w:sz w:val="20"/>
          <w:szCs w:val="20"/>
        </w:rPr>
      </w:pPr>
      <w:r>
        <w:rPr>
          <w:rFonts w:eastAsia="Times New Roman"/>
          <w:sz w:val="24"/>
          <w:szCs w:val="24"/>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CC297D" w:rsidRDefault="00CC297D">
      <w:pPr>
        <w:spacing w:line="2" w:lineRule="exact"/>
        <w:rPr>
          <w:sz w:val="20"/>
          <w:szCs w:val="20"/>
        </w:rPr>
      </w:pPr>
    </w:p>
    <w:p w:rsidR="00CC297D" w:rsidRDefault="00261293">
      <w:pPr>
        <w:ind w:left="580"/>
        <w:rPr>
          <w:sz w:val="20"/>
          <w:szCs w:val="20"/>
        </w:rPr>
      </w:pPr>
      <w:r>
        <w:rPr>
          <w:rFonts w:eastAsia="Times New Roman"/>
          <w:sz w:val="24"/>
          <w:szCs w:val="24"/>
        </w:rPr>
        <w:t>Программа способствует реализации прав детей дошкольного возраста, в том числе, детей</w:t>
      </w:r>
    </w:p>
    <w:p w:rsidR="00CC297D" w:rsidRDefault="00CC297D">
      <w:pPr>
        <w:spacing w:line="12" w:lineRule="exact"/>
        <w:rPr>
          <w:sz w:val="20"/>
          <w:szCs w:val="20"/>
        </w:rPr>
      </w:pPr>
    </w:p>
    <w:p w:rsidR="00CC297D" w:rsidRDefault="00261293" w:rsidP="00233690">
      <w:pPr>
        <w:numPr>
          <w:ilvl w:val="0"/>
          <w:numId w:val="10"/>
        </w:numPr>
        <w:tabs>
          <w:tab w:val="left" w:pos="311"/>
        </w:tabs>
        <w:spacing w:line="238" w:lineRule="auto"/>
        <w:ind w:left="40" w:firstLine="1"/>
        <w:jc w:val="both"/>
        <w:rPr>
          <w:rFonts w:eastAsia="Times New Roman"/>
          <w:sz w:val="24"/>
          <w:szCs w:val="24"/>
        </w:rPr>
      </w:pPr>
      <w:r>
        <w:rPr>
          <w:rFonts w:eastAsia="Times New Roman"/>
          <w:sz w:val="24"/>
          <w:szCs w:val="24"/>
        </w:rPr>
        <w:t>тяжелыми нарушениями речи, на получение доступного и качественного образования. Программа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C297D" w:rsidRDefault="00CC297D">
      <w:pPr>
        <w:spacing w:line="14" w:lineRule="exact"/>
        <w:rPr>
          <w:rFonts w:eastAsia="Times New Roman"/>
          <w:sz w:val="24"/>
          <w:szCs w:val="24"/>
        </w:rPr>
      </w:pPr>
    </w:p>
    <w:p w:rsidR="00CC297D" w:rsidRDefault="00261293">
      <w:pPr>
        <w:spacing w:line="234" w:lineRule="auto"/>
        <w:ind w:left="40" w:right="20"/>
        <w:rPr>
          <w:rFonts w:eastAsia="Times New Roman"/>
          <w:sz w:val="24"/>
          <w:szCs w:val="24"/>
        </w:rPr>
      </w:pPr>
      <w:r>
        <w:rPr>
          <w:rFonts w:eastAsia="Times New Roman"/>
          <w:sz w:val="24"/>
          <w:szCs w:val="24"/>
        </w:rPr>
        <w:t xml:space="preserve">Доступное и качественное образование детей дошкольного возраста с ТНР достигается через решение </w:t>
      </w:r>
      <w:r>
        <w:rPr>
          <w:rFonts w:eastAsia="Times New Roman"/>
          <w:i/>
          <w:iCs/>
          <w:sz w:val="24"/>
          <w:szCs w:val="24"/>
        </w:rPr>
        <w:t>следующих задач</w:t>
      </w:r>
      <w:r>
        <w:rPr>
          <w:rFonts w:eastAsia="Times New Roman"/>
          <w:sz w:val="24"/>
          <w:szCs w:val="24"/>
        </w:rPr>
        <w:t>:</w:t>
      </w:r>
    </w:p>
    <w:p w:rsidR="00CC297D" w:rsidRDefault="00CC297D">
      <w:pPr>
        <w:spacing w:line="1" w:lineRule="exact"/>
        <w:rPr>
          <w:rFonts w:eastAsia="Times New Roman"/>
          <w:sz w:val="24"/>
          <w:szCs w:val="24"/>
        </w:rPr>
      </w:pPr>
    </w:p>
    <w:p w:rsidR="00CC297D" w:rsidRDefault="00261293">
      <w:pPr>
        <w:ind w:left="40"/>
        <w:rPr>
          <w:rFonts w:eastAsia="Times New Roman"/>
          <w:sz w:val="24"/>
          <w:szCs w:val="24"/>
        </w:rPr>
      </w:pPr>
      <w:r>
        <w:rPr>
          <w:rFonts w:eastAsia="Times New Roman"/>
          <w:sz w:val="24"/>
          <w:szCs w:val="24"/>
        </w:rPr>
        <w:t>– реализация адаптированной основной образовательной программы;</w:t>
      </w:r>
    </w:p>
    <w:p w:rsidR="00CC297D" w:rsidRDefault="00261293">
      <w:pPr>
        <w:ind w:left="40"/>
        <w:rPr>
          <w:rFonts w:eastAsia="Times New Roman"/>
          <w:sz w:val="24"/>
          <w:szCs w:val="24"/>
        </w:rPr>
      </w:pPr>
      <w:r>
        <w:rPr>
          <w:rFonts w:eastAsia="Times New Roman"/>
          <w:sz w:val="24"/>
          <w:szCs w:val="24"/>
        </w:rPr>
        <w:t>– коррекция недостатков психофизического развития детей с ТНР;</w:t>
      </w:r>
    </w:p>
    <w:p w:rsidR="00CC297D" w:rsidRDefault="00CC297D">
      <w:pPr>
        <w:spacing w:line="12" w:lineRule="exact"/>
        <w:rPr>
          <w:rFonts w:eastAsia="Times New Roman"/>
          <w:sz w:val="24"/>
          <w:szCs w:val="24"/>
        </w:rPr>
      </w:pPr>
    </w:p>
    <w:p w:rsidR="00CC297D" w:rsidRDefault="00261293">
      <w:pPr>
        <w:spacing w:line="234" w:lineRule="auto"/>
        <w:ind w:left="40" w:right="20"/>
        <w:rPr>
          <w:rFonts w:eastAsia="Times New Roman"/>
          <w:sz w:val="24"/>
          <w:szCs w:val="24"/>
        </w:rPr>
      </w:pPr>
      <w:r>
        <w:rPr>
          <w:rFonts w:eastAsia="Times New Roman"/>
          <w:sz w:val="24"/>
          <w:szCs w:val="24"/>
        </w:rPr>
        <w:t>– охрана и укрепление физического и психического детей с ТНР, в том числе их эмоционального благополучия;</w:t>
      </w:r>
    </w:p>
    <w:p w:rsidR="00CC297D" w:rsidRDefault="00CC297D">
      <w:pPr>
        <w:spacing w:line="14" w:lineRule="exact"/>
        <w:rPr>
          <w:rFonts w:eastAsia="Times New Roman"/>
          <w:sz w:val="24"/>
          <w:szCs w:val="24"/>
        </w:rPr>
      </w:pPr>
    </w:p>
    <w:p w:rsidR="00CC297D" w:rsidRDefault="00261293">
      <w:pPr>
        <w:spacing w:line="236" w:lineRule="auto"/>
        <w:ind w:left="40" w:right="20"/>
        <w:jc w:val="both"/>
        <w:rPr>
          <w:rFonts w:eastAsia="Times New Roman"/>
          <w:sz w:val="24"/>
          <w:szCs w:val="24"/>
        </w:rPr>
      </w:pPr>
      <w:r>
        <w:rPr>
          <w:rFonts w:eastAsia="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CC297D" w:rsidRDefault="00CC297D">
      <w:pPr>
        <w:spacing w:line="14" w:lineRule="exact"/>
        <w:rPr>
          <w:rFonts w:eastAsia="Times New Roman"/>
          <w:sz w:val="24"/>
          <w:szCs w:val="24"/>
        </w:rPr>
      </w:pPr>
    </w:p>
    <w:p w:rsidR="00CC297D" w:rsidRDefault="00261293">
      <w:pPr>
        <w:spacing w:line="237" w:lineRule="auto"/>
        <w:ind w:left="40" w:right="20"/>
        <w:jc w:val="both"/>
        <w:rPr>
          <w:rFonts w:eastAsia="Times New Roman"/>
          <w:sz w:val="24"/>
          <w:szCs w:val="24"/>
        </w:rPr>
      </w:pPr>
      <w:r>
        <w:rPr>
          <w:rFonts w:eastAsia="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CC297D" w:rsidRDefault="00CC297D">
      <w:pPr>
        <w:spacing w:line="13" w:lineRule="exact"/>
        <w:rPr>
          <w:rFonts w:eastAsia="Times New Roman"/>
          <w:sz w:val="24"/>
          <w:szCs w:val="24"/>
        </w:rPr>
      </w:pPr>
    </w:p>
    <w:p w:rsidR="00CC297D" w:rsidRDefault="00261293">
      <w:pPr>
        <w:spacing w:line="236" w:lineRule="auto"/>
        <w:ind w:left="40" w:right="20"/>
        <w:jc w:val="both"/>
        <w:rPr>
          <w:rFonts w:eastAsia="Times New Roman"/>
          <w:sz w:val="24"/>
          <w:szCs w:val="24"/>
        </w:rPr>
      </w:pPr>
      <w:r>
        <w:rPr>
          <w:rFonts w:eastAsia="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C297D" w:rsidRDefault="00CC297D">
      <w:pPr>
        <w:spacing w:line="14" w:lineRule="exact"/>
        <w:rPr>
          <w:rFonts w:eastAsia="Times New Roman"/>
          <w:sz w:val="24"/>
          <w:szCs w:val="24"/>
        </w:rPr>
      </w:pPr>
    </w:p>
    <w:p w:rsidR="00CC297D" w:rsidRDefault="00261293">
      <w:pPr>
        <w:spacing w:line="237" w:lineRule="auto"/>
        <w:ind w:left="40" w:right="20"/>
        <w:jc w:val="both"/>
        <w:rPr>
          <w:rFonts w:eastAsia="Times New Roman"/>
          <w:sz w:val="24"/>
          <w:szCs w:val="24"/>
        </w:rPr>
      </w:pPr>
      <w:r>
        <w:rPr>
          <w:rFonts w:eastAsia="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C297D" w:rsidRDefault="00CC297D">
      <w:pPr>
        <w:spacing w:line="13" w:lineRule="exact"/>
        <w:rPr>
          <w:rFonts w:eastAsia="Times New Roman"/>
          <w:sz w:val="24"/>
          <w:szCs w:val="24"/>
        </w:rPr>
      </w:pPr>
    </w:p>
    <w:p w:rsidR="00CC297D" w:rsidRDefault="00261293">
      <w:pPr>
        <w:spacing w:line="234" w:lineRule="auto"/>
        <w:ind w:left="40" w:right="20"/>
        <w:rPr>
          <w:rFonts w:eastAsia="Times New Roman"/>
          <w:sz w:val="24"/>
          <w:szCs w:val="24"/>
        </w:rPr>
      </w:pPr>
      <w:r>
        <w:rPr>
          <w:rFonts w:eastAsia="Times New Roman"/>
          <w:sz w:val="24"/>
          <w:szCs w:val="24"/>
        </w:rPr>
        <w:t>– формирование социокультурной среды, соответствующей психофизическим и индивидуальным особенностям детей с ТНР;</w:t>
      </w:r>
    </w:p>
    <w:p w:rsidR="00CC297D" w:rsidRDefault="00CC297D">
      <w:pPr>
        <w:spacing w:line="14" w:lineRule="exact"/>
        <w:rPr>
          <w:rFonts w:eastAsia="Times New Roman"/>
          <w:sz w:val="24"/>
          <w:szCs w:val="24"/>
        </w:rPr>
      </w:pPr>
    </w:p>
    <w:p w:rsidR="00CC297D" w:rsidRDefault="00261293">
      <w:pPr>
        <w:spacing w:line="236" w:lineRule="auto"/>
        <w:ind w:left="40"/>
        <w:jc w:val="both"/>
        <w:rPr>
          <w:rFonts w:eastAsia="Times New Roman"/>
          <w:sz w:val="24"/>
          <w:szCs w:val="24"/>
        </w:rPr>
      </w:pPr>
      <w:r>
        <w:rPr>
          <w:rFonts w:eastAsia="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CC297D" w:rsidRDefault="00CC297D">
      <w:pPr>
        <w:spacing w:line="14" w:lineRule="exact"/>
        <w:rPr>
          <w:rFonts w:eastAsia="Times New Roman"/>
          <w:sz w:val="24"/>
          <w:szCs w:val="24"/>
        </w:rPr>
      </w:pPr>
    </w:p>
    <w:p w:rsidR="00CC297D" w:rsidRDefault="00261293">
      <w:pPr>
        <w:spacing w:line="234" w:lineRule="auto"/>
        <w:ind w:left="40" w:right="20"/>
        <w:rPr>
          <w:rFonts w:eastAsia="Times New Roman"/>
          <w:sz w:val="24"/>
          <w:szCs w:val="24"/>
        </w:rPr>
      </w:pPr>
      <w:r>
        <w:rPr>
          <w:rFonts w:eastAsia="Times New Roman"/>
          <w:sz w:val="24"/>
          <w:szCs w:val="24"/>
        </w:rPr>
        <w:t>– обеспечение преемственности целей, задач и содержания дошкольного общего и начального общего образования.</w:t>
      </w:r>
    </w:p>
    <w:p w:rsidR="00CC297D" w:rsidRDefault="00CC297D">
      <w:pPr>
        <w:spacing w:line="13" w:lineRule="exact"/>
        <w:rPr>
          <w:rFonts w:eastAsia="Times New Roman"/>
          <w:sz w:val="24"/>
          <w:szCs w:val="24"/>
        </w:rPr>
      </w:pPr>
    </w:p>
    <w:p w:rsidR="00CC297D" w:rsidRDefault="00261293">
      <w:pPr>
        <w:spacing w:line="237" w:lineRule="auto"/>
        <w:ind w:left="40" w:right="20" w:firstLine="360"/>
        <w:jc w:val="both"/>
        <w:rPr>
          <w:rFonts w:eastAsia="Times New Roman"/>
          <w:sz w:val="24"/>
          <w:szCs w:val="24"/>
        </w:rPr>
      </w:pPr>
      <w:r>
        <w:rPr>
          <w:rFonts w:eastAsia="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w:t>
      </w:r>
    </w:p>
    <w:p w:rsidR="00CC297D" w:rsidRDefault="00CC297D">
      <w:pPr>
        <w:spacing w:line="9" w:lineRule="exact"/>
        <w:rPr>
          <w:rFonts w:eastAsia="Times New Roman"/>
          <w:sz w:val="24"/>
          <w:szCs w:val="24"/>
        </w:rPr>
      </w:pPr>
    </w:p>
    <w:p w:rsidR="00CC297D" w:rsidRDefault="00261293">
      <w:pPr>
        <w:ind w:left="40"/>
        <w:rPr>
          <w:rFonts w:eastAsia="Times New Roman"/>
          <w:sz w:val="24"/>
          <w:szCs w:val="24"/>
        </w:rPr>
      </w:pPr>
      <w:r>
        <w:rPr>
          <w:rFonts w:eastAsia="Times New Roman"/>
          <w:b/>
          <w:bCs/>
          <w:i/>
          <w:iCs/>
          <w:sz w:val="24"/>
          <w:szCs w:val="24"/>
        </w:rPr>
        <w:t>1.4. Принципы и подходы к формированию Программы</w:t>
      </w:r>
    </w:p>
    <w:p w:rsidR="00CC297D" w:rsidRDefault="00261293">
      <w:pPr>
        <w:spacing w:line="236" w:lineRule="auto"/>
        <w:ind w:left="40"/>
        <w:rPr>
          <w:rFonts w:eastAsia="Times New Roman"/>
          <w:sz w:val="24"/>
          <w:szCs w:val="24"/>
        </w:rPr>
      </w:pPr>
      <w:r>
        <w:rPr>
          <w:rFonts w:eastAsia="Times New Roman"/>
          <w:sz w:val="24"/>
          <w:szCs w:val="24"/>
        </w:rPr>
        <w:t>В соответствии со Стандартом Программа построена на следующих принципах:</w:t>
      </w:r>
    </w:p>
    <w:p w:rsidR="00CC297D" w:rsidRDefault="00261293">
      <w:pPr>
        <w:ind w:left="40"/>
        <w:rPr>
          <w:rFonts w:eastAsia="Times New Roman"/>
          <w:sz w:val="24"/>
          <w:szCs w:val="24"/>
        </w:rPr>
      </w:pPr>
      <w:r>
        <w:rPr>
          <w:rFonts w:eastAsia="Times New Roman"/>
          <w:sz w:val="24"/>
          <w:szCs w:val="24"/>
        </w:rPr>
        <w:t>1. Общие принципы и подходы к формированию программ:</w:t>
      </w:r>
    </w:p>
    <w:p w:rsidR="00CC297D" w:rsidRDefault="00261293">
      <w:pPr>
        <w:ind w:left="40"/>
        <w:rPr>
          <w:rFonts w:eastAsia="Times New Roman"/>
          <w:sz w:val="24"/>
          <w:szCs w:val="24"/>
        </w:rPr>
      </w:pPr>
      <w:r>
        <w:rPr>
          <w:rFonts w:eastAsia="Times New Roman"/>
          <w:sz w:val="24"/>
          <w:szCs w:val="24"/>
        </w:rPr>
        <w:t>– поддержка разнообразия детства;</w:t>
      </w:r>
    </w:p>
    <w:p w:rsidR="00CC297D" w:rsidRDefault="00CC297D">
      <w:pPr>
        <w:spacing w:line="43" w:lineRule="exact"/>
        <w:rPr>
          <w:sz w:val="20"/>
          <w:szCs w:val="20"/>
        </w:rPr>
      </w:pPr>
    </w:p>
    <w:p w:rsidR="00CC297D" w:rsidRDefault="00261293">
      <w:pPr>
        <w:ind w:right="-19"/>
        <w:jc w:val="center"/>
        <w:rPr>
          <w:sz w:val="20"/>
          <w:szCs w:val="20"/>
        </w:rPr>
      </w:pPr>
      <w:r>
        <w:rPr>
          <w:rFonts w:ascii="Calibri" w:eastAsia="Calibri" w:hAnsi="Calibri" w:cs="Calibri"/>
        </w:rPr>
        <w:t>7</w:t>
      </w:r>
    </w:p>
    <w:p w:rsidR="00CC297D" w:rsidRDefault="00CC297D">
      <w:pPr>
        <w:sectPr w:rsidR="00CC297D">
          <w:pgSz w:w="11920" w:h="16840"/>
          <w:pgMar w:top="1440" w:right="432" w:bottom="438" w:left="1440" w:header="0" w:footer="0" w:gutter="0"/>
          <w:cols w:space="720" w:equalWidth="0">
            <w:col w:w="10040"/>
          </w:cols>
        </w:sectPr>
      </w:pPr>
    </w:p>
    <w:p w:rsidR="00CC297D" w:rsidRDefault="00CC297D">
      <w:pPr>
        <w:spacing w:line="19" w:lineRule="exact"/>
        <w:rPr>
          <w:sz w:val="20"/>
          <w:szCs w:val="20"/>
        </w:rPr>
      </w:pPr>
    </w:p>
    <w:p w:rsidR="00CC297D" w:rsidRDefault="00261293">
      <w:pPr>
        <w:spacing w:line="234" w:lineRule="auto"/>
        <w:ind w:left="40" w:right="20"/>
        <w:rPr>
          <w:sz w:val="20"/>
          <w:szCs w:val="20"/>
        </w:rPr>
      </w:pPr>
      <w:r>
        <w:rPr>
          <w:rFonts w:eastAsia="Times New Roman"/>
          <w:sz w:val="24"/>
          <w:szCs w:val="24"/>
        </w:rPr>
        <w:t>– сохранение уникальности и самоценности детства как важного этапа в общем развитии человека;</w:t>
      </w:r>
    </w:p>
    <w:p w:rsidR="00CC297D" w:rsidRDefault="00CC297D">
      <w:pPr>
        <w:spacing w:line="1" w:lineRule="exact"/>
        <w:rPr>
          <w:sz w:val="20"/>
          <w:szCs w:val="20"/>
        </w:rPr>
      </w:pPr>
    </w:p>
    <w:p w:rsidR="00CC297D" w:rsidRDefault="00261293">
      <w:pPr>
        <w:ind w:left="40"/>
        <w:rPr>
          <w:sz w:val="20"/>
          <w:szCs w:val="20"/>
        </w:rPr>
      </w:pPr>
      <w:r>
        <w:rPr>
          <w:rFonts w:eastAsia="Times New Roman"/>
          <w:sz w:val="24"/>
          <w:szCs w:val="24"/>
        </w:rPr>
        <w:t>– позитивная социализация ребенка;</w:t>
      </w:r>
    </w:p>
    <w:p w:rsidR="00CC297D" w:rsidRDefault="00CC297D">
      <w:pPr>
        <w:spacing w:line="12" w:lineRule="exact"/>
        <w:rPr>
          <w:sz w:val="20"/>
          <w:szCs w:val="20"/>
        </w:rPr>
      </w:pPr>
    </w:p>
    <w:p w:rsidR="00CC297D" w:rsidRDefault="00261293">
      <w:pPr>
        <w:spacing w:line="234" w:lineRule="auto"/>
        <w:ind w:left="40" w:right="20"/>
        <w:rPr>
          <w:sz w:val="20"/>
          <w:szCs w:val="20"/>
        </w:rPr>
      </w:pPr>
      <w:r>
        <w:rPr>
          <w:rFonts w:eastAsia="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CC297D" w:rsidRDefault="00CC297D">
      <w:pPr>
        <w:spacing w:line="13" w:lineRule="exact"/>
        <w:rPr>
          <w:sz w:val="20"/>
          <w:szCs w:val="20"/>
        </w:rPr>
      </w:pPr>
    </w:p>
    <w:p w:rsidR="00CC297D" w:rsidRDefault="00261293">
      <w:pPr>
        <w:spacing w:line="234" w:lineRule="auto"/>
        <w:ind w:left="40" w:right="20"/>
        <w:rPr>
          <w:sz w:val="20"/>
          <w:szCs w:val="20"/>
        </w:rPr>
      </w:pPr>
      <w:r>
        <w:rPr>
          <w:rFonts w:eastAsia="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CC297D" w:rsidRDefault="00CC297D">
      <w:pPr>
        <w:spacing w:line="2" w:lineRule="exact"/>
        <w:rPr>
          <w:sz w:val="20"/>
          <w:szCs w:val="20"/>
        </w:rPr>
      </w:pPr>
    </w:p>
    <w:p w:rsidR="00CC297D" w:rsidRDefault="00261293">
      <w:pPr>
        <w:ind w:left="40"/>
        <w:rPr>
          <w:sz w:val="20"/>
          <w:szCs w:val="20"/>
        </w:rPr>
      </w:pPr>
      <w:r>
        <w:rPr>
          <w:rFonts w:eastAsia="Times New Roman"/>
          <w:sz w:val="24"/>
          <w:szCs w:val="24"/>
        </w:rPr>
        <w:t>– сотрудничество ДОУ с семьей;</w:t>
      </w:r>
    </w:p>
    <w:p w:rsidR="00CC297D" w:rsidRDefault="00CC297D">
      <w:pPr>
        <w:spacing w:line="12" w:lineRule="exact"/>
        <w:rPr>
          <w:sz w:val="20"/>
          <w:szCs w:val="20"/>
        </w:rPr>
      </w:pPr>
    </w:p>
    <w:p w:rsidR="00CC297D" w:rsidRDefault="00261293">
      <w:pPr>
        <w:spacing w:line="236" w:lineRule="auto"/>
        <w:ind w:left="40" w:right="20"/>
        <w:jc w:val="both"/>
        <w:rPr>
          <w:sz w:val="20"/>
          <w:szCs w:val="20"/>
        </w:rPr>
      </w:pPr>
      <w:r>
        <w:rPr>
          <w:rFonts w:eastAsia="Times New Roman"/>
          <w:sz w:val="24"/>
          <w:szCs w:val="24"/>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CC297D" w:rsidRDefault="00CC297D">
      <w:pPr>
        <w:spacing w:line="1" w:lineRule="exact"/>
        <w:rPr>
          <w:sz w:val="20"/>
          <w:szCs w:val="20"/>
        </w:rPr>
      </w:pPr>
    </w:p>
    <w:p w:rsidR="00CC297D" w:rsidRDefault="00261293">
      <w:pPr>
        <w:ind w:left="40"/>
        <w:rPr>
          <w:sz w:val="20"/>
          <w:szCs w:val="20"/>
        </w:rPr>
      </w:pPr>
      <w:r>
        <w:rPr>
          <w:rFonts w:eastAsia="Times New Roman"/>
          <w:sz w:val="24"/>
          <w:szCs w:val="24"/>
        </w:rPr>
        <w:t>2. Специфические принципы и подходы к формированию программ:</w:t>
      </w:r>
    </w:p>
    <w:p w:rsidR="00CC297D" w:rsidRDefault="00CC297D">
      <w:pPr>
        <w:spacing w:line="12" w:lineRule="exact"/>
        <w:rPr>
          <w:sz w:val="20"/>
          <w:szCs w:val="20"/>
        </w:rPr>
      </w:pPr>
    </w:p>
    <w:p w:rsidR="00CC297D" w:rsidRDefault="00261293">
      <w:pPr>
        <w:spacing w:line="238" w:lineRule="auto"/>
        <w:ind w:left="40"/>
        <w:jc w:val="both"/>
        <w:rPr>
          <w:sz w:val="20"/>
          <w:szCs w:val="20"/>
        </w:rPr>
      </w:pPr>
      <w:r>
        <w:rPr>
          <w:rFonts w:eastAsia="Times New Roman"/>
          <w:sz w:val="24"/>
          <w:szCs w:val="24"/>
        </w:rPr>
        <w:t xml:space="preserve">– </w:t>
      </w:r>
      <w:r>
        <w:rPr>
          <w:rFonts w:eastAsia="Times New Roman"/>
          <w:i/>
          <w:iCs/>
          <w:sz w:val="24"/>
          <w:szCs w:val="24"/>
        </w:rPr>
        <w:t>сетевое взаимодействие с организациями социализации,</w:t>
      </w:r>
      <w:r>
        <w:rPr>
          <w:rFonts w:eastAsia="Times New Roman"/>
          <w:sz w:val="24"/>
          <w:szCs w:val="24"/>
        </w:rPr>
        <w:t xml:space="preserve"> </w:t>
      </w:r>
      <w:r>
        <w:rPr>
          <w:rFonts w:eastAsia="Times New Roman"/>
          <w:i/>
          <w:iCs/>
          <w:sz w:val="24"/>
          <w:szCs w:val="24"/>
        </w:rPr>
        <w:t>образования,</w:t>
      </w:r>
      <w:r>
        <w:rPr>
          <w:rFonts w:eastAsia="Times New Roman"/>
          <w:sz w:val="24"/>
          <w:szCs w:val="24"/>
        </w:rPr>
        <w:t xml:space="preserve"> </w:t>
      </w:r>
      <w:r>
        <w:rPr>
          <w:rFonts w:eastAsia="Times New Roman"/>
          <w:i/>
          <w:iCs/>
          <w:sz w:val="24"/>
          <w:szCs w:val="24"/>
        </w:rPr>
        <w:t>охраны здоровья и</w:t>
      </w:r>
      <w:r>
        <w:rPr>
          <w:rFonts w:eastAsia="Times New Roman"/>
          <w:sz w:val="24"/>
          <w:szCs w:val="24"/>
        </w:rPr>
        <w:t xml:space="preserve"> </w:t>
      </w:r>
      <w:r>
        <w:rPr>
          <w:rFonts w:eastAsia="Times New Roman"/>
          <w:i/>
          <w:iCs/>
          <w:sz w:val="24"/>
          <w:szCs w:val="24"/>
        </w:rPr>
        <w:t>другими партнерами</w:t>
      </w:r>
      <w:r>
        <w:rPr>
          <w:rFonts w:eastAsia="Times New Roman"/>
          <w:sz w:val="24"/>
          <w:szCs w:val="24"/>
        </w:rPr>
        <w:t>,</w:t>
      </w:r>
      <w:r>
        <w:rPr>
          <w:rFonts w:eastAsia="Times New Roman"/>
          <w:i/>
          <w:iCs/>
          <w:sz w:val="24"/>
          <w:szCs w:val="24"/>
        </w:rPr>
        <w:t xml:space="preserve"> </w:t>
      </w:r>
      <w:r>
        <w:rPr>
          <w:rFonts w:eastAsia="Times New Roman"/>
          <w:sz w:val="24"/>
          <w:szCs w:val="24"/>
        </w:rPr>
        <w:t>которые могут внести вклад в развитие и образование детей,</w:t>
      </w:r>
      <w:r>
        <w:rPr>
          <w:rFonts w:eastAsia="Times New Roman"/>
          <w:i/>
          <w:iCs/>
          <w:sz w:val="24"/>
          <w:szCs w:val="24"/>
        </w:rPr>
        <w:t xml:space="preserve"> </w:t>
      </w:r>
      <w:r>
        <w:rPr>
          <w:rFonts w:eastAsia="Times New Roman"/>
          <w:sz w:val="24"/>
          <w:szCs w:val="24"/>
        </w:rPr>
        <w:t>а также</w:t>
      </w:r>
      <w:r>
        <w:rPr>
          <w:rFonts w:eastAsia="Times New Roman"/>
          <w:i/>
          <w:iCs/>
          <w:sz w:val="24"/>
          <w:szCs w:val="24"/>
        </w:rPr>
        <w:t xml:space="preserve"> </w:t>
      </w:r>
      <w:r>
        <w:rPr>
          <w:rFonts w:eastAsia="Times New Roman"/>
          <w:sz w:val="24"/>
          <w:szCs w:val="24"/>
        </w:rPr>
        <w:t>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w:t>
      </w:r>
    </w:p>
    <w:p w:rsidR="00CC297D" w:rsidRDefault="00CC297D">
      <w:pPr>
        <w:spacing w:line="21" w:lineRule="exact"/>
        <w:rPr>
          <w:sz w:val="20"/>
          <w:szCs w:val="20"/>
        </w:rPr>
      </w:pPr>
    </w:p>
    <w:p w:rsidR="00CC297D" w:rsidRDefault="00261293">
      <w:pPr>
        <w:spacing w:line="237" w:lineRule="auto"/>
        <w:ind w:left="40" w:right="20"/>
        <w:jc w:val="both"/>
        <w:rPr>
          <w:sz w:val="20"/>
          <w:szCs w:val="20"/>
        </w:rPr>
      </w:pPr>
      <w:r>
        <w:rPr>
          <w:rFonts w:eastAsia="Times New Roman"/>
          <w:sz w:val="24"/>
          <w:szCs w:val="24"/>
        </w:rPr>
        <w:t xml:space="preserve">– </w:t>
      </w:r>
      <w:r>
        <w:rPr>
          <w:rFonts w:eastAsia="Times New Roman"/>
          <w:i/>
          <w:iCs/>
          <w:sz w:val="24"/>
          <w:szCs w:val="24"/>
        </w:rPr>
        <w:t>индивидуализация дошкольного образования детей с ТНР</w:t>
      </w:r>
      <w:r>
        <w:rPr>
          <w:rFonts w:eastAsia="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CC297D" w:rsidRDefault="00CC297D">
      <w:pPr>
        <w:spacing w:line="14" w:lineRule="exact"/>
        <w:rPr>
          <w:sz w:val="20"/>
          <w:szCs w:val="20"/>
        </w:rPr>
      </w:pPr>
    </w:p>
    <w:p w:rsidR="00CC297D" w:rsidRDefault="00261293">
      <w:pPr>
        <w:spacing w:line="237" w:lineRule="auto"/>
        <w:ind w:left="40" w:right="20"/>
        <w:jc w:val="both"/>
        <w:rPr>
          <w:sz w:val="20"/>
          <w:szCs w:val="20"/>
        </w:rPr>
      </w:pPr>
      <w:r>
        <w:rPr>
          <w:rFonts w:eastAsia="Times New Roman"/>
          <w:sz w:val="24"/>
          <w:szCs w:val="24"/>
        </w:rPr>
        <w:t xml:space="preserve">– </w:t>
      </w:r>
      <w:r>
        <w:rPr>
          <w:rFonts w:eastAsia="Times New Roman"/>
          <w:i/>
          <w:iCs/>
          <w:sz w:val="24"/>
          <w:szCs w:val="24"/>
        </w:rPr>
        <w:t>развивающее вариативное образование.</w:t>
      </w:r>
      <w:r>
        <w:rPr>
          <w:rFonts w:eastAsia="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CC297D" w:rsidRDefault="00CC297D">
      <w:pPr>
        <w:spacing w:line="1" w:lineRule="exact"/>
        <w:rPr>
          <w:sz w:val="20"/>
          <w:szCs w:val="20"/>
        </w:rPr>
      </w:pPr>
    </w:p>
    <w:p w:rsidR="00CC297D" w:rsidRDefault="00261293">
      <w:pPr>
        <w:ind w:left="40"/>
        <w:rPr>
          <w:sz w:val="20"/>
          <w:szCs w:val="20"/>
        </w:rPr>
      </w:pPr>
      <w:r>
        <w:rPr>
          <w:rFonts w:eastAsia="Times New Roman"/>
          <w:sz w:val="24"/>
          <w:szCs w:val="24"/>
        </w:rPr>
        <w:t xml:space="preserve">– </w:t>
      </w:r>
      <w:r>
        <w:rPr>
          <w:rFonts w:eastAsia="Times New Roman"/>
          <w:i/>
          <w:iCs/>
          <w:sz w:val="24"/>
          <w:szCs w:val="24"/>
        </w:rPr>
        <w:t>полнота содержания и интеграция отдельных образовательных областей</w:t>
      </w:r>
      <w:r>
        <w:rPr>
          <w:rFonts w:eastAsia="Times New Roman"/>
          <w:sz w:val="24"/>
          <w:szCs w:val="24"/>
        </w:rPr>
        <w:t>. В соответствии со</w:t>
      </w:r>
    </w:p>
    <w:p w:rsidR="00CC297D" w:rsidRDefault="00CC297D">
      <w:pPr>
        <w:spacing w:line="12" w:lineRule="exact"/>
        <w:rPr>
          <w:sz w:val="20"/>
          <w:szCs w:val="20"/>
        </w:rPr>
      </w:pPr>
    </w:p>
    <w:p w:rsidR="00CC297D" w:rsidRDefault="00261293">
      <w:pPr>
        <w:spacing w:line="239" w:lineRule="auto"/>
        <w:ind w:left="40"/>
        <w:jc w:val="both"/>
        <w:rPr>
          <w:sz w:val="20"/>
          <w:szCs w:val="20"/>
        </w:rPr>
      </w:pPr>
      <w:r>
        <w:rPr>
          <w:rFonts w:eastAsia="Times New Roman"/>
          <w:sz w:val="24"/>
          <w:szCs w:val="24"/>
        </w:rPr>
        <w:t>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развитием, художественно-эстетическое – с познавательным и речевым развитием,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CC297D" w:rsidRDefault="00CC297D">
      <w:pPr>
        <w:spacing w:line="13" w:lineRule="exact"/>
        <w:rPr>
          <w:sz w:val="20"/>
          <w:szCs w:val="20"/>
        </w:rPr>
      </w:pPr>
    </w:p>
    <w:p w:rsidR="00CC297D" w:rsidRDefault="00261293">
      <w:pPr>
        <w:ind w:left="40"/>
        <w:jc w:val="both"/>
        <w:rPr>
          <w:sz w:val="20"/>
          <w:szCs w:val="20"/>
        </w:rPr>
      </w:pPr>
      <w:r>
        <w:rPr>
          <w:rFonts w:eastAsia="Times New Roman"/>
          <w:sz w:val="24"/>
          <w:szCs w:val="24"/>
        </w:rPr>
        <w:t xml:space="preserve">– </w:t>
      </w:r>
      <w:r>
        <w:rPr>
          <w:rFonts w:eastAsia="Times New Roman"/>
          <w:i/>
          <w:iCs/>
          <w:sz w:val="24"/>
          <w:szCs w:val="24"/>
        </w:rPr>
        <w:t>инвариантность ценностей и целей при вариативности средств реализации и достижения</w:t>
      </w:r>
      <w:r>
        <w:rPr>
          <w:rFonts w:eastAsia="Times New Roman"/>
          <w:sz w:val="24"/>
          <w:szCs w:val="24"/>
        </w:rPr>
        <w:t xml:space="preserve"> </w:t>
      </w:r>
      <w:r>
        <w:rPr>
          <w:rFonts w:eastAsia="Times New Roman"/>
          <w:i/>
          <w:iCs/>
          <w:sz w:val="24"/>
          <w:szCs w:val="24"/>
        </w:rPr>
        <w:t>целей Программы</w:t>
      </w:r>
      <w:r>
        <w:rPr>
          <w:rFonts w:eastAsia="Times New Roman"/>
          <w:sz w:val="24"/>
          <w:szCs w:val="24"/>
        </w:rPr>
        <w:t>.</w:t>
      </w:r>
      <w:r>
        <w:rPr>
          <w:rFonts w:eastAsia="Times New Roman"/>
          <w:i/>
          <w:iCs/>
          <w:sz w:val="24"/>
          <w:szCs w:val="24"/>
        </w:rPr>
        <w:t xml:space="preserve"> </w:t>
      </w:r>
      <w:r>
        <w:rPr>
          <w:rFonts w:eastAsia="Times New Roman"/>
          <w:sz w:val="24"/>
          <w:szCs w:val="24"/>
        </w:rPr>
        <w:t>Стандарт и Программа задают инвариантные ценности и ориентиры,</w:t>
      </w:r>
      <w:r>
        <w:rPr>
          <w:rFonts w:eastAsia="Times New Roman"/>
          <w:i/>
          <w:iCs/>
          <w:sz w:val="24"/>
          <w:szCs w:val="24"/>
        </w:rPr>
        <w:t xml:space="preserve"> </w:t>
      </w:r>
      <w:r>
        <w:rPr>
          <w:rFonts w:eastAsia="Times New Roman"/>
          <w:sz w:val="24"/>
          <w:szCs w:val="24"/>
        </w:rPr>
        <w:t>с учетом</w:t>
      </w:r>
      <w:r>
        <w:rPr>
          <w:rFonts w:eastAsia="Times New Roman"/>
          <w:i/>
          <w:iCs/>
          <w:sz w:val="24"/>
          <w:szCs w:val="24"/>
        </w:rPr>
        <w:t xml:space="preserve"> </w:t>
      </w:r>
      <w:r>
        <w:rPr>
          <w:rFonts w:eastAsia="Times New Roman"/>
          <w:sz w:val="24"/>
          <w:szCs w:val="24"/>
        </w:rPr>
        <w:t>которых разработана данная адаптированная основная образовательная программа для детей с тяжелыми нарушениями речи. При этом за ДОУ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CC297D" w:rsidRDefault="00CC297D">
      <w:pPr>
        <w:spacing w:line="268" w:lineRule="exact"/>
        <w:rPr>
          <w:sz w:val="20"/>
          <w:szCs w:val="20"/>
        </w:rPr>
      </w:pPr>
    </w:p>
    <w:p w:rsidR="00CC297D" w:rsidRDefault="00261293">
      <w:pPr>
        <w:ind w:left="40"/>
        <w:rPr>
          <w:sz w:val="20"/>
          <w:szCs w:val="20"/>
        </w:rPr>
      </w:pPr>
      <w:r>
        <w:rPr>
          <w:rFonts w:eastAsia="Times New Roman"/>
          <w:b/>
          <w:bCs/>
          <w:i/>
          <w:iCs/>
          <w:sz w:val="24"/>
          <w:szCs w:val="24"/>
        </w:rPr>
        <w:t>1.2. предельная наполняемость групп.</w:t>
      </w:r>
    </w:p>
    <w:p w:rsidR="00CC297D" w:rsidRDefault="00CC297D">
      <w:pPr>
        <w:spacing w:line="200" w:lineRule="exact"/>
        <w:rPr>
          <w:sz w:val="20"/>
          <w:szCs w:val="20"/>
        </w:rPr>
      </w:pPr>
    </w:p>
    <w:p w:rsidR="00CC297D" w:rsidRDefault="00CC297D">
      <w:pPr>
        <w:spacing w:line="391" w:lineRule="exact"/>
        <w:rPr>
          <w:sz w:val="20"/>
          <w:szCs w:val="20"/>
        </w:rPr>
      </w:pPr>
    </w:p>
    <w:p w:rsidR="00CC297D" w:rsidRDefault="00261293">
      <w:pPr>
        <w:ind w:right="-19"/>
        <w:jc w:val="center"/>
        <w:rPr>
          <w:sz w:val="20"/>
          <w:szCs w:val="20"/>
        </w:rPr>
      </w:pPr>
      <w:r>
        <w:rPr>
          <w:rFonts w:ascii="Calibri" w:eastAsia="Calibri" w:hAnsi="Calibri" w:cs="Calibri"/>
        </w:rPr>
        <w:t>8</w:t>
      </w:r>
    </w:p>
    <w:p w:rsidR="00CC297D" w:rsidRDefault="00CC297D">
      <w:pPr>
        <w:sectPr w:rsidR="00CC297D">
          <w:pgSz w:w="11920" w:h="16840"/>
          <w:pgMar w:top="1440" w:right="432" w:bottom="438" w:left="1440" w:header="0" w:footer="0" w:gutter="0"/>
          <w:cols w:space="720" w:equalWidth="0">
            <w:col w:w="10040"/>
          </w:cols>
        </w:sectPr>
      </w:pPr>
    </w:p>
    <w:p w:rsidR="00CC297D" w:rsidRDefault="00CC297D">
      <w:pPr>
        <w:spacing w:line="282" w:lineRule="exact"/>
        <w:rPr>
          <w:sz w:val="20"/>
          <w:szCs w:val="20"/>
        </w:rPr>
      </w:pPr>
    </w:p>
    <w:tbl>
      <w:tblPr>
        <w:tblW w:w="0" w:type="auto"/>
        <w:tblInd w:w="120" w:type="dxa"/>
        <w:tblLayout w:type="fixed"/>
        <w:tblCellMar>
          <w:left w:w="0" w:type="dxa"/>
          <w:right w:w="0" w:type="dxa"/>
        </w:tblCellMar>
        <w:tblLook w:val="04A0"/>
      </w:tblPr>
      <w:tblGrid>
        <w:gridCol w:w="1820"/>
        <w:gridCol w:w="8160"/>
      </w:tblGrid>
      <w:tr w:rsidR="00CC297D">
        <w:trPr>
          <w:trHeight w:val="276"/>
        </w:trPr>
        <w:tc>
          <w:tcPr>
            <w:tcW w:w="1820" w:type="dxa"/>
            <w:vAlign w:val="bottom"/>
          </w:tcPr>
          <w:p w:rsidR="00CC297D" w:rsidRDefault="00261293">
            <w:pPr>
              <w:jc w:val="right"/>
              <w:rPr>
                <w:sz w:val="20"/>
                <w:szCs w:val="20"/>
              </w:rPr>
            </w:pPr>
            <w:r>
              <w:rPr>
                <w:rFonts w:eastAsia="Times New Roman"/>
                <w:sz w:val="24"/>
                <w:szCs w:val="24"/>
              </w:rPr>
              <w:t>Предельная</w:t>
            </w:r>
          </w:p>
        </w:tc>
        <w:tc>
          <w:tcPr>
            <w:tcW w:w="8160" w:type="dxa"/>
            <w:vAlign w:val="bottom"/>
          </w:tcPr>
          <w:p w:rsidR="00CC297D" w:rsidRDefault="00261293">
            <w:pPr>
              <w:jc w:val="right"/>
              <w:rPr>
                <w:sz w:val="20"/>
                <w:szCs w:val="20"/>
              </w:rPr>
            </w:pPr>
            <w:r>
              <w:rPr>
                <w:rFonts w:eastAsia="Times New Roman"/>
                <w:w w:val="98"/>
                <w:sz w:val="24"/>
                <w:szCs w:val="24"/>
              </w:rPr>
              <w:t>наполняемость групп общеразвивающей направленности определяетсяиз</w:t>
            </w:r>
          </w:p>
        </w:tc>
      </w:tr>
      <w:tr w:rsidR="00CC297D">
        <w:trPr>
          <w:trHeight w:val="276"/>
        </w:trPr>
        <w:tc>
          <w:tcPr>
            <w:tcW w:w="1820" w:type="dxa"/>
            <w:vAlign w:val="bottom"/>
          </w:tcPr>
          <w:p w:rsidR="00CC297D" w:rsidRDefault="00261293">
            <w:pPr>
              <w:jc w:val="right"/>
              <w:rPr>
                <w:sz w:val="20"/>
                <w:szCs w:val="20"/>
              </w:rPr>
            </w:pPr>
            <w:r>
              <w:rPr>
                <w:rFonts w:eastAsia="Times New Roman"/>
                <w:w w:val="99"/>
                <w:sz w:val="24"/>
                <w:szCs w:val="24"/>
              </w:rPr>
              <w:t>расчета площади</w:t>
            </w:r>
          </w:p>
        </w:tc>
        <w:tc>
          <w:tcPr>
            <w:tcW w:w="8160" w:type="dxa"/>
            <w:vAlign w:val="bottom"/>
          </w:tcPr>
          <w:p w:rsidR="00CC297D" w:rsidRDefault="00261293">
            <w:pPr>
              <w:jc w:val="right"/>
              <w:rPr>
                <w:sz w:val="20"/>
                <w:szCs w:val="20"/>
              </w:rPr>
            </w:pPr>
            <w:r>
              <w:rPr>
                <w:rFonts w:eastAsia="Times New Roman"/>
                <w:sz w:val="24"/>
                <w:szCs w:val="24"/>
              </w:rPr>
              <w:t>групповой (игровой) комнаты не менее 2,5 метра квадратного на 1 ребенка и</w:t>
            </w:r>
          </w:p>
        </w:tc>
      </w:tr>
    </w:tbl>
    <w:p w:rsidR="00CC297D" w:rsidRDefault="00CC297D">
      <w:pPr>
        <w:spacing w:line="12" w:lineRule="exact"/>
        <w:rPr>
          <w:sz w:val="20"/>
          <w:szCs w:val="20"/>
        </w:rPr>
      </w:pPr>
    </w:p>
    <w:p w:rsidR="00CC297D" w:rsidRDefault="00261293">
      <w:pPr>
        <w:spacing w:line="237" w:lineRule="auto"/>
        <w:ind w:left="120" w:right="100"/>
        <w:jc w:val="both"/>
        <w:rPr>
          <w:sz w:val="20"/>
          <w:szCs w:val="20"/>
        </w:rPr>
      </w:pPr>
      <w:r>
        <w:rPr>
          <w:rFonts w:eastAsia="Times New Roman"/>
          <w:sz w:val="24"/>
          <w:szCs w:val="24"/>
        </w:rPr>
        <w:t xml:space="preserve">для детей дошкольного возраста (от 3 до 8 лет) - не менее 2,0 метра квадратного на 1 ребенка в соответствии с требованиями п. 1.9. </w:t>
      </w:r>
      <w:proofErr w:type="spellStart"/>
      <w:r>
        <w:rPr>
          <w:rFonts w:eastAsia="Times New Roman"/>
          <w:sz w:val="24"/>
          <w:szCs w:val="24"/>
        </w:rPr>
        <w:t>СанПиН</w:t>
      </w:r>
      <w:proofErr w:type="spellEnd"/>
      <w:r>
        <w:rPr>
          <w:rFonts w:eastAsia="Times New Roman"/>
          <w:sz w:val="24"/>
          <w:szCs w:val="24"/>
        </w:rPr>
        <w:t xml:space="preserve"> 2.4.1.3648-20, утвержденного Постановлением Главного государственного санитарного врача РФ от 20.09.2020 № 26.</w:t>
      </w:r>
    </w:p>
    <w:p w:rsidR="00CC297D" w:rsidRDefault="00CC297D">
      <w:pPr>
        <w:spacing w:line="320" w:lineRule="exact"/>
        <w:rPr>
          <w:sz w:val="20"/>
          <w:szCs w:val="20"/>
        </w:rPr>
      </w:pPr>
    </w:p>
    <w:tbl>
      <w:tblPr>
        <w:tblW w:w="0" w:type="auto"/>
        <w:tblInd w:w="10" w:type="dxa"/>
        <w:tblLayout w:type="fixed"/>
        <w:tblCellMar>
          <w:left w:w="0" w:type="dxa"/>
          <w:right w:w="0" w:type="dxa"/>
        </w:tblCellMar>
        <w:tblLook w:val="04A0"/>
      </w:tblPr>
      <w:tblGrid>
        <w:gridCol w:w="2140"/>
        <w:gridCol w:w="1500"/>
        <w:gridCol w:w="2280"/>
        <w:gridCol w:w="2560"/>
        <w:gridCol w:w="1760"/>
      </w:tblGrid>
      <w:tr w:rsidR="00CC297D" w:rsidTr="00261293">
        <w:trPr>
          <w:trHeight w:val="404"/>
        </w:trPr>
        <w:tc>
          <w:tcPr>
            <w:tcW w:w="2140" w:type="dxa"/>
            <w:tcBorders>
              <w:top w:val="single" w:sz="8" w:space="0" w:color="auto"/>
              <w:left w:val="single" w:sz="8" w:space="0" w:color="auto"/>
              <w:right w:val="single" w:sz="8" w:space="0" w:color="auto"/>
            </w:tcBorders>
            <w:vAlign w:val="bottom"/>
          </w:tcPr>
          <w:p w:rsidR="00CC297D" w:rsidRPr="00261293" w:rsidRDefault="00261293">
            <w:pPr>
              <w:spacing w:line="274" w:lineRule="exact"/>
              <w:jc w:val="center"/>
              <w:rPr>
                <w:sz w:val="24"/>
                <w:szCs w:val="24"/>
              </w:rPr>
            </w:pPr>
            <w:r w:rsidRPr="00261293">
              <w:rPr>
                <w:rFonts w:eastAsia="Times New Roman"/>
                <w:sz w:val="24"/>
                <w:szCs w:val="24"/>
              </w:rPr>
              <w:t>Возраст группы</w:t>
            </w:r>
          </w:p>
        </w:tc>
        <w:tc>
          <w:tcPr>
            <w:tcW w:w="1500" w:type="dxa"/>
            <w:tcBorders>
              <w:top w:val="single" w:sz="8" w:space="0" w:color="auto"/>
              <w:right w:val="single" w:sz="8" w:space="0" w:color="auto"/>
            </w:tcBorders>
            <w:vAlign w:val="bottom"/>
          </w:tcPr>
          <w:p w:rsidR="00CC297D" w:rsidRPr="00261293" w:rsidRDefault="00261293">
            <w:pPr>
              <w:spacing w:line="274" w:lineRule="exact"/>
              <w:jc w:val="center"/>
              <w:rPr>
                <w:sz w:val="24"/>
                <w:szCs w:val="24"/>
              </w:rPr>
            </w:pPr>
            <w:r w:rsidRPr="00261293">
              <w:rPr>
                <w:rFonts w:eastAsia="Times New Roman"/>
                <w:w w:val="99"/>
                <w:sz w:val="24"/>
                <w:szCs w:val="24"/>
              </w:rPr>
              <w:t>№ групп</w:t>
            </w:r>
          </w:p>
        </w:tc>
        <w:tc>
          <w:tcPr>
            <w:tcW w:w="2280" w:type="dxa"/>
            <w:tcBorders>
              <w:top w:val="single" w:sz="8" w:space="0" w:color="auto"/>
              <w:right w:val="single" w:sz="8" w:space="0" w:color="auto"/>
            </w:tcBorders>
            <w:vAlign w:val="bottom"/>
          </w:tcPr>
          <w:p w:rsidR="00CC297D" w:rsidRPr="00261293" w:rsidRDefault="00261293">
            <w:pPr>
              <w:spacing w:line="274" w:lineRule="exact"/>
              <w:jc w:val="center"/>
              <w:rPr>
                <w:sz w:val="24"/>
                <w:szCs w:val="24"/>
              </w:rPr>
            </w:pPr>
            <w:r w:rsidRPr="00261293">
              <w:rPr>
                <w:rFonts w:eastAsia="Times New Roman"/>
                <w:w w:val="98"/>
                <w:sz w:val="24"/>
                <w:szCs w:val="24"/>
              </w:rPr>
              <w:t>Площадь</w:t>
            </w:r>
          </w:p>
        </w:tc>
        <w:tc>
          <w:tcPr>
            <w:tcW w:w="2560" w:type="dxa"/>
            <w:tcBorders>
              <w:top w:val="single" w:sz="8" w:space="0" w:color="auto"/>
              <w:right w:val="single" w:sz="8" w:space="0" w:color="auto"/>
            </w:tcBorders>
            <w:vAlign w:val="bottom"/>
          </w:tcPr>
          <w:p w:rsidR="00CC297D" w:rsidRPr="00261293" w:rsidRDefault="00261293">
            <w:pPr>
              <w:spacing w:line="274" w:lineRule="exact"/>
              <w:jc w:val="center"/>
              <w:rPr>
                <w:sz w:val="24"/>
                <w:szCs w:val="24"/>
              </w:rPr>
            </w:pPr>
            <w:r w:rsidRPr="00261293">
              <w:rPr>
                <w:rFonts w:eastAsia="Times New Roman"/>
                <w:w w:val="98"/>
                <w:sz w:val="24"/>
                <w:szCs w:val="24"/>
              </w:rPr>
              <w:t>Плановая</w:t>
            </w:r>
          </w:p>
        </w:tc>
        <w:tc>
          <w:tcPr>
            <w:tcW w:w="1760" w:type="dxa"/>
            <w:tcBorders>
              <w:top w:val="single" w:sz="8" w:space="0" w:color="auto"/>
              <w:right w:val="single" w:sz="8" w:space="0" w:color="auto"/>
            </w:tcBorders>
            <w:vAlign w:val="bottom"/>
          </w:tcPr>
          <w:p w:rsidR="00CC297D" w:rsidRPr="00261293" w:rsidRDefault="00261293">
            <w:pPr>
              <w:spacing w:line="274" w:lineRule="exact"/>
              <w:jc w:val="center"/>
              <w:rPr>
                <w:sz w:val="24"/>
                <w:szCs w:val="24"/>
              </w:rPr>
            </w:pPr>
            <w:r w:rsidRPr="00261293">
              <w:rPr>
                <w:rFonts w:eastAsia="Times New Roman"/>
                <w:w w:val="99"/>
                <w:sz w:val="24"/>
                <w:szCs w:val="24"/>
              </w:rPr>
              <w:t>Предельная</w:t>
            </w:r>
          </w:p>
        </w:tc>
      </w:tr>
      <w:tr w:rsidR="00CC297D">
        <w:trPr>
          <w:trHeight w:val="276"/>
        </w:trPr>
        <w:tc>
          <w:tcPr>
            <w:tcW w:w="2140" w:type="dxa"/>
            <w:tcBorders>
              <w:left w:val="single" w:sz="8" w:space="0" w:color="auto"/>
              <w:right w:val="single" w:sz="8" w:space="0" w:color="auto"/>
            </w:tcBorders>
            <w:vAlign w:val="bottom"/>
          </w:tcPr>
          <w:p w:rsidR="00CC297D" w:rsidRPr="00261293" w:rsidRDefault="00CC297D">
            <w:pPr>
              <w:rPr>
                <w:sz w:val="24"/>
                <w:szCs w:val="24"/>
              </w:rPr>
            </w:pPr>
          </w:p>
        </w:tc>
        <w:tc>
          <w:tcPr>
            <w:tcW w:w="1500" w:type="dxa"/>
            <w:tcBorders>
              <w:right w:val="single" w:sz="8" w:space="0" w:color="auto"/>
            </w:tcBorders>
            <w:vAlign w:val="bottom"/>
          </w:tcPr>
          <w:p w:rsidR="00CC297D" w:rsidRPr="00261293" w:rsidRDefault="00CC297D">
            <w:pPr>
              <w:rPr>
                <w:sz w:val="24"/>
                <w:szCs w:val="24"/>
              </w:rPr>
            </w:pPr>
          </w:p>
        </w:tc>
        <w:tc>
          <w:tcPr>
            <w:tcW w:w="2280" w:type="dxa"/>
            <w:tcBorders>
              <w:right w:val="single" w:sz="8" w:space="0" w:color="auto"/>
            </w:tcBorders>
            <w:vAlign w:val="bottom"/>
          </w:tcPr>
          <w:p w:rsidR="00CC297D" w:rsidRPr="00261293" w:rsidRDefault="00261293">
            <w:pPr>
              <w:jc w:val="center"/>
              <w:rPr>
                <w:sz w:val="24"/>
                <w:szCs w:val="24"/>
              </w:rPr>
            </w:pPr>
            <w:r w:rsidRPr="00261293">
              <w:rPr>
                <w:rFonts w:eastAsia="Times New Roman"/>
                <w:sz w:val="24"/>
                <w:szCs w:val="24"/>
              </w:rPr>
              <w:t>групп</w:t>
            </w:r>
          </w:p>
        </w:tc>
        <w:tc>
          <w:tcPr>
            <w:tcW w:w="2560" w:type="dxa"/>
            <w:tcBorders>
              <w:right w:val="single" w:sz="8" w:space="0" w:color="auto"/>
            </w:tcBorders>
            <w:vAlign w:val="bottom"/>
          </w:tcPr>
          <w:p w:rsidR="00CC297D" w:rsidRPr="00261293" w:rsidRDefault="00261293">
            <w:pPr>
              <w:jc w:val="center"/>
              <w:rPr>
                <w:sz w:val="24"/>
                <w:szCs w:val="24"/>
              </w:rPr>
            </w:pPr>
            <w:r w:rsidRPr="00261293">
              <w:rPr>
                <w:rFonts w:eastAsia="Times New Roman"/>
                <w:w w:val="99"/>
                <w:sz w:val="24"/>
                <w:szCs w:val="24"/>
              </w:rPr>
              <w:t>наполняемость по</w:t>
            </w:r>
          </w:p>
        </w:tc>
        <w:tc>
          <w:tcPr>
            <w:tcW w:w="1760" w:type="dxa"/>
            <w:tcBorders>
              <w:right w:val="single" w:sz="8" w:space="0" w:color="auto"/>
            </w:tcBorders>
            <w:vAlign w:val="bottom"/>
          </w:tcPr>
          <w:p w:rsidR="00CC297D" w:rsidRPr="00261293" w:rsidRDefault="00261293">
            <w:pPr>
              <w:jc w:val="center"/>
              <w:rPr>
                <w:sz w:val="24"/>
                <w:szCs w:val="24"/>
              </w:rPr>
            </w:pPr>
            <w:r w:rsidRPr="00261293">
              <w:rPr>
                <w:rFonts w:eastAsia="Times New Roman"/>
                <w:sz w:val="24"/>
                <w:szCs w:val="24"/>
              </w:rPr>
              <w:t>наполняемость</w:t>
            </w:r>
          </w:p>
        </w:tc>
      </w:tr>
      <w:tr w:rsidR="00CC297D">
        <w:trPr>
          <w:trHeight w:val="281"/>
        </w:trPr>
        <w:tc>
          <w:tcPr>
            <w:tcW w:w="2140" w:type="dxa"/>
            <w:tcBorders>
              <w:left w:val="single" w:sz="8" w:space="0" w:color="auto"/>
              <w:bottom w:val="single" w:sz="8" w:space="0" w:color="auto"/>
              <w:right w:val="single" w:sz="8" w:space="0" w:color="auto"/>
            </w:tcBorders>
            <w:vAlign w:val="bottom"/>
          </w:tcPr>
          <w:p w:rsidR="00CC297D" w:rsidRPr="00261293" w:rsidRDefault="00CC297D">
            <w:pPr>
              <w:rPr>
                <w:sz w:val="24"/>
                <w:szCs w:val="24"/>
              </w:rPr>
            </w:pPr>
          </w:p>
        </w:tc>
        <w:tc>
          <w:tcPr>
            <w:tcW w:w="1500" w:type="dxa"/>
            <w:tcBorders>
              <w:bottom w:val="single" w:sz="8" w:space="0" w:color="auto"/>
              <w:right w:val="single" w:sz="8" w:space="0" w:color="auto"/>
            </w:tcBorders>
            <w:vAlign w:val="bottom"/>
          </w:tcPr>
          <w:p w:rsidR="00CC297D" w:rsidRPr="00261293" w:rsidRDefault="00CC297D">
            <w:pPr>
              <w:rPr>
                <w:sz w:val="24"/>
                <w:szCs w:val="24"/>
              </w:rPr>
            </w:pPr>
          </w:p>
        </w:tc>
        <w:tc>
          <w:tcPr>
            <w:tcW w:w="2280" w:type="dxa"/>
            <w:tcBorders>
              <w:bottom w:val="single" w:sz="8" w:space="0" w:color="auto"/>
              <w:right w:val="single" w:sz="8" w:space="0" w:color="auto"/>
            </w:tcBorders>
            <w:vAlign w:val="bottom"/>
          </w:tcPr>
          <w:p w:rsidR="00CC297D" w:rsidRPr="00261293" w:rsidRDefault="00CC297D">
            <w:pPr>
              <w:rPr>
                <w:sz w:val="24"/>
                <w:szCs w:val="24"/>
              </w:rPr>
            </w:pPr>
          </w:p>
        </w:tc>
        <w:tc>
          <w:tcPr>
            <w:tcW w:w="2560" w:type="dxa"/>
            <w:tcBorders>
              <w:bottom w:val="single" w:sz="8" w:space="0" w:color="auto"/>
              <w:right w:val="single" w:sz="8" w:space="0" w:color="auto"/>
            </w:tcBorders>
            <w:vAlign w:val="bottom"/>
          </w:tcPr>
          <w:p w:rsidR="00CC297D" w:rsidRPr="00261293" w:rsidRDefault="00261293">
            <w:pPr>
              <w:jc w:val="center"/>
              <w:rPr>
                <w:sz w:val="24"/>
                <w:szCs w:val="24"/>
              </w:rPr>
            </w:pPr>
            <w:r w:rsidRPr="00261293">
              <w:rPr>
                <w:rFonts w:eastAsia="Times New Roman"/>
                <w:sz w:val="24"/>
                <w:szCs w:val="24"/>
              </w:rPr>
              <w:t>площади</w:t>
            </w:r>
          </w:p>
        </w:tc>
        <w:tc>
          <w:tcPr>
            <w:tcW w:w="1760" w:type="dxa"/>
            <w:tcBorders>
              <w:bottom w:val="single" w:sz="8" w:space="0" w:color="auto"/>
              <w:right w:val="single" w:sz="8" w:space="0" w:color="auto"/>
            </w:tcBorders>
            <w:vAlign w:val="bottom"/>
          </w:tcPr>
          <w:p w:rsidR="00CC297D" w:rsidRPr="00261293" w:rsidRDefault="00261293">
            <w:pPr>
              <w:jc w:val="center"/>
              <w:rPr>
                <w:sz w:val="24"/>
                <w:szCs w:val="24"/>
              </w:rPr>
            </w:pPr>
            <w:r w:rsidRPr="00261293">
              <w:rPr>
                <w:rFonts w:eastAsia="Times New Roman"/>
                <w:sz w:val="24"/>
                <w:szCs w:val="24"/>
              </w:rPr>
              <w:t>групп</w:t>
            </w:r>
          </w:p>
        </w:tc>
      </w:tr>
      <w:tr w:rsidR="00CC297D">
        <w:trPr>
          <w:trHeight w:val="263"/>
        </w:trPr>
        <w:tc>
          <w:tcPr>
            <w:tcW w:w="2140" w:type="dxa"/>
            <w:tcBorders>
              <w:left w:val="single" w:sz="8" w:space="0" w:color="auto"/>
              <w:right w:val="single" w:sz="8" w:space="0" w:color="auto"/>
            </w:tcBorders>
            <w:vAlign w:val="bottom"/>
          </w:tcPr>
          <w:p w:rsidR="00CC297D" w:rsidRPr="00261293" w:rsidRDefault="00261293">
            <w:pPr>
              <w:spacing w:line="263" w:lineRule="exact"/>
              <w:ind w:left="120"/>
              <w:rPr>
                <w:sz w:val="24"/>
                <w:szCs w:val="24"/>
              </w:rPr>
            </w:pPr>
            <w:r w:rsidRPr="00261293">
              <w:rPr>
                <w:rFonts w:eastAsia="Times New Roman"/>
                <w:sz w:val="24"/>
                <w:szCs w:val="24"/>
              </w:rPr>
              <w:t>Старшая группа</w:t>
            </w:r>
          </w:p>
        </w:tc>
        <w:tc>
          <w:tcPr>
            <w:tcW w:w="1500" w:type="dxa"/>
            <w:tcBorders>
              <w:right w:val="single" w:sz="8" w:space="0" w:color="auto"/>
            </w:tcBorders>
            <w:vAlign w:val="bottom"/>
          </w:tcPr>
          <w:p w:rsidR="00CC297D" w:rsidRPr="00261293" w:rsidRDefault="00CC297D">
            <w:pPr>
              <w:rPr>
                <w:sz w:val="24"/>
                <w:szCs w:val="24"/>
              </w:rPr>
            </w:pPr>
          </w:p>
        </w:tc>
        <w:tc>
          <w:tcPr>
            <w:tcW w:w="2280" w:type="dxa"/>
            <w:tcBorders>
              <w:right w:val="single" w:sz="8" w:space="0" w:color="auto"/>
            </w:tcBorders>
            <w:vAlign w:val="bottom"/>
          </w:tcPr>
          <w:p w:rsidR="00CC297D" w:rsidRPr="00261293" w:rsidRDefault="00CC297D">
            <w:pPr>
              <w:rPr>
                <w:sz w:val="24"/>
                <w:szCs w:val="24"/>
              </w:rPr>
            </w:pPr>
          </w:p>
        </w:tc>
        <w:tc>
          <w:tcPr>
            <w:tcW w:w="2560" w:type="dxa"/>
            <w:tcBorders>
              <w:right w:val="single" w:sz="8" w:space="0" w:color="auto"/>
            </w:tcBorders>
            <w:vAlign w:val="bottom"/>
          </w:tcPr>
          <w:p w:rsidR="00CC297D" w:rsidRPr="00261293" w:rsidRDefault="00CC297D">
            <w:pPr>
              <w:rPr>
                <w:sz w:val="24"/>
                <w:szCs w:val="24"/>
              </w:rPr>
            </w:pPr>
          </w:p>
        </w:tc>
        <w:tc>
          <w:tcPr>
            <w:tcW w:w="1760" w:type="dxa"/>
            <w:tcBorders>
              <w:right w:val="single" w:sz="8" w:space="0" w:color="auto"/>
            </w:tcBorders>
            <w:vAlign w:val="bottom"/>
          </w:tcPr>
          <w:p w:rsidR="00CC297D" w:rsidRPr="00261293" w:rsidRDefault="00CC297D">
            <w:pPr>
              <w:rPr>
                <w:sz w:val="24"/>
                <w:szCs w:val="24"/>
              </w:rPr>
            </w:pPr>
          </w:p>
        </w:tc>
      </w:tr>
      <w:tr w:rsidR="00CC297D">
        <w:trPr>
          <w:trHeight w:val="276"/>
        </w:trPr>
        <w:tc>
          <w:tcPr>
            <w:tcW w:w="2140" w:type="dxa"/>
            <w:tcBorders>
              <w:left w:val="single" w:sz="8" w:space="0" w:color="auto"/>
              <w:right w:val="single" w:sz="8" w:space="0" w:color="auto"/>
            </w:tcBorders>
            <w:vAlign w:val="bottom"/>
          </w:tcPr>
          <w:p w:rsidR="00CC297D" w:rsidRPr="00261293" w:rsidRDefault="00261293">
            <w:pPr>
              <w:jc w:val="center"/>
              <w:rPr>
                <w:sz w:val="24"/>
                <w:szCs w:val="24"/>
              </w:rPr>
            </w:pPr>
            <w:r w:rsidRPr="00261293">
              <w:rPr>
                <w:rFonts w:eastAsia="Times New Roman"/>
                <w:sz w:val="24"/>
                <w:szCs w:val="24"/>
              </w:rPr>
              <w:t>(5-6 лет)</w:t>
            </w:r>
          </w:p>
        </w:tc>
        <w:tc>
          <w:tcPr>
            <w:tcW w:w="1500" w:type="dxa"/>
            <w:tcBorders>
              <w:right w:val="single" w:sz="8" w:space="0" w:color="auto"/>
            </w:tcBorders>
            <w:vAlign w:val="bottom"/>
          </w:tcPr>
          <w:p w:rsidR="00CC297D" w:rsidRPr="00261293" w:rsidRDefault="00261293">
            <w:pPr>
              <w:jc w:val="center"/>
              <w:rPr>
                <w:sz w:val="24"/>
                <w:szCs w:val="24"/>
              </w:rPr>
            </w:pPr>
            <w:r w:rsidRPr="00261293">
              <w:rPr>
                <w:rFonts w:eastAsia="Times New Roman"/>
                <w:w w:val="99"/>
                <w:sz w:val="24"/>
                <w:szCs w:val="24"/>
              </w:rPr>
              <w:t>9</w:t>
            </w:r>
          </w:p>
        </w:tc>
        <w:tc>
          <w:tcPr>
            <w:tcW w:w="2280" w:type="dxa"/>
            <w:tcBorders>
              <w:right w:val="single" w:sz="8" w:space="0" w:color="auto"/>
            </w:tcBorders>
            <w:vAlign w:val="bottom"/>
          </w:tcPr>
          <w:p w:rsidR="00CC297D" w:rsidRPr="00261293" w:rsidRDefault="0024091C">
            <w:pPr>
              <w:jc w:val="center"/>
              <w:rPr>
                <w:sz w:val="24"/>
                <w:szCs w:val="24"/>
              </w:rPr>
            </w:pPr>
            <w:r>
              <w:rPr>
                <w:rFonts w:eastAsia="Times New Roman"/>
                <w:w w:val="99"/>
                <w:sz w:val="24"/>
                <w:szCs w:val="24"/>
              </w:rPr>
              <w:t>50,1</w:t>
            </w:r>
          </w:p>
        </w:tc>
        <w:tc>
          <w:tcPr>
            <w:tcW w:w="2560" w:type="dxa"/>
            <w:tcBorders>
              <w:right w:val="single" w:sz="8" w:space="0" w:color="auto"/>
            </w:tcBorders>
            <w:vAlign w:val="bottom"/>
          </w:tcPr>
          <w:p w:rsidR="00CC297D" w:rsidRPr="00261293" w:rsidRDefault="00261293">
            <w:pPr>
              <w:jc w:val="center"/>
              <w:rPr>
                <w:sz w:val="24"/>
                <w:szCs w:val="24"/>
              </w:rPr>
            </w:pPr>
            <w:r w:rsidRPr="00261293">
              <w:rPr>
                <w:rFonts w:eastAsia="Times New Roman"/>
                <w:w w:val="99"/>
                <w:sz w:val="24"/>
                <w:szCs w:val="24"/>
              </w:rPr>
              <w:t>15</w:t>
            </w:r>
          </w:p>
        </w:tc>
        <w:tc>
          <w:tcPr>
            <w:tcW w:w="1760" w:type="dxa"/>
            <w:tcBorders>
              <w:right w:val="single" w:sz="8" w:space="0" w:color="auto"/>
            </w:tcBorders>
            <w:vAlign w:val="bottom"/>
          </w:tcPr>
          <w:p w:rsidR="00CC297D" w:rsidRPr="00261293" w:rsidRDefault="0024091C">
            <w:pPr>
              <w:jc w:val="center"/>
              <w:rPr>
                <w:sz w:val="24"/>
                <w:szCs w:val="24"/>
              </w:rPr>
            </w:pPr>
            <w:r>
              <w:rPr>
                <w:rFonts w:eastAsia="Times New Roman"/>
                <w:w w:val="99"/>
                <w:sz w:val="24"/>
                <w:szCs w:val="24"/>
              </w:rPr>
              <w:t>25</w:t>
            </w:r>
          </w:p>
        </w:tc>
      </w:tr>
      <w:tr w:rsidR="00CC297D">
        <w:trPr>
          <w:trHeight w:val="287"/>
        </w:trPr>
        <w:tc>
          <w:tcPr>
            <w:tcW w:w="2140" w:type="dxa"/>
            <w:tcBorders>
              <w:left w:val="single" w:sz="8" w:space="0" w:color="auto"/>
              <w:bottom w:val="single" w:sz="8" w:space="0" w:color="auto"/>
              <w:right w:val="single" w:sz="8" w:space="0" w:color="auto"/>
            </w:tcBorders>
            <w:vAlign w:val="bottom"/>
          </w:tcPr>
          <w:p w:rsidR="00CC297D" w:rsidRPr="00261293" w:rsidRDefault="00CC297D">
            <w:pPr>
              <w:rPr>
                <w:sz w:val="24"/>
                <w:szCs w:val="24"/>
              </w:rPr>
            </w:pPr>
          </w:p>
        </w:tc>
        <w:tc>
          <w:tcPr>
            <w:tcW w:w="1500" w:type="dxa"/>
            <w:tcBorders>
              <w:bottom w:val="single" w:sz="8" w:space="0" w:color="auto"/>
              <w:right w:val="single" w:sz="8" w:space="0" w:color="auto"/>
            </w:tcBorders>
            <w:vAlign w:val="bottom"/>
          </w:tcPr>
          <w:p w:rsidR="00CC297D" w:rsidRPr="00261293" w:rsidRDefault="00CC297D">
            <w:pPr>
              <w:rPr>
                <w:sz w:val="24"/>
                <w:szCs w:val="24"/>
              </w:rPr>
            </w:pPr>
          </w:p>
        </w:tc>
        <w:tc>
          <w:tcPr>
            <w:tcW w:w="2280" w:type="dxa"/>
            <w:tcBorders>
              <w:bottom w:val="single" w:sz="8" w:space="0" w:color="auto"/>
              <w:right w:val="single" w:sz="8" w:space="0" w:color="auto"/>
            </w:tcBorders>
            <w:vAlign w:val="bottom"/>
          </w:tcPr>
          <w:p w:rsidR="00CC297D" w:rsidRPr="00261293" w:rsidRDefault="00CC297D">
            <w:pPr>
              <w:rPr>
                <w:sz w:val="24"/>
                <w:szCs w:val="24"/>
              </w:rPr>
            </w:pPr>
          </w:p>
        </w:tc>
        <w:tc>
          <w:tcPr>
            <w:tcW w:w="2560" w:type="dxa"/>
            <w:tcBorders>
              <w:bottom w:val="single" w:sz="8" w:space="0" w:color="auto"/>
              <w:right w:val="single" w:sz="8" w:space="0" w:color="auto"/>
            </w:tcBorders>
            <w:vAlign w:val="bottom"/>
          </w:tcPr>
          <w:p w:rsidR="00CC297D" w:rsidRPr="00261293" w:rsidRDefault="00CC297D">
            <w:pPr>
              <w:rPr>
                <w:sz w:val="24"/>
                <w:szCs w:val="24"/>
              </w:rPr>
            </w:pPr>
          </w:p>
        </w:tc>
        <w:tc>
          <w:tcPr>
            <w:tcW w:w="1760" w:type="dxa"/>
            <w:tcBorders>
              <w:bottom w:val="single" w:sz="8" w:space="0" w:color="auto"/>
              <w:right w:val="single" w:sz="8" w:space="0" w:color="auto"/>
            </w:tcBorders>
            <w:vAlign w:val="bottom"/>
          </w:tcPr>
          <w:p w:rsidR="00CC297D" w:rsidRPr="00261293" w:rsidRDefault="00CC297D">
            <w:pPr>
              <w:rPr>
                <w:sz w:val="24"/>
                <w:szCs w:val="24"/>
              </w:rPr>
            </w:pPr>
          </w:p>
        </w:tc>
      </w:tr>
      <w:tr w:rsidR="00CC297D">
        <w:trPr>
          <w:trHeight w:val="530"/>
        </w:trPr>
        <w:tc>
          <w:tcPr>
            <w:tcW w:w="2140" w:type="dxa"/>
            <w:tcBorders>
              <w:left w:val="single" w:sz="8" w:space="0" w:color="auto"/>
              <w:right w:val="single" w:sz="8" w:space="0" w:color="auto"/>
            </w:tcBorders>
            <w:vAlign w:val="bottom"/>
          </w:tcPr>
          <w:p w:rsidR="00CC297D" w:rsidRPr="00261293" w:rsidRDefault="00CC297D">
            <w:pPr>
              <w:rPr>
                <w:sz w:val="24"/>
                <w:szCs w:val="24"/>
              </w:rPr>
            </w:pPr>
          </w:p>
        </w:tc>
        <w:tc>
          <w:tcPr>
            <w:tcW w:w="1500" w:type="dxa"/>
            <w:tcBorders>
              <w:right w:val="single" w:sz="8" w:space="0" w:color="auto"/>
            </w:tcBorders>
            <w:vAlign w:val="bottom"/>
          </w:tcPr>
          <w:p w:rsidR="00CC297D" w:rsidRPr="00261293" w:rsidRDefault="00261293">
            <w:pPr>
              <w:jc w:val="center"/>
              <w:rPr>
                <w:sz w:val="24"/>
                <w:szCs w:val="24"/>
              </w:rPr>
            </w:pPr>
            <w:r w:rsidRPr="00261293">
              <w:rPr>
                <w:rFonts w:eastAsia="Times New Roman"/>
                <w:w w:val="99"/>
                <w:sz w:val="24"/>
                <w:szCs w:val="24"/>
              </w:rPr>
              <w:t>5</w:t>
            </w:r>
          </w:p>
        </w:tc>
        <w:tc>
          <w:tcPr>
            <w:tcW w:w="2280" w:type="dxa"/>
            <w:tcBorders>
              <w:right w:val="single" w:sz="8" w:space="0" w:color="auto"/>
            </w:tcBorders>
            <w:vAlign w:val="bottom"/>
          </w:tcPr>
          <w:p w:rsidR="00CC297D" w:rsidRPr="00261293" w:rsidRDefault="0024091C">
            <w:pPr>
              <w:jc w:val="center"/>
              <w:rPr>
                <w:sz w:val="24"/>
                <w:szCs w:val="24"/>
              </w:rPr>
            </w:pPr>
            <w:r>
              <w:rPr>
                <w:rFonts w:eastAsia="Times New Roman"/>
                <w:w w:val="99"/>
                <w:sz w:val="24"/>
                <w:szCs w:val="24"/>
              </w:rPr>
              <w:t>50,1</w:t>
            </w:r>
          </w:p>
        </w:tc>
        <w:tc>
          <w:tcPr>
            <w:tcW w:w="2560" w:type="dxa"/>
            <w:tcBorders>
              <w:right w:val="single" w:sz="8" w:space="0" w:color="auto"/>
            </w:tcBorders>
            <w:vAlign w:val="bottom"/>
          </w:tcPr>
          <w:p w:rsidR="00CC297D" w:rsidRPr="00261293" w:rsidRDefault="00261293">
            <w:pPr>
              <w:jc w:val="center"/>
              <w:rPr>
                <w:sz w:val="24"/>
                <w:szCs w:val="24"/>
              </w:rPr>
            </w:pPr>
            <w:r w:rsidRPr="00261293">
              <w:rPr>
                <w:rFonts w:eastAsia="Times New Roman"/>
                <w:w w:val="99"/>
                <w:sz w:val="24"/>
                <w:szCs w:val="24"/>
              </w:rPr>
              <w:t>15</w:t>
            </w:r>
          </w:p>
        </w:tc>
        <w:tc>
          <w:tcPr>
            <w:tcW w:w="1760" w:type="dxa"/>
            <w:tcBorders>
              <w:right w:val="single" w:sz="8" w:space="0" w:color="auto"/>
            </w:tcBorders>
            <w:vAlign w:val="bottom"/>
          </w:tcPr>
          <w:p w:rsidR="00CC297D" w:rsidRPr="00261293" w:rsidRDefault="0024091C">
            <w:pPr>
              <w:jc w:val="center"/>
              <w:rPr>
                <w:sz w:val="24"/>
                <w:szCs w:val="24"/>
              </w:rPr>
            </w:pPr>
            <w:r>
              <w:rPr>
                <w:rFonts w:eastAsia="Times New Roman"/>
                <w:w w:val="99"/>
                <w:sz w:val="24"/>
                <w:szCs w:val="24"/>
              </w:rPr>
              <w:t>25</w:t>
            </w:r>
          </w:p>
        </w:tc>
      </w:tr>
      <w:tr w:rsidR="00CC297D">
        <w:trPr>
          <w:trHeight w:val="280"/>
        </w:trPr>
        <w:tc>
          <w:tcPr>
            <w:tcW w:w="2140" w:type="dxa"/>
            <w:tcBorders>
              <w:left w:val="single" w:sz="8" w:space="0" w:color="auto"/>
              <w:right w:val="single" w:sz="8" w:space="0" w:color="auto"/>
            </w:tcBorders>
            <w:vAlign w:val="bottom"/>
          </w:tcPr>
          <w:p w:rsidR="00CC297D" w:rsidRPr="00261293" w:rsidRDefault="00261293">
            <w:pPr>
              <w:jc w:val="center"/>
              <w:rPr>
                <w:sz w:val="24"/>
                <w:szCs w:val="24"/>
              </w:rPr>
            </w:pPr>
            <w:r w:rsidRPr="00261293">
              <w:rPr>
                <w:rFonts w:eastAsia="Times New Roman"/>
                <w:w w:val="99"/>
                <w:sz w:val="24"/>
                <w:szCs w:val="24"/>
              </w:rPr>
              <w:t>Подготовительная</w:t>
            </w:r>
          </w:p>
        </w:tc>
        <w:tc>
          <w:tcPr>
            <w:tcW w:w="1500" w:type="dxa"/>
            <w:tcBorders>
              <w:bottom w:val="single" w:sz="8" w:space="0" w:color="auto"/>
              <w:right w:val="single" w:sz="8" w:space="0" w:color="auto"/>
            </w:tcBorders>
            <w:vAlign w:val="bottom"/>
          </w:tcPr>
          <w:p w:rsidR="00CC297D" w:rsidRPr="00261293" w:rsidRDefault="00CC297D">
            <w:pPr>
              <w:rPr>
                <w:sz w:val="24"/>
                <w:szCs w:val="24"/>
              </w:rPr>
            </w:pPr>
          </w:p>
        </w:tc>
        <w:tc>
          <w:tcPr>
            <w:tcW w:w="2280" w:type="dxa"/>
            <w:tcBorders>
              <w:bottom w:val="single" w:sz="8" w:space="0" w:color="auto"/>
              <w:right w:val="single" w:sz="8" w:space="0" w:color="auto"/>
            </w:tcBorders>
            <w:vAlign w:val="bottom"/>
          </w:tcPr>
          <w:p w:rsidR="00CC297D" w:rsidRPr="00261293" w:rsidRDefault="00CC297D">
            <w:pPr>
              <w:rPr>
                <w:sz w:val="24"/>
                <w:szCs w:val="24"/>
              </w:rPr>
            </w:pPr>
          </w:p>
        </w:tc>
        <w:tc>
          <w:tcPr>
            <w:tcW w:w="2560" w:type="dxa"/>
            <w:tcBorders>
              <w:bottom w:val="single" w:sz="8" w:space="0" w:color="auto"/>
              <w:right w:val="single" w:sz="8" w:space="0" w:color="auto"/>
            </w:tcBorders>
            <w:vAlign w:val="bottom"/>
          </w:tcPr>
          <w:p w:rsidR="00CC297D" w:rsidRPr="00261293" w:rsidRDefault="00CC297D">
            <w:pPr>
              <w:rPr>
                <w:sz w:val="24"/>
                <w:szCs w:val="24"/>
              </w:rPr>
            </w:pPr>
          </w:p>
        </w:tc>
        <w:tc>
          <w:tcPr>
            <w:tcW w:w="1760" w:type="dxa"/>
            <w:tcBorders>
              <w:bottom w:val="single" w:sz="8" w:space="0" w:color="auto"/>
              <w:right w:val="single" w:sz="8" w:space="0" w:color="auto"/>
            </w:tcBorders>
            <w:vAlign w:val="bottom"/>
          </w:tcPr>
          <w:p w:rsidR="00CC297D" w:rsidRPr="00261293" w:rsidRDefault="00CC297D">
            <w:pPr>
              <w:rPr>
                <w:sz w:val="24"/>
                <w:szCs w:val="24"/>
              </w:rPr>
            </w:pPr>
          </w:p>
        </w:tc>
      </w:tr>
      <w:tr w:rsidR="00CC297D">
        <w:trPr>
          <w:trHeight w:val="256"/>
        </w:trPr>
        <w:tc>
          <w:tcPr>
            <w:tcW w:w="2140" w:type="dxa"/>
            <w:tcBorders>
              <w:left w:val="single" w:sz="8" w:space="0" w:color="auto"/>
              <w:right w:val="single" w:sz="8" w:space="0" w:color="auto"/>
            </w:tcBorders>
            <w:vAlign w:val="bottom"/>
          </w:tcPr>
          <w:p w:rsidR="00CC297D" w:rsidRPr="00261293" w:rsidRDefault="00261293">
            <w:pPr>
              <w:spacing w:line="256" w:lineRule="exact"/>
              <w:jc w:val="center"/>
              <w:rPr>
                <w:sz w:val="24"/>
                <w:szCs w:val="24"/>
              </w:rPr>
            </w:pPr>
            <w:r w:rsidRPr="00261293">
              <w:rPr>
                <w:rFonts w:eastAsia="Times New Roman"/>
                <w:w w:val="99"/>
                <w:sz w:val="24"/>
                <w:szCs w:val="24"/>
              </w:rPr>
              <w:t>к школе группа 6-</w:t>
            </w:r>
          </w:p>
        </w:tc>
        <w:tc>
          <w:tcPr>
            <w:tcW w:w="1500" w:type="dxa"/>
            <w:tcBorders>
              <w:right w:val="single" w:sz="8" w:space="0" w:color="auto"/>
            </w:tcBorders>
            <w:vAlign w:val="bottom"/>
          </w:tcPr>
          <w:p w:rsidR="00CC297D" w:rsidRPr="00261293" w:rsidRDefault="00CC297D">
            <w:pPr>
              <w:rPr>
                <w:sz w:val="24"/>
                <w:szCs w:val="24"/>
              </w:rPr>
            </w:pPr>
          </w:p>
        </w:tc>
        <w:tc>
          <w:tcPr>
            <w:tcW w:w="2280" w:type="dxa"/>
            <w:tcBorders>
              <w:right w:val="single" w:sz="8" w:space="0" w:color="auto"/>
            </w:tcBorders>
            <w:vAlign w:val="bottom"/>
          </w:tcPr>
          <w:p w:rsidR="00CC297D" w:rsidRPr="00261293" w:rsidRDefault="00CC297D">
            <w:pPr>
              <w:rPr>
                <w:sz w:val="24"/>
                <w:szCs w:val="24"/>
              </w:rPr>
            </w:pPr>
          </w:p>
        </w:tc>
        <w:tc>
          <w:tcPr>
            <w:tcW w:w="2560" w:type="dxa"/>
            <w:tcBorders>
              <w:right w:val="single" w:sz="8" w:space="0" w:color="auto"/>
            </w:tcBorders>
            <w:vAlign w:val="bottom"/>
          </w:tcPr>
          <w:p w:rsidR="00CC297D" w:rsidRPr="00261293" w:rsidRDefault="00CC297D">
            <w:pPr>
              <w:rPr>
                <w:sz w:val="24"/>
                <w:szCs w:val="24"/>
              </w:rPr>
            </w:pPr>
          </w:p>
        </w:tc>
        <w:tc>
          <w:tcPr>
            <w:tcW w:w="1760" w:type="dxa"/>
            <w:tcBorders>
              <w:right w:val="single" w:sz="8" w:space="0" w:color="auto"/>
            </w:tcBorders>
            <w:vAlign w:val="bottom"/>
          </w:tcPr>
          <w:p w:rsidR="00CC297D" w:rsidRPr="00261293" w:rsidRDefault="00CC297D">
            <w:pPr>
              <w:rPr>
                <w:sz w:val="24"/>
                <w:szCs w:val="24"/>
              </w:rPr>
            </w:pPr>
          </w:p>
        </w:tc>
      </w:tr>
      <w:tr w:rsidR="00CC297D">
        <w:trPr>
          <w:trHeight w:val="284"/>
        </w:trPr>
        <w:tc>
          <w:tcPr>
            <w:tcW w:w="2140" w:type="dxa"/>
            <w:tcBorders>
              <w:left w:val="single" w:sz="8" w:space="0" w:color="auto"/>
              <w:right w:val="single" w:sz="8" w:space="0" w:color="auto"/>
            </w:tcBorders>
            <w:vAlign w:val="bottom"/>
          </w:tcPr>
          <w:p w:rsidR="00CC297D" w:rsidRPr="00261293" w:rsidRDefault="00261293">
            <w:pPr>
              <w:jc w:val="center"/>
              <w:rPr>
                <w:sz w:val="24"/>
                <w:szCs w:val="24"/>
              </w:rPr>
            </w:pPr>
            <w:r w:rsidRPr="00261293">
              <w:rPr>
                <w:rFonts w:eastAsia="Times New Roman"/>
                <w:sz w:val="24"/>
                <w:szCs w:val="24"/>
              </w:rPr>
              <w:t>7(8) лет</w:t>
            </w:r>
          </w:p>
        </w:tc>
        <w:tc>
          <w:tcPr>
            <w:tcW w:w="1500" w:type="dxa"/>
            <w:tcBorders>
              <w:right w:val="single" w:sz="8" w:space="0" w:color="auto"/>
            </w:tcBorders>
            <w:vAlign w:val="bottom"/>
          </w:tcPr>
          <w:p w:rsidR="00CC297D" w:rsidRPr="00261293" w:rsidRDefault="00261293">
            <w:pPr>
              <w:jc w:val="center"/>
              <w:rPr>
                <w:sz w:val="24"/>
                <w:szCs w:val="24"/>
              </w:rPr>
            </w:pPr>
            <w:r w:rsidRPr="00261293">
              <w:rPr>
                <w:rFonts w:eastAsia="Times New Roman"/>
                <w:w w:val="99"/>
                <w:sz w:val="24"/>
                <w:szCs w:val="24"/>
              </w:rPr>
              <w:t>6</w:t>
            </w:r>
          </w:p>
        </w:tc>
        <w:tc>
          <w:tcPr>
            <w:tcW w:w="2280" w:type="dxa"/>
            <w:tcBorders>
              <w:right w:val="single" w:sz="8" w:space="0" w:color="auto"/>
            </w:tcBorders>
            <w:vAlign w:val="bottom"/>
          </w:tcPr>
          <w:p w:rsidR="00CC297D" w:rsidRPr="00261293" w:rsidRDefault="0024091C" w:rsidP="0024091C">
            <w:pPr>
              <w:jc w:val="center"/>
              <w:rPr>
                <w:sz w:val="24"/>
                <w:szCs w:val="24"/>
              </w:rPr>
            </w:pPr>
            <w:r>
              <w:rPr>
                <w:rFonts w:eastAsia="Times New Roman"/>
                <w:w w:val="99"/>
                <w:sz w:val="24"/>
                <w:szCs w:val="24"/>
              </w:rPr>
              <w:t>51</w:t>
            </w:r>
            <w:r w:rsidR="00261293" w:rsidRPr="00261293">
              <w:rPr>
                <w:rFonts w:eastAsia="Times New Roman"/>
                <w:w w:val="99"/>
                <w:sz w:val="24"/>
                <w:szCs w:val="24"/>
              </w:rPr>
              <w:t>,</w:t>
            </w:r>
            <w:r>
              <w:rPr>
                <w:rFonts w:eastAsia="Times New Roman"/>
                <w:w w:val="99"/>
                <w:sz w:val="24"/>
                <w:szCs w:val="24"/>
              </w:rPr>
              <w:t>1</w:t>
            </w:r>
          </w:p>
        </w:tc>
        <w:tc>
          <w:tcPr>
            <w:tcW w:w="2560" w:type="dxa"/>
            <w:tcBorders>
              <w:right w:val="single" w:sz="8" w:space="0" w:color="auto"/>
            </w:tcBorders>
            <w:vAlign w:val="bottom"/>
          </w:tcPr>
          <w:p w:rsidR="00CC297D" w:rsidRPr="00261293" w:rsidRDefault="00261293">
            <w:pPr>
              <w:jc w:val="center"/>
              <w:rPr>
                <w:sz w:val="24"/>
                <w:szCs w:val="24"/>
              </w:rPr>
            </w:pPr>
            <w:r w:rsidRPr="00261293">
              <w:rPr>
                <w:rFonts w:eastAsia="Times New Roman"/>
                <w:w w:val="99"/>
                <w:sz w:val="24"/>
                <w:szCs w:val="24"/>
              </w:rPr>
              <w:t>15</w:t>
            </w:r>
          </w:p>
        </w:tc>
        <w:tc>
          <w:tcPr>
            <w:tcW w:w="1760" w:type="dxa"/>
            <w:tcBorders>
              <w:right w:val="single" w:sz="8" w:space="0" w:color="auto"/>
            </w:tcBorders>
            <w:vAlign w:val="bottom"/>
          </w:tcPr>
          <w:p w:rsidR="00CC297D" w:rsidRPr="00261293" w:rsidRDefault="0024091C">
            <w:pPr>
              <w:jc w:val="center"/>
              <w:rPr>
                <w:sz w:val="24"/>
                <w:szCs w:val="24"/>
              </w:rPr>
            </w:pPr>
            <w:r>
              <w:rPr>
                <w:rFonts w:eastAsia="Times New Roman"/>
                <w:w w:val="99"/>
                <w:sz w:val="24"/>
                <w:szCs w:val="24"/>
              </w:rPr>
              <w:t>25</w:t>
            </w:r>
          </w:p>
        </w:tc>
      </w:tr>
      <w:tr w:rsidR="00CC297D">
        <w:trPr>
          <w:trHeight w:val="562"/>
        </w:trPr>
        <w:tc>
          <w:tcPr>
            <w:tcW w:w="2140" w:type="dxa"/>
            <w:tcBorders>
              <w:left w:val="single" w:sz="8" w:space="0" w:color="auto"/>
              <w:bottom w:val="single" w:sz="8" w:space="0" w:color="auto"/>
              <w:right w:val="single" w:sz="8" w:space="0" w:color="auto"/>
            </w:tcBorders>
            <w:vAlign w:val="bottom"/>
          </w:tcPr>
          <w:p w:rsidR="00CC297D" w:rsidRPr="00261293" w:rsidRDefault="00CC297D">
            <w:pPr>
              <w:rPr>
                <w:sz w:val="24"/>
                <w:szCs w:val="24"/>
              </w:rPr>
            </w:pPr>
          </w:p>
        </w:tc>
        <w:tc>
          <w:tcPr>
            <w:tcW w:w="1500" w:type="dxa"/>
            <w:tcBorders>
              <w:bottom w:val="single" w:sz="8" w:space="0" w:color="auto"/>
              <w:right w:val="single" w:sz="8" w:space="0" w:color="auto"/>
            </w:tcBorders>
            <w:vAlign w:val="bottom"/>
          </w:tcPr>
          <w:p w:rsidR="00CC297D" w:rsidRPr="00261293" w:rsidRDefault="00CC297D">
            <w:pPr>
              <w:rPr>
                <w:sz w:val="24"/>
                <w:szCs w:val="24"/>
              </w:rPr>
            </w:pPr>
          </w:p>
        </w:tc>
        <w:tc>
          <w:tcPr>
            <w:tcW w:w="2280" w:type="dxa"/>
            <w:tcBorders>
              <w:bottom w:val="single" w:sz="8" w:space="0" w:color="auto"/>
              <w:right w:val="single" w:sz="8" w:space="0" w:color="auto"/>
            </w:tcBorders>
            <w:vAlign w:val="bottom"/>
          </w:tcPr>
          <w:p w:rsidR="00CC297D" w:rsidRPr="00261293" w:rsidRDefault="00CC297D">
            <w:pPr>
              <w:rPr>
                <w:sz w:val="24"/>
                <w:szCs w:val="24"/>
              </w:rPr>
            </w:pPr>
          </w:p>
        </w:tc>
        <w:tc>
          <w:tcPr>
            <w:tcW w:w="2560" w:type="dxa"/>
            <w:tcBorders>
              <w:bottom w:val="single" w:sz="8" w:space="0" w:color="auto"/>
              <w:right w:val="single" w:sz="8" w:space="0" w:color="auto"/>
            </w:tcBorders>
            <w:vAlign w:val="bottom"/>
          </w:tcPr>
          <w:p w:rsidR="00CC297D" w:rsidRPr="00261293" w:rsidRDefault="00CC297D">
            <w:pPr>
              <w:rPr>
                <w:sz w:val="24"/>
                <w:szCs w:val="24"/>
              </w:rPr>
            </w:pPr>
          </w:p>
        </w:tc>
        <w:tc>
          <w:tcPr>
            <w:tcW w:w="1760" w:type="dxa"/>
            <w:tcBorders>
              <w:bottom w:val="single" w:sz="8" w:space="0" w:color="auto"/>
              <w:right w:val="single" w:sz="8" w:space="0" w:color="auto"/>
            </w:tcBorders>
            <w:vAlign w:val="bottom"/>
          </w:tcPr>
          <w:p w:rsidR="00CC297D" w:rsidRPr="00261293" w:rsidRDefault="00CC297D">
            <w:pPr>
              <w:rPr>
                <w:sz w:val="24"/>
                <w:szCs w:val="24"/>
              </w:rPr>
            </w:pPr>
          </w:p>
        </w:tc>
      </w:tr>
    </w:tbl>
    <w:p w:rsidR="00CC297D" w:rsidRDefault="00CC297D">
      <w:pPr>
        <w:spacing w:line="271" w:lineRule="exact"/>
        <w:rPr>
          <w:sz w:val="20"/>
          <w:szCs w:val="20"/>
        </w:rPr>
      </w:pPr>
    </w:p>
    <w:p w:rsidR="00CC297D" w:rsidRDefault="00261293" w:rsidP="00233690">
      <w:pPr>
        <w:numPr>
          <w:ilvl w:val="0"/>
          <w:numId w:val="11"/>
        </w:numPr>
        <w:tabs>
          <w:tab w:val="left" w:pos="360"/>
        </w:tabs>
        <w:ind w:left="360" w:hanging="239"/>
        <w:rPr>
          <w:rFonts w:eastAsia="Times New Roman"/>
          <w:b/>
          <w:bCs/>
          <w:sz w:val="24"/>
          <w:szCs w:val="24"/>
        </w:rPr>
      </w:pPr>
      <w:r>
        <w:rPr>
          <w:rFonts w:eastAsia="Times New Roman"/>
          <w:b/>
          <w:bCs/>
          <w:sz w:val="24"/>
          <w:szCs w:val="24"/>
        </w:rPr>
        <w:t>Планируемые результаты.</w:t>
      </w:r>
    </w:p>
    <w:p w:rsidR="00CC297D" w:rsidRDefault="00CC297D">
      <w:pPr>
        <w:spacing w:line="8" w:lineRule="exact"/>
        <w:rPr>
          <w:rFonts w:eastAsia="Times New Roman"/>
          <w:b/>
          <w:bCs/>
          <w:sz w:val="24"/>
          <w:szCs w:val="24"/>
        </w:rPr>
      </w:pPr>
    </w:p>
    <w:p w:rsidR="00CC297D" w:rsidRDefault="00261293" w:rsidP="00233690">
      <w:pPr>
        <w:numPr>
          <w:ilvl w:val="1"/>
          <w:numId w:val="11"/>
        </w:numPr>
        <w:tabs>
          <w:tab w:val="left" w:pos="708"/>
        </w:tabs>
        <w:spacing w:line="238" w:lineRule="auto"/>
        <w:ind w:left="120" w:right="120" w:firstLine="301"/>
        <w:jc w:val="both"/>
        <w:rPr>
          <w:rFonts w:eastAsia="Times New Roman"/>
          <w:sz w:val="24"/>
          <w:szCs w:val="24"/>
        </w:rPr>
      </w:pPr>
      <w:r>
        <w:rPr>
          <w:rFonts w:eastAsia="Times New Roman"/>
          <w:sz w:val="24"/>
          <w:szCs w:val="24"/>
        </w:rPr>
        <w:t>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CC297D" w:rsidRDefault="00CC297D">
      <w:pPr>
        <w:spacing w:line="278" w:lineRule="exact"/>
        <w:rPr>
          <w:sz w:val="20"/>
          <w:szCs w:val="20"/>
        </w:rPr>
      </w:pPr>
    </w:p>
    <w:p w:rsidR="00CC297D" w:rsidRDefault="00261293">
      <w:pPr>
        <w:ind w:left="120"/>
        <w:rPr>
          <w:sz w:val="20"/>
          <w:szCs w:val="20"/>
        </w:rPr>
      </w:pPr>
      <w:r>
        <w:rPr>
          <w:rFonts w:eastAsia="Times New Roman"/>
          <w:sz w:val="24"/>
          <w:szCs w:val="24"/>
        </w:rPr>
        <w:t>АООП для детей с ТНР предполагает:</w:t>
      </w:r>
    </w:p>
    <w:p w:rsidR="00CC297D" w:rsidRDefault="00CC297D">
      <w:pPr>
        <w:spacing w:line="12" w:lineRule="exact"/>
        <w:rPr>
          <w:sz w:val="20"/>
          <w:szCs w:val="20"/>
        </w:rPr>
      </w:pPr>
    </w:p>
    <w:p w:rsidR="00CC297D" w:rsidRDefault="00261293" w:rsidP="00233690">
      <w:pPr>
        <w:numPr>
          <w:ilvl w:val="0"/>
          <w:numId w:val="12"/>
        </w:numPr>
        <w:tabs>
          <w:tab w:val="left" w:pos="328"/>
        </w:tabs>
        <w:spacing w:line="234" w:lineRule="auto"/>
        <w:ind w:left="120" w:right="120" w:firstLine="1"/>
        <w:rPr>
          <w:rFonts w:eastAsia="Times New Roman"/>
          <w:sz w:val="24"/>
          <w:szCs w:val="24"/>
        </w:rPr>
      </w:pPr>
      <w:r>
        <w:rPr>
          <w:rFonts w:eastAsia="Times New Roman"/>
          <w:sz w:val="24"/>
          <w:szCs w:val="24"/>
        </w:rPr>
        <w:t>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w:t>
      </w:r>
    </w:p>
    <w:p w:rsidR="00CC297D" w:rsidRDefault="00CC297D">
      <w:pPr>
        <w:spacing w:line="13" w:lineRule="exact"/>
        <w:rPr>
          <w:rFonts w:eastAsia="Times New Roman"/>
          <w:sz w:val="24"/>
          <w:szCs w:val="24"/>
        </w:rPr>
      </w:pPr>
    </w:p>
    <w:p w:rsidR="00CC297D" w:rsidRDefault="00261293" w:rsidP="00233690">
      <w:pPr>
        <w:numPr>
          <w:ilvl w:val="0"/>
          <w:numId w:val="12"/>
        </w:numPr>
        <w:tabs>
          <w:tab w:val="left" w:pos="344"/>
        </w:tabs>
        <w:spacing w:line="237" w:lineRule="auto"/>
        <w:ind w:left="120" w:right="100" w:firstLine="1"/>
        <w:jc w:val="both"/>
        <w:rPr>
          <w:rFonts w:eastAsia="Times New Roman"/>
          <w:sz w:val="24"/>
          <w:szCs w:val="24"/>
        </w:rPr>
      </w:pPr>
      <w:r>
        <w:rPr>
          <w:rFonts w:eastAsia="Times New Roman"/>
          <w:sz w:val="24"/>
          <w:szCs w:val="24"/>
        </w:rPr>
        <w:t>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CC297D" w:rsidRDefault="00CC297D">
      <w:pPr>
        <w:spacing w:line="13" w:lineRule="exact"/>
        <w:rPr>
          <w:rFonts w:eastAsia="Times New Roman"/>
          <w:sz w:val="24"/>
          <w:szCs w:val="24"/>
        </w:rPr>
      </w:pPr>
    </w:p>
    <w:p w:rsidR="00CC297D" w:rsidRDefault="00261293" w:rsidP="00233690">
      <w:pPr>
        <w:numPr>
          <w:ilvl w:val="0"/>
          <w:numId w:val="12"/>
        </w:numPr>
        <w:tabs>
          <w:tab w:val="left" w:pos="412"/>
        </w:tabs>
        <w:spacing w:line="237" w:lineRule="auto"/>
        <w:ind w:left="120" w:right="120" w:firstLine="1"/>
        <w:jc w:val="both"/>
        <w:rPr>
          <w:rFonts w:eastAsia="Times New Roman"/>
          <w:sz w:val="24"/>
          <w:szCs w:val="24"/>
        </w:rPr>
      </w:pPr>
      <w:r>
        <w:rPr>
          <w:rFonts w:eastAsia="Times New Roman"/>
          <w:sz w:val="24"/>
          <w:szCs w:val="24"/>
        </w:rPr>
        <w:t>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CC297D" w:rsidRDefault="00CC297D">
      <w:pPr>
        <w:spacing w:line="17" w:lineRule="exact"/>
        <w:rPr>
          <w:rFonts w:eastAsia="Times New Roman"/>
          <w:sz w:val="24"/>
          <w:szCs w:val="24"/>
        </w:rPr>
      </w:pPr>
    </w:p>
    <w:p w:rsidR="00CC297D" w:rsidRDefault="00261293" w:rsidP="00233690">
      <w:pPr>
        <w:numPr>
          <w:ilvl w:val="0"/>
          <w:numId w:val="12"/>
        </w:numPr>
        <w:tabs>
          <w:tab w:val="left" w:pos="516"/>
        </w:tabs>
        <w:spacing w:line="237" w:lineRule="auto"/>
        <w:ind w:left="120" w:right="120" w:firstLine="1"/>
        <w:jc w:val="both"/>
        <w:rPr>
          <w:rFonts w:eastAsia="Times New Roman"/>
          <w:sz w:val="24"/>
          <w:szCs w:val="24"/>
        </w:rPr>
      </w:pPr>
      <w:r>
        <w:rPr>
          <w:rFonts w:eastAsia="Times New Roman"/>
          <w:sz w:val="24"/>
          <w:szCs w:val="24"/>
        </w:rPr>
        <w:t>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CC297D" w:rsidRDefault="00CC297D">
      <w:pPr>
        <w:spacing w:line="17" w:lineRule="exact"/>
        <w:rPr>
          <w:rFonts w:eastAsia="Times New Roman"/>
          <w:sz w:val="24"/>
          <w:szCs w:val="24"/>
        </w:rPr>
      </w:pPr>
    </w:p>
    <w:p w:rsidR="00CC297D" w:rsidRDefault="00261293">
      <w:pPr>
        <w:spacing w:line="234" w:lineRule="auto"/>
        <w:ind w:left="120" w:right="120" w:firstLine="420"/>
        <w:jc w:val="both"/>
        <w:rPr>
          <w:rFonts w:eastAsia="Times New Roman"/>
          <w:sz w:val="24"/>
          <w:szCs w:val="24"/>
        </w:rPr>
      </w:pPr>
      <w:r>
        <w:rPr>
          <w:rFonts w:eastAsia="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w:t>
      </w:r>
    </w:p>
    <w:p w:rsidR="00CC297D" w:rsidRDefault="00CC297D">
      <w:pPr>
        <w:spacing w:line="225" w:lineRule="exact"/>
        <w:rPr>
          <w:sz w:val="20"/>
          <w:szCs w:val="20"/>
        </w:rPr>
      </w:pPr>
    </w:p>
    <w:p w:rsidR="00CC297D" w:rsidRDefault="00261293">
      <w:pPr>
        <w:jc w:val="center"/>
        <w:rPr>
          <w:sz w:val="20"/>
          <w:szCs w:val="20"/>
        </w:rPr>
      </w:pPr>
      <w:r>
        <w:rPr>
          <w:rFonts w:ascii="Calibri" w:eastAsia="Calibri" w:hAnsi="Calibri" w:cs="Calibri"/>
        </w:rPr>
        <w:t>9</w:t>
      </w:r>
    </w:p>
    <w:p w:rsidR="00CC297D" w:rsidRDefault="00CC297D">
      <w:pPr>
        <w:sectPr w:rsidR="00CC297D">
          <w:pgSz w:w="11920" w:h="16840"/>
          <w:pgMar w:top="1440" w:right="332" w:bottom="438" w:left="1360" w:header="0" w:footer="0" w:gutter="0"/>
          <w:cols w:space="720" w:equalWidth="0">
            <w:col w:w="10220"/>
          </w:cols>
        </w:sectPr>
      </w:pPr>
    </w:p>
    <w:p w:rsidR="00CC297D" w:rsidRDefault="00CC297D">
      <w:pPr>
        <w:spacing w:line="19" w:lineRule="exact"/>
        <w:rPr>
          <w:sz w:val="20"/>
          <w:szCs w:val="20"/>
        </w:rPr>
      </w:pPr>
    </w:p>
    <w:p w:rsidR="00CC297D" w:rsidRDefault="00261293">
      <w:pPr>
        <w:spacing w:line="234" w:lineRule="auto"/>
        <w:ind w:left="40" w:right="20"/>
        <w:rPr>
          <w:sz w:val="20"/>
          <w:szCs w:val="20"/>
        </w:rPr>
      </w:pPr>
      <w:r>
        <w:rPr>
          <w:rFonts w:eastAsia="Times New Roman"/>
          <w:sz w:val="24"/>
          <w:szCs w:val="24"/>
        </w:rPr>
        <w:t>ребенка с ТНР. Они представлены в виде изложения возможных достижений воспитанников на разных возрастных этапах дошкольного детства.</w:t>
      </w:r>
    </w:p>
    <w:p w:rsidR="00CC297D" w:rsidRDefault="00CC297D">
      <w:pPr>
        <w:spacing w:line="14" w:lineRule="exact"/>
        <w:rPr>
          <w:sz w:val="20"/>
          <w:szCs w:val="20"/>
        </w:rPr>
      </w:pPr>
    </w:p>
    <w:p w:rsidR="00CC297D" w:rsidRDefault="00261293" w:rsidP="00233690">
      <w:pPr>
        <w:numPr>
          <w:ilvl w:val="0"/>
          <w:numId w:val="13"/>
        </w:numPr>
        <w:tabs>
          <w:tab w:val="left" w:pos="328"/>
        </w:tabs>
        <w:spacing w:line="234" w:lineRule="auto"/>
        <w:ind w:left="40" w:right="20" w:firstLine="1"/>
        <w:rPr>
          <w:rFonts w:eastAsia="Times New Roman"/>
          <w:sz w:val="24"/>
          <w:szCs w:val="24"/>
        </w:rPr>
      </w:pPr>
      <w:r>
        <w:rPr>
          <w:rFonts w:eastAsia="Times New Roman"/>
          <w:sz w:val="24"/>
          <w:szCs w:val="24"/>
        </w:rPr>
        <w:t>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CC297D" w:rsidRDefault="00CC297D">
      <w:pPr>
        <w:spacing w:line="294" w:lineRule="exact"/>
        <w:rPr>
          <w:sz w:val="20"/>
          <w:szCs w:val="20"/>
        </w:rPr>
      </w:pPr>
    </w:p>
    <w:p w:rsidR="00CC297D" w:rsidRDefault="00261293">
      <w:pPr>
        <w:spacing w:line="232" w:lineRule="auto"/>
        <w:ind w:left="40" w:right="4380"/>
        <w:rPr>
          <w:sz w:val="20"/>
          <w:szCs w:val="20"/>
        </w:rPr>
      </w:pPr>
      <w:r>
        <w:rPr>
          <w:rFonts w:eastAsia="Times New Roman"/>
          <w:b/>
          <w:bCs/>
          <w:i/>
          <w:iCs/>
          <w:sz w:val="24"/>
          <w:szCs w:val="24"/>
        </w:rPr>
        <w:t xml:space="preserve">2.1. Целевые ориентиры дошкольного возраста </w:t>
      </w:r>
      <w:r>
        <w:rPr>
          <w:rFonts w:eastAsia="Times New Roman"/>
          <w:i/>
          <w:iCs/>
          <w:sz w:val="24"/>
          <w:szCs w:val="24"/>
        </w:rPr>
        <w:t>Старший дошкольный возраст (первый год обучения).</w:t>
      </w:r>
    </w:p>
    <w:p w:rsidR="00CC297D" w:rsidRDefault="00CC297D">
      <w:pPr>
        <w:spacing w:line="15" w:lineRule="exact"/>
        <w:rPr>
          <w:sz w:val="20"/>
          <w:szCs w:val="20"/>
        </w:rPr>
      </w:pPr>
    </w:p>
    <w:p w:rsidR="00CC297D" w:rsidRDefault="00261293" w:rsidP="00233690">
      <w:pPr>
        <w:numPr>
          <w:ilvl w:val="0"/>
          <w:numId w:val="14"/>
        </w:numPr>
        <w:tabs>
          <w:tab w:val="left" w:pos="196"/>
        </w:tabs>
        <w:spacing w:line="234" w:lineRule="auto"/>
        <w:ind w:left="40" w:right="20" w:firstLine="1"/>
        <w:rPr>
          <w:rFonts w:eastAsia="Times New Roman"/>
          <w:sz w:val="24"/>
          <w:szCs w:val="24"/>
        </w:rPr>
      </w:pPr>
      <w:r>
        <w:rPr>
          <w:rFonts w:eastAsia="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CC297D" w:rsidRDefault="00CC297D">
      <w:pPr>
        <w:spacing w:line="13" w:lineRule="exact"/>
        <w:rPr>
          <w:rFonts w:eastAsia="Times New Roman"/>
          <w:sz w:val="24"/>
          <w:szCs w:val="24"/>
        </w:rPr>
      </w:pPr>
    </w:p>
    <w:p w:rsidR="00CC297D" w:rsidRDefault="00261293" w:rsidP="00233690">
      <w:pPr>
        <w:numPr>
          <w:ilvl w:val="0"/>
          <w:numId w:val="14"/>
        </w:numPr>
        <w:tabs>
          <w:tab w:val="left" w:pos="252"/>
        </w:tabs>
        <w:spacing w:line="234" w:lineRule="auto"/>
        <w:ind w:left="40" w:right="20" w:firstLine="1"/>
        <w:rPr>
          <w:rFonts w:eastAsia="Times New Roman"/>
          <w:sz w:val="24"/>
          <w:szCs w:val="24"/>
        </w:rPr>
      </w:pPr>
      <w:r>
        <w:rPr>
          <w:rFonts w:eastAsia="Times New Roman"/>
          <w:sz w:val="24"/>
          <w:szCs w:val="24"/>
        </w:rPr>
        <w:t>понимает и употребляет слова, обозначающие названия предметов, действий, признаков, состояний, свойств, качеств;</w:t>
      </w:r>
    </w:p>
    <w:p w:rsidR="00CC297D" w:rsidRDefault="00CC297D">
      <w:pPr>
        <w:spacing w:line="1" w:lineRule="exact"/>
        <w:rPr>
          <w:rFonts w:eastAsia="Times New Roman"/>
          <w:sz w:val="24"/>
          <w:szCs w:val="24"/>
        </w:rPr>
      </w:pP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использует слова в соответствии с коммуникативной ситуацией;</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знает и умеет выразительно читать стихи;</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правильно употребляет имена существительные в косвенных падежах;</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имена существительные множественного числа в родительном падеже;</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согласовывает прилагательные с существительными единственного числа;</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без ошибок употребляет предложно-падежные конструкции;</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согласовывает числительные 2 и 5 с существительными;</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различает словообразовательные модели и грамматические формы слов в импрессивной речи;</w:t>
      </w:r>
    </w:p>
    <w:p w:rsidR="00CC297D" w:rsidRDefault="00CC297D">
      <w:pPr>
        <w:spacing w:line="12" w:lineRule="exact"/>
        <w:rPr>
          <w:rFonts w:eastAsia="Times New Roman"/>
          <w:sz w:val="24"/>
          <w:szCs w:val="24"/>
        </w:rPr>
      </w:pPr>
    </w:p>
    <w:p w:rsidR="00CC297D" w:rsidRDefault="00261293" w:rsidP="00233690">
      <w:pPr>
        <w:numPr>
          <w:ilvl w:val="0"/>
          <w:numId w:val="14"/>
        </w:numPr>
        <w:tabs>
          <w:tab w:val="left" w:pos="248"/>
        </w:tabs>
        <w:spacing w:line="234" w:lineRule="auto"/>
        <w:ind w:left="40" w:right="20" w:firstLine="1"/>
        <w:rPr>
          <w:rFonts w:eastAsia="Times New Roman"/>
          <w:sz w:val="24"/>
          <w:szCs w:val="24"/>
        </w:rPr>
      </w:pPr>
      <w:r>
        <w:rPr>
          <w:rFonts w:eastAsia="Times New Roman"/>
          <w:sz w:val="24"/>
          <w:szCs w:val="24"/>
        </w:rPr>
        <w:t>использует в речи простейшие виды сложносочиненных предложений с сочинительными союзами;</w:t>
      </w:r>
    </w:p>
    <w:p w:rsidR="00CC297D" w:rsidRDefault="00CC297D">
      <w:pPr>
        <w:spacing w:line="14" w:lineRule="exact"/>
        <w:rPr>
          <w:rFonts w:eastAsia="Times New Roman"/>
          <w:sz w:val="24"/>
          <w:szCs w:val="24"/>
        </w:rPr>
      </w:pPr>
    </w:p>
    <w:p w:rsidR="00CC297D" w:rsidRDefault="00261293" w:rsidP="00233690">
      <w:pPr>
        <w:numPr>
          <w:ilvl w:val="0"/>
          <w:numId w:val="14"/>
        </w:numPr>
        <w:tabs>
          <w:tab w:val="left" w:pos="248"/>
        </w:tabs>
        <w:spacing w:line="234" w:lineRule="auto"/>
        <w:ind w:left="40" w:right="20" w:firstLine="1"/>
        <w:rPr>
          <w:rFonts w:eastAsia="Times New Roman"/>
          <w:sz w:val="24"/>
          <w:szCs w:val="24"/>
        </w:rPr>
      </w:pPr>
      <w:r>
        <w:rPr>
          <w:rFonts w:eastAsia="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CC297D" w:rsidRDefault="00CC297D">
      <w:pPr>
        <w:spacing w:line="14" w:lineRule="exact"/>
        <w:rPr>
          <w:rFonts w:eastAsia="Times New Roman"/>
          <w:sz w:val="24"/>
          <w:szCs w:val="24"/>
        </w:rPr>
      </w:pPr>
    </w:p>
    <w:p w:rsidR="00CC297D" w:rsidRDefault="00261293" w:rsidP="00233690">
      <w:pPr>
        <w:numPr>
          <w:ilvl w:val="0"/>
          <w:numId w:val="14"/>
        </w:numPr>
        <w:tabs>
          <w:tab w:val="left" w:pos="256"/>
        </w:tabs>
        <w:spacing w:line="234" w:lineRule="auto"/>
        <w:ind w:left="40" w:right="20" w:firstLine="1"/>
        <w:rPr>
          <w:rFonts w:eastAsia="Times New Roman"/>
          <w:sz w:val="24"/>
          <w:szCs w:val="24"/>
        </w:rPr>
      </w:pPr>
      <w:r>
        <w:rPr>
          <w:rFonts w:eastAsia="Times New Roman"/>
          <w:sz w:val="24"/>
          <w:szCs w:val="24"/>
        </w:rPr>
        <w:t>составляет описательный рассказ по вопросам (с помощью взрослого), ориентируясь на игрушки, картинки, из личного опыта;</w:t>
      </w:r>
    </w:p>
    <w:p w:rsidR="00CC297D" w:rsidRDefault="00CC297D">
      <w:pPr>
        <w:spacing w:line="1" w:lineRule="exact"/>
        <w:rPr>
          <w:rFonts w:eastAsia="Times New Roman"/>
          <w:sz w:val="24"/>
          <w:szCs w:val="24"/>
        </w:rPr>
      </w:pP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различает на слух ненарушенные и нарушенные в произношении звуки;</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не нарушает звуконаполняемость и слоговую структуру слов;</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владеет простыми формами фонематического анализа;</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использует различные виды интонационных конструкций;</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становится инициатором общения со сверстниками и взрослыми;</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понимает и использует различные формы словоизменения;</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понимает и использует предложно-падежные конструкции с простыми предлогами,</w:t>
      </w:r>
    </w:p>
    <w:p w:rsidR="00CC297D" w:rsidRDefault="00261293" w:rsidP="00233690">
      <w:pPr>
        <w:numPr>
          <w:ilvl w:val="0"/>
          <w:numId w:val="14"/>
        </w:numPr>
        <w:tabs>
          <w:tab w:val="left" w:pos="180"/>
        </w:tabs>
        <w:ind w:left="180" w:hanging="139"/>
        <w:rPr>
          <w:rFonts w:eastAsia="Times New Roman"/>
          <w:sz w:val="24"/>
          <w:szCs w:val="24"/>
        </w:rPr>
      </w:pPr>
      <w:r>
        <w:rPr>
          <w:rFonts w:eastAsia="Times New Roman"/>
          <w:sz w:val="24"/>
          <w:szCs w:val="24"/>
        </w:rPr>
        <w:t>использует уменьшительно-ласкательные суффиксы существительных,</w:t>
      </w:r>
    </w:p>
    <w:p w:rsidR="00CC297D" w:rsidRDefault="00CC297D">
      <w:pPr>
        <w:spacing w:line="12" w:lineRule="exact"/>
        <w:rPr>
          <w:sz w:val="20"/>
          <w:szCs w:val="20"/>
        </w:rPr>
      </w:pPr>
    </w:p>
    <w:p w:rsidR="00CC297D" w:rsidRDefault="00261293">
      <w:pPr>
        <w:spacing w:line="234" w:lineRule="auto"/>
        <w:ind w:left="40" w:right="20"/>
        <w:rPr>
          <w:sz w:val="20"/>
          <w:szCs w:val="20"/>
        </w:rPr>
      </w:pPr>
      <w:r>
        <w:rPr>
          <w:rFonts w:eastAsia="Times New Roman"/>
          <w:sz w:val="24"/>
          <w:szCs w:val="24"/>
        </w:rPr>
        <w:t>дифференцирует формы единственного и множественного числа глаголов, глаголы с приставками;</w:t>
      </w:r>
    </w:p>
    <w:p w:rsidR="00CC297D" w:rsidRDefault="00CC297D">
      <w:pPr>
        <w:spacing w:line="2" w:lineRule="exact"/>
        <w:rPr>
          <w:sz w:val="20"/>
          <w:szCs w:val="20"/>
        </w:rPr>
      </w:pPr>
    </w:p>
    <w:p w:rsidR="00CC297D" w:rsidRDefault="00261293" w:rsidP="00233690">
      <w:pPr>
        <w:numPr>
          <w:ilvl w:val="0"/>
          <w:numId w:val="15"/>
        </w:numPr>
        <w:tabs>
          <w:tab w:val="left" w:pos="180"/>
        </w:tabs>
        <w:ind w:left="180" w:hanging="139"/>
        <w:rPr>
          <w:rFonts w:eastAsia="Times New Roman"/>
          <w:sz w:val="24"/>
          <w:szCs w:val="24"/>
        </w:rPr>
      </w:pPr>
      <w:r>
        <w:rPr>
          <w:rFonts w:eastAsia="Times New Roman"/>
          <w:sz w:val="24"/>
          <w:szCs w:val="24"/>
        </w:rPr>
        <w:t>хорошо понимает связную речь;</w:t>
      </w:r>
    </w:p>
    <w:p w:rsidR="00CC297D" w:rsidRDefault="00261293" w:rsidP="00233690">
      <w:pPr>
        <w:numPr>
          <w:ilvl w:val="0"/>
          <w:numId w:val="15"/>
        </w:numPr>
        <w:tabs>
          <w:tab w:val="left" w:pos="180"/>
        </w:tabs>
        <w:ind w:left="180" w:hanging="139"/>
        <w:rPr>
          <w:rFonts w:eastAsia="Times New Roman"/>
          <w:sz w:val="24"/>
          <w:szCs w:val="24"/>
        </w:rPr>
      </w:pPr>
      <w:r>
        <w:rPr>
          <w:rFonts w:eastAsia="Times New Roman"/>
          <w:sz w:val="24"/>
          <w:szCs w:val="24"/>
        </w:rPr>
        <w:t>безошибочно называет по картинкам предложенные предметы, части тела и предметов;</w:t>
      </w:r>
    </w:p>
    <w:p w:rsidR="00CC297D" w:rsidRDefault="00261293" w:rsidP="00233690">
      <w:pPr>
        <w:numPr>
          <w:ilvl w:val="0"/>
          <w:numId w:val="15"/>
        </w:numPr>
        <w:tabs>
          <w:tab w:val="left" w:pos="180"/>
        </w:tabs>
        <w:ind w:left="180" w:hanging="139"/>
        <w:rPr>
          <w:rFonts w:eastAsia="Times New Roman"/>
          <w:sz w:val="24"/>
          <w:szCs w:val="24"/>
        </w:rPr>
      </w:pPr>
      <w:r>
        <w:rPr>
          <w:rFonts w:eastAsia="Times New Roman"/>
          <w:sz w:val="24"/>
          <w:szCs w:val="24"/>
        </w:rPr>
        <w:t>обобщает предметы и объекты, изображенные на картинке;</w:t>
      </w:r>
    </w:p>
    <w:p w:rsidR="00CC297D" w:rsidRDefault="00261293" w:rsidP="00233690">
      <w:pPr>
        <w:numPr>
          <w:ilvl w:val="0"/>
          <w:numId w:val="15"/>
        </w:numPr>
        <w:tabs>
          <w:tab w:val="left" w:pos="180"/>
        </w:tabs>
        <w:ind w:left="180" w:hanging="139"/>
        <w:rPr>
          <w:rFonts w:eastAsia="Times New Roman"/>
          <w:sz w:val="24"/>
          <w:szCs w:val="24"/>
        </w:rPr>
      </w:pPr>
      <w:r>
        <w:rPr>
          <w:rFonts w:eastAsia="Times New Roman"/>
          <w:sz w:val="24"/>
          <w:szCs w:val="24"/>
        </w:rPr>
        <w:t>не допускает ошибок при назывании действий, изображенных на картинках;</w:t>
      </w:r>
    </w:p>
    <w:p w:rsidR="00CC297D" w:rsidRDefault="00261293" w:rsidP="00233690">
      <w:pPr>
        <w:numPr>
          <w:ilvl w:val="0"/>
          <w:numId w:val="15"/>
        </w:numPr>
        <w:tabs>
          <w:tab w:val="left" w:pos="180"/>
        </w:tabs>
        <w:ind w:left="180" w:hanging="139"/>
        <w:rPr>
          <w:rFonts w:eastAsia="Times New Roman"/>
          <w:sz w:val="24"/>
          <w:szCs w:val="24"/>
        </w:rPr>
      </w:pPr>
      <w:r>
        <w:rPr>
          <w:rFonts w:eastAsia="Times New Roman"/>
          <w:sz w:val="24"/>
          <w:szCs w:val="24"/>
        </w:rPr>
        <w:t>называет основные и оттеночные цвета,</w:t>
      </w:r>
    </w:p>
    <w:p w:rsidR="00CC297D" w:rsidRDefault="00261293" w:rsidP="00233690">
      <w:pPr>
        <w:numPr>
          <w:ilvl w:val="0"/>
          <w:numId w:val="15"/>
        </w:numPr>
        <w:tabs>
          <w:tab w:val="left" w:pos="180"/>
        </w:tabs>
        <w:ind w:left="180" w:hanging="139"/>
        <w:rPr>
          <w:rFonts w:eastAsia="Times New Roman"/>
          <w:sz w:val="24"/>
          <w:szCs w:val="24"/>
        </w:rPr>
      </w:pPr>
      <w:r>
        <w:rPr>
          <w:rFonts w:eastAsia="Times New Roman"/>
          <w:sz w:val="24"/>
          <w:szCs w:val="24"/>
        </w:rPr>
        <w:t>называет форму указанных предметов;</w:t>
      </w:r>
    </w:p>
    <w:p w:rsidR="00CC297D" w:rsidRDefault="00CC297D">
      <w:pPr>
        <w:spacing w:line="12" w:lineRule="exact"/>
        <w:rPr>
          <w:rFonts w:eastAsia="Times New Roman"/>
          <w:sz w:val="24"/>
          <w:szCs w:val="24"/>
        </w:rPr>
      </w:pPr>
    </w:p>
    <w:p w:rsidR="00CC297D" w:rsidRDefault="00261293" w:rsidP="00233690">
      <w:pPr>
        <w:numPr>
          <w:ilvl w:val="0"/>
          <w:numId w:val="15"/>
        </w:numPr>
        <w:tabs>
          <w:tab w:val="left" w:pos="220"/>
        </w:tabs>
        <w:spacing w:line="234" w:lineRule="auto"/>
        <w:ind w:left="40" w:right="20" w:firstLine="1"/>
        <w:rPr>
          <w:rFonts w:eastAsia="Times New Roman"/>
          <w:sz w:val="24"/>
          <w:szCs w:val="24"/>
        </w:rPr>
      </w:pPr>
      <w:r>
        <w:rPr>
          <w:rFonts w:eastAsia="Times New Roman"/>
          <w:sz w:val="24"/>
          <w:szCs w:val="24"/>
        </w:rPr>
        <w:t>выполняет взаимосвязанные ролевые действия, изображающие социальные функции людей, понимает и называет свою роль;</w:t>
      </w:r>
    </w:p>
    <w:p w:rsidR="00CC297D" w:rsidRDefault="00CC297D">
      <w:pPr>
        <w:spacing w:line="1" w:lineRule="exact"/>
        <w:rPr>
          <w:rFonts w:eastAsia="Times New Roman"/>
          <w:sz w:val="24"/>
          <w:szCs w:val="24"/>
        </w:rPr>
      </w:pPr>
    </w:p>
    <w:p w:rsidR="00CC297D" w:rsidRDefault="00261293" w:rsidP="00233690">
      <w:pPr>
        <w:numPr>
          <w:ilvl w:val="0"/>
          <w:numId w:val="15"/>
        </w:numPr>
        <w:tabs>
          <w:tab w:val="left" w:pos="180"/>
        </w:tabs>
        <w:ind w:left="180" w:hanging="139"/>
        <w:rPr>
          <w:rFonts w:eastAsia="Times New Roman"/>
          <w:sz w:val="24"/>
          <w:szCs w:val="24"/>
        </w:rPr>
      </w:pPr>
      <w:r>
        <w:rPr>
          <w:rFonts w:eastAsia="Times New Roman"/>
          <w:sz w:val="24"/>
          <w:szCs w:val="24"/>
        </w:rPr>
        <w:t>использует в ходе игры различные натуральные предметы, их модели, предметы-заместители;</w:t>
      </w:r>
    </w:p>
    <w:p w:rsidR="00CC297D" w:rsidRDefault="00CC297D">
      <w:pPr>
        <w:spacing w:line="12" w:lineRule="exact"/>
        <w:rPr>
          <w:rFonts w:eastAsia="Times New Roman"/>
          <w:sz w:val="24"/>
          <w:szCs w:val="24"/>
        </w:rPr>
      </w:pPr>
    </w:p>
    <w:p w:rsidR="00CC297D" w:rsidRDefault="00261293" w:rsidP="00233690">
      <w:pPr>
        <w:numPr>
          <w:ilvl w:val="0"/>
          <w:numId w:val="15"/>
        </w:numPr>
        <w:tabs>
          <w:tab w:val="left" w:pos="296"/>
        </w:tabs>
        <w:spacing w:line="234" w:lineRule="auto"/>
        <w:ind w:left="40" w:right="20" w:firstLine="1"/>
        <w:rPr>
          <w:rFonts w:eastAsia="Times New Roman"/>
          <w:sz w:val="24"/>
          <w:szCs w:val="24"/>
        </w:rPr>
      </w:pPr>
      <w:r>
        <w:rPr>
          <w:rFonts w:eastAsia="Times New Roman"/>
          <w:sz w:val="24"/>
          <w:szCs w:val="24"/>
        </w:rPr>
        <w:t>передает в сюжетно-ролевых и театрализованных играх различные виды социальных отношений;</w:t>
      </w:r>
    </w:p>
    <w:p w:rsidR="00CC297D" w:rsidRDefault="00CC297D">
      <w:pPr>
        <w:spacing w:line="1" w:lineRule="exact"/>
        <w:rPr>
          <w:rFonts w:eastAsia="Times New Roman"/>
          <w:sz w:val="24"/>
          <w:szCs w:val="24"/>
        </w:rPr>
      </w:pPr>
    </w:p>
    <w:p w:rsidR="00CC297D" w:rsidRDefault="00261293" w:rsidP="00233690">
      <w:pPr>
        <w:numPr>
          <w:ilvl w:val="0"/>
          <w:numId w:val="15"/>
        </w:numPr>
        <w:tabs>
          <w:tab w:val="left" w:pos="180"/>
        </w:tabs>
        <w:ind w:left="180" w:hanging="13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CC297D" w:rsidRDefault="00CC297D">
      <w:pPr>
        <w:spacing w:line="12" w:lineRule="exact"/>
        <w:rPr>
          <w:rFonts w:eastAsia="Times New Roman"/>
          <w:sz w:val="24"/>
          <w:szCs w:val="24"/>
        </w:rPr>
      </w:pPr>
    </w:p>
    <w:p w:rsidR="00CC297D" w:rsidRDefault="00261293" w:rsidP="00233690">
      <w:pPr>
        <w:numPr>
          <w:ilvl w:val="0"/>
          <w:numId w:val="15"/>
        </w:numPr>
        <w:tabs>
          <w:tab w:val="left" w:pos="232"/>
        </w:tabs>
        <w:spacing w:line="234" w:lineRule="auto"/>
        <w:ind w:left="40" w:firstLine="1"/>
        <w:rPr>
          <w:rFonts w:eastAsia="Times New Roman"/>
          <w:sz w:val="24"/>
          <w:szCs w:val="24"/>
        </w:rPr>
      </w:pPr>
      <w:r>
        <w:rPr>
          <w:rFonts w:eastAsia="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CC297D" w:rsidRDefault="00CC297D">
      <w:pPr>
        <w:spacing w:line="1" w:lineRule="exact"/>
        <w:rPr>
          <w:rFonts w:eastAsia="Times New Roman"/>
          <w:sz w:val="24"/>
          <w:szCs w:val="24"/>
        </w:rPr>
      </w:pPr>
    </w:p>
    <w:p w:rsidR="00CC297D" w:rsidRDefault="00261293" w:rsidP="00233690">
      <w:pPr>
        <w:numPr>
          <w:ilvl w:val="0"/>
          <w:numId w:val="15"/>
        </w:numPr>
        <w:tabs>
          <w:tab w:val="left" w:pos="200"/>
        </w:tabs>
        <w:ind w:left="200" w:hanging="159"/>
        <w:rPr>
          <w:rFonts w:eastAsia="Times New Roman"/>
          <w:sz w:val="24"/>
          <w:szCs w:val="24"/>
        </w:rPr>
      </w:pPr>
      <w:r>
        <w:rPr>
          <w:rFonts w:eastAsia="Times New Roman"/>
          <w:sz w:val="24"/>
          <w:szCs w:val="24"/>
        </w:rPr>
        <w:t>занимается продуктивным видом деятельности, не отвлекаясь, в течение некоторого времени</w:t>
      </w:r>
    </w:p>
    <w:p w:rsidR="00CC297D" w:rsidRDefault="00261293">
      <w:pPr>
        <w:ind w:left="40"/>
        <w:rPr>
          <w:rFonts w:eastAsia="Times New Roman"/>
          <w:sz w:val="24"/>
          <w:szCs w:val="24"/>
        </w:rPr>
      </w:pPr>
      <w:r>
        <w:rPr>
          <w:rFonts w:eastAsia="Times New Roman"/>
          <w:sz w:val="24"/>
          <w:szCs w:val="24"/>
        </w:rPr>
        <w:t>(15–20 минут);</w:t>
      </w:r>
    </w:p>
    <w:p w:rsidR="00CC297D" w:rsidRDefault="00CC297D">
      <w:pPr>
        <w:spacing w:line="43" w:lineRule="exact"/>
        <w:rPr>
          <w:sz w:val="20"/>
          <w:szCs w:val="20"/>
        </w:rPr>
      </w:pPr>
    </w:p>
    <w:p w:rsidR="00CC297D" w:rsidRDefault="00261293">
      <w:pPr>
        <w:ind w:right="-19"/>
        <w:jc w:val="center"/>
        <w:rPr>
          <w:sz w:val="20"/>
          <w:szCs w:val="20"/>
        </w:rPr>
      </w:pPr>
      <w:r>
        <w:rPr>
          <w:rFonts w:ascii="Calibri" w:eastAsia="Calibri" w:hAnsi="Calibri" w:cs="Calibri"/>
        </w:rPr>
        <w:t>10</w:t>
      </w:r>
    </w:p>
    <w:p w:rsidR="00CC297D" w:rsidRDefault="00CC297D">
      <w:pPr>
        <w:sectPr w:rsidR="00CC297D">
          <w:pgSz w:w="11920" w:h="16840"/>
          <w:pgMar w:top="1440" w:right="432" w:bottom="438" w:left="1440" w:header="0" w:footer="0" w:gutter="0"/>
          <w:cols w:space="720" w:equalWidth="0">
            <w:col w:w="10040"/>
          </w:cols>
        </w:sectPr>
      </w:pPr>
    </w:p>
    <w:p w:rsidR="00CC297D" w:rsidRDefault="00CC297D">
      <w:pPr>
        <w:spacing w:line="6" w:lineRule="exact"/>
        <w:rPr>
          <w:sz w:val="20"/>
          <w:szCs w:val="20"/>
        </w:rPr>
      </w:pPr>
    </w:p>
    <w:p w:rsidR="00CC297D" w:rsidRDefault="00261293" w:rsidP="00233690">
      <w:pPr>
        <w:numPr>
          <w:ilvl w:val="0"/>
          <w:numId w:val="16"/>
        </w:numPr>
        <w:tabs>
          <w:tab w:val="left" w:pos="180"/>
        </w:tabs>
        <w:ind w:left="180" w:hanging="139"/>
        <w:rPr>
          <w:rFonts w:eastAsia="Times New Roman"/>
          <w:sz w:val="24"/>
          <w:szCs w:val="24"/>
        </w:rPr>
      </w:pPr>
      <w:r>
        <w:rPr>
          <w:rFonts w:eastAsia="Times New Roman"/>
          <w:sz w:val="24"/>
          <w:szCs w:val="24"/>
        </w:rPr>
        <w:t>устанавливает причинно-следственные связи между условиями жизни, внешними и</w:t>
      </w:r>
    </w:p>
    <w:p w:rsidR="00CC297D" w:rsidRDefault="00CC297D">
      <w:pPr>
        <w:spacing w:line="12" w:lineRule="exact"/>
        <w:rPr>
          <w:rFonts w:eastAsia="Times New Roman"/>
          <w:sz w:val="24"/>
          <w:szCs w:val="24"/>
        </w:rPr>
      </w:pPr>
    </w:p>
    <w:p w:rsidR="00CC297D" w:rsidRDefault="00261293" w:rsidP="00233690">
      <w:pPr>
        <w:numPr>
          <w:ilvl w:val="0"/>
          <w:numId w:val="16"/>
        </w:numPr>
        <w:tabs>
          <w:tab w:val="left" w:pos="232"/>
        </w:tabs>
        <w:spacing w:line="234" w:lineRule="auto"/>
        <w:ind w:left="40" w:right="20" w:firstLine="1"/>
        <w:rPr>
          <w:rFonts w:eastAsia="Times New Roman"/>
          <w:sz w:val="24"/>
          <w:szCs w:val="24"/>
        </w:rPr>
      </w:pPr>
      <w:r>
        <w:rPr>
          <w:rFonts w:eastAsia="Times New Roman"/>
          <w:sz w:val="24"/>
          <w:szCs w:val="24"/>
        </w:rPr>
        <w:t>функциональными свойствами в животном и растительном мире на основе наблюдений и практического экспериментирования;</w:t>
      </w:r>
    </w:p>
    <w:p w:rsidR="00CC297D" w:rsidRDefault="00CC297D">
      <w:pPr>
        <w:spacing w:line="14" w:lineRule="exact"/>
        <w:rPr>
          <w:rFonts w:eastAsia="Times New Roman"/>
          <w:sz w:val="24"/>
          <w:szCs w:val="24"/>
        </w:rPr>
      </w:pPr>
    </w:p>
    <w:p w:rsidR="00CC297D" w:rsidRDefault="00261293" w:rsidP="00233690">
      <w:pPr>
        <w:numPr>
          <w:ilvl w:val="0"/>
          <w:numId w:val="16"/>
        </w:numPr>
        <w:tabs>
          <w:tab w:val="left" w:pos="376"/>
        </w:tabs>
        <w:spacing w:line="236" w:lineRule="auto"/>
        <w:ind w:left="40" w:right="20" w:firstLine="1"/>
        <w:jc w:val="both"/>
        <w:rPr>
          <w:rFonts w:eastAsia="Times New Roman"/>
          <w:sz w:val="24"/>
          <w:szCs w:val="24"/>
        </w:rPr>
      </w:pPr>
      <w:r>
        <w:rPr>
          <w:rFonts w:eastAsia="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CC297D" w:rsidRDefault="00CC297D">
      <w:pPr>
        <w:spacing w:line="13" w:lineRule="exact"/>
        <w:rPr>
          <w:rFonts w:eastAsia="Times New Roman"/>
          <w:sz w:val="24"/>
          <w:szCs w:val="24"/>
        </w:rPr>
      </w:pPr>
    </w:p>
    <w:p w:rsidR="00CC297D" w:rsidRDefault="00261293" w:rsidP="00233690">
      <w:pPr>
        <w:numPr>
          <w:ilvl w:val="0"/>
          <w:numId w:val="16"/>
        </w:numPr>
        <w:tabs>
          <w:tab w:val="left" w:pos="192"/>
        </w:tabs>
        <w:spacing w:line="237" w:lineRule="auto"/>
        <w:ind w:left="40" w:firstLine="1"/>
        <w:jc w:val="both"/>
        <w:rPr>
          <w:rFonts w:eastAsia="Times New Roman"/>
          <w:sz w:val="24"/>
          <w:szCs w:val="24"/>
        </w:rPr>
      </w:pPr>
      <w:r>
        <w:rPr>
          <w:rFonts w:eastAsia="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CC297D" w:rsidRDefault="00CC297D">
      <w:pPr>
        <w:spacing w:line="14" w:lineRule="exact"/>
        <w:rPr>
          <w:rFonts w:eastAsia="Times New Roman"/>
          <w:sz w:val="24"/>
          <w:szCs w:val="24"/>
        </w:rPr>
      </w:pPr>
    </w:p>
    <w:p w:rsidR="00CC297D" w:rsidRDefault="00261293" w:rsidP="00233690">
      <w:pPr>
        <w:numPr>
          <w:ilvl w:val="0"/>
          <w:numId w:val="16"/>
        </w:numPr>
        <w:tabs>
          <w:tab w:val="left" w:pos="180"/>
        </w:tabs>
        <w:spacing w:line="236" w:lineRule="auto"/>
        <w:ind w:left="40" w:right="20" w:firstLine="1"/>
        <w:jc w:val="both"/>
        <w:rPr>
          <w:rFonts w:eastAsia="Times New Roman"/>
          <w:sz w:val="24"/>
          <w:szCs w:val="24"/>
        </w:rPr>
      </w:pPr>
      <w:r>
        <w:rPr>
          <w:rFonts w:eastAsia="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CC297D" w:rsidRDefault="00CC297D">
      <w:pPr>
        <w:spacing w:line="1" w:lineRule="exact"/>
        <w:rPr>
          <w:rFonts w:eastAsia="Times New Roman"/>
          <w:sz w:val="24"/>
          <w:szCs w:val="24"/>
        </w:rPr>
      </w:pPr>
    </w:p>
    <w:p w:rsidR="00CC297D" w:rsidRDefault="00261293" w:rsidP="00233690">
      <w:pPr>
        <w:numPr>
          <w:ilvl w:val="0"/>
          <w:numId w:val="16"/>
        </w:numPr>
        <w:tabs>
          <w:tab w:val="left" w:pos="180"/>
        </w:tabs>
        <w:ind w:left="180" w:hanging="139"/>
        <w:rPr>
          <w:rFonts w:eastAsia="Times New Roman"/>
          <w:sz w:val="24"/>
          <w:szCs w:val="24"/>
        </w:rPr>
      </w:pPr>
      <w:r>
        <w:rPr>
          <w:rFonts w:eastAsia="Times New Roman"/>
          <w:sz w:val="24"/>
          <w:szCs w:val="24"/>
        </w:rPr>
        <w:t>использует схему для ориентировки в пространстве;</w:t>
      </w:r>
    </w:p>
    <w:p w:rsidR="00CC297D" w:rsidRDefault="00CC297D">
      <w:pPr>
        <w:spacing w:line="12" w:lineRule="exact"/>
        <w:rPr>
          <w:rFonts w:eastAsia="Times New Roman"/>
          <w:sz w:val="24"/>
          <w:szCs w:val="24"/>
        </w:rPr>
      </w:pPr>
    </w:p>
    <w:p w:rsidR="00CC297D" w:rsidRDefault="00261293" w:rsidP="00233690">
      <w:pPr>
        <w:numPr>
          <w:ilvl w:val="0"/>
          <w:numId w:val="16"/>
        </w:numPr>
        <w:tabs>
          <w:tab w:val="left" w:pos="228"/>
        </w:tabs>
        <w:spacing w:line="236" w:lineRule="auto"/>
        <w:ind w:left="40" w:right="20" w:firstLine="1"/>
        <w:jc w:val="both"/>
        <w:rPr>
          <w:rFonts w:eastAsia="Times New Roman"/>
          <w:sz w:val="24"/>
          <w:szCs w:val="24"/>
        </w:rPr>
      </w:pPr>
      <w:r>
        <w:rPr>
          <w:rFonts w:eastAsia="Times New Roman"/>
          <w:sz w:val="24"/>
          <w:szCs w:val="24"/>
        </w:rPr>
        <w:t>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CC297D" w:rsidRDefault="00CC297D">
      <w:pPr>
        <w:spacing w:line="2" w:lineRule="exact"/>
        <w:rPr>
          <w:rFonts w:eastAsia="Times New Roman"/>
          <w:sz w:val="24"/>
          <w:szCs w:val="24"/>
        </w:rPr>
      </w:pPr>
    </w:p>
    <w:p w:rsidR="00CC297D" w:rsidRDefault="00261293" w:rsidP="00233690">
      <w:pPr>
        <w:numPr>
          <w:ilvl w:val="0"/>
          <w:numId w:val="16"/>
        </w:numPr>
        <w:tabs>
          <w:tab w:val="left" w:pos="180"/>
        </w:tabs>
        <w:ind w:left="180" w:hanging="139"/>
        <w:rPr>
          <w:rFonts w:eastAsia="Times New Roman"/>
          <w:sz w:val="24"/>
          <w:szCs w:val="24"/>
        </w:rPr>
      </w:pPr>
      <w:r>
        <w:rPr>
          <w:rFonts w:eastAsia="Times New Roman"/>
          <w:sz w:val="24"/>
          <w:szCs w:val="24"/>
        </w:rPr>
        <w:t>может самостоятельно получать новую информацию (задает вопросы, экспериментирует);</w:t>
      </w:r>
    </w:p>
    <w:p w:rsidR="00CC297D" w:rsidRDefault="00CC297D">
      <w:pPr>
        <w:spacing w:line="12" w:lineRule="exact"/>
        <w:rPr>
          <w:rFonts w:eastAsia="Times New Roman"/>
          <w:sz w:val="24"/>
          <w:szCs w:val="24"/>
        </w:rPr>
      </w:pPr>
    </w:p>
    <w:p w:rsidR="00CC297D" w:rsidRDefault="00261293" w:rsidP="00233690">
      <w:pPr>
        <w:numPr>
          <w:ilvl w:val="0"/>
          <w:numId w:val="16"/>
        </w:numPr>
        <w:tabs>
          <w:tab w:val="left" w:pos="280"/>
        </w:tabs>
        <w:spacing w:line="236" w:lineRule="auto"/>
        <w:ind w:left="40" w:right="20" w:firstLine="1"/>
        <w:jc w:val="both"/>
        <w:rPr>
          <w:rFonts w:eastAsia="Times New Roman"/>
          <w:sz w:val="24"/>
          <w:szCs w:val="24"/>
        </w:rPr>
      </w:pPr>
      <w:r>
        <w:rPr>
          <w:rFonts w:eastAsia="Times New Roman"/>
          <w:sz w:val="24"/>
          <w:szCs w:val="24"/>
        </w:rPr>
        <w:t>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CC297D" w:rsidRDefault="00CC297D">
      <w:pPr>
        <w:spacing w:line="1" w:lineRule="exact"/>
        <w:rPr>
          <w:rFonts w:eastAsia="Times New Roman"/>
          <w:sz w:val="24"/>
          <w:szCs w:val="24"/>
        </w:rPr>
      </w:pPr>
    </w:p>
    <w:p w:rsidR="00CC297D" w:rsidRDefault="00261293" w:rsidP="00233690">
      <w:pPr>
        <w:numPr>
          <w:ilvl w:val="0"/>
          <w:numId w:val="16"/>
        </w:numPr>
        <w:tabs>
          <w:tab w:val="left" w:pos="180"/>
        </w:tabs>
        <w:ind w:left="180" w:hanging="139"/>
        <w:rPr>
          <w:rFonts w:eastAsia="Times New Roman"/>
          <w:sz w:val="24"/>
          <w:szCs w:val="24"/>
        </w:rPr>
      </w:pPr>
      <w:r>
        <w:rPr>
          <w:rFonts w:eastAsia="Times New Roman"/>
          <w:sz w:val="24"/>
          <w:szCs w:val="24"/>
        </w:rPr>
        <w:t>в речи употребляет все части речи, проявляя словотворчество;</w:t>
      </w:r>
    </w:p>
    <w:p w:rsidR="00CC297D" w:rsidRDefault="00CC297D">
      <w:pPr>
        <w:spacing w:line="12" w:lineRule="exact"/>
        <w:rPr>
          <w:rFonts w:eastAsia="Times New Roman"/>
          <w:sz w:val="24"/>
          <w:szCs w:val="24"/>
        </w:rPr>
      </w:pPr>
    </w:p>
    <w:p w:rsidR="00CC297D" w:rsidRDefault="00261293" w:rsidP="00233690">
      <w:pPr>
        <w:numPr>
          <w:ilvl w:val="0"/>
          <w:numId w:val="16"/>
        </w:numPr>
        <w:tabs>
          <w:tab w:val="left" w:pos="260"/>
        </w:tabs>
        <w:spacing w:line="236" w:lineRule="auto"/>
        <w:ind w:left="40" w:right="20" w:firstLine="1"/>
        <w:jc w:val="both"/>
        <w:rPr>
          <w:rFonts w:eastAsia="Times New Roman"/>
          <w:sz w:val="24"/>
          <w:szCs w:val="24"/>
        </w:rPr>
      </w:pPr>
      <w:r>
        <w:rPr>
          <w:rFonts w:eastAsia="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CC297D" w:rsidRDefault="00CC297D">
      <w:pPr>
        <w:spacing w:line="14" w:lineRule="exact"/>
        <w:rPr>
          <w:rFonts w:eastAsia="Times New Roman"/>
          <w:sz w:val="24"/>
          <w:szCs w:val="24"/>
        </w:rPr>
      </w:pPr>
    </w:p>
    <w:p w:rsidR="00CC297D" w:rsidRDefault="00261293" w:rsidP="00233690">
      <w:pPr>
        <w:numPr>
          <w:ilvl w:val="0"/>
          <w:numId w:val="16"/>
        </w:numPr>
        <w:tabs>
          <w:tab w:val="left" w:pos="276"/>
        </w:tabs>
        <w:spacing w:line="234" w:lineRule="auto"/>
        <w:ind w:left="40" w:right="20" w:firstLine="1"/>
        <w:rPr>
          <w:rFonts w:eastAsia="Times New Roman"/>
          <w:sz w:val="24"/>
          <w:szCs w:val="24"/>
        </w:rPr>
      </w:pPr>
      <w:r>
        <w:rPr>
          <w:rFonts w:eastAsia="Times New Roman"/>
          <w:sz w:val="24"/>
          <w:szCs w:val="24"/>
        </w:rPr>
        <w:t>изображает предметы с деталями, появляются элементы сюжета, композиции, замысел опережает изображение;</w:t>
      </w:r>
    </w:p>
    <w:p w:rsidR="00CC297D" w:rsidRDefault="00CC297D">
      <w:pPr>
        <w:spacing w:line="13" w:lineRule="exact"/>
        <w:rPr>
          <w:rFonts w:eastAsia="Times New Roman"/>
          <w:sz w:val="24"/>
          <w:szCs w:val="24"/>
        </w:rPr>
      </w:pPr>
    </w:p>
    <w:p w:rsidR="00CC297D" w:rsidRDefault="00261293" w:rsidP="00233690">
      <w:pPr>
        <w:numPr>
          <w:ilvl w:val="0"/>
          <w:numId w:val="16"/>
        </w:numPr>
        <w:tabs>
          <w:tab w:val="left" w:pos="272"/>
        </w:tabs>
        <w:spacing w:line="236" w:lineRule="auto"/>
        <w:ind w:left="40" w:right="20" w:firstLine="1"/>
        <w:jc w:val="both"/>
        <w:rPr>
          <w:rFonts w:eastAsia="Times New Roman"/>
          <w:sz w:val="24"/>
          <w:szCs w:val="24"/>
        </w:rPr>
      </w:pPr>
      <w:r>
        <w:rPr>
          <w:rFonts w:eastAsia="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CC297D" w:rsidRDefault="00CC297D">
      <w:pPr>
        <w:spacing w:line="1" w:lineRule="exact"/>
        <w:rPr>
          <w:rFonts w:eastAsia="Times New Roman"/>
          <w:sz w:val="24"/>
          <w:szCs w:val="24"/>
        </w:rPr>
      </w:pPr>
    </w:p>
    <w:p w:rsidR="00CC297D" w:rsidRDefault="00261293" w:rsidP="00233690">
      <w:pPr>
        <w:numPr>
          <w:ilvl w:val="0"/>
          <w:numId w:val="16"/>
        </w:numPr>
        <w:tabs>
          <w:tab w:val="left" w:pos="180"/>
        </w:tabs>
        <w:ind w:left="180" w:hanging="139"/>
        <w:rPr>
          <w:rFonts w:eastAsia="Times New Roman"/>
          <w:sz w:val="24"/>
          <w:szCs w:val="24"/>
        </w:rPr>
      </w:pPr>
      <w:r>
        <w:rPr>
          <w:rFonts w:eastAsia="Times New Roman"/>
          <w:sz w:val="24"/>
          <w:szCs w:val="24"/>
        </w:rPr>
        <w:t>знает основные цвета и их оттенки;</w:t>
      </w:r>
    </w:p>
    <w:p w:rsidR="00CC297D" w:rsidRDefault="00261293" w:rsidP="00233690">
      <w:pPr>
        <w:numPr>
          <w:ilvl w:val="0"/>
          <w:numId w:val="16"/>
        </w:numPr>
        <w:tabs>
          <w:tab w:val="left" w:pos="180"/>
        </w:tabs>
        <w:ind w:left="180" w:hanging="139"/>
        <w:rPr>
          <w:rFonts w:eastAsia="Times New Roman"/>
          <w:sz w:val="24"/>
          <w:szCs w:val="24"/>
        </w:rPr>
      </w:pPr>
      <w:r>
        <w:rPr>
          <w:rFonts w:eastAsia="Times New Roman"/>
          <w:sz w:val="24"/>
          <w:szCs w:val="24"/>
        </w:rPr>
        <w:t>сотрудничает с другими детьми в процессе выполнения коллективных работ;</w:t>
      </w:r>
    </w:p>
    <w:p w:rsidR="00CC297D" w:rsidRDefault="00CC297D">
      <w:pPr>
        <w:spacing w:line="12" w:lineRule="exact"/>
        <w:rPr>
          <w:rFonts w:eastAsia="Times New Roman"/>
          <w:sz w:val="24"/>
          <w:szCs w:val="24"/>
        </w:rPr>
      </w:pPr>
    </w:p>
    <w:p w:rsidR="00CC297D" w:rsidRDefault="00261293" w:rsidP="00233690">
      <w:pPr>
        <w:numPr>
          <w:ilvl w:val="0"/>
          <w:numId w:val="16"/>
        </w:numPr>
        <w:tabs>
          <w:tab w:val="left" w:pos="216"/>
        </w:tabs>
        <w:spacing w:line="234" w:lineRule="auto"/>
        <w:ind w:left="40" w:right="20" w:firstLine="1"/>
        <w:rPr>
          <w:rFonts w:eastAsia="Times New Roman"/>
          <w:sz w:val="24"/>
          <w:szCs w:val="24"/>
        </w:rPr>
      </w:pPr>
      <w:r>
        <w:rPr>
          <w:rFonts w:eastAsia="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CC297D" w:rsidRDefault="00CC297D">
      <w:pPr>
        <w:spacing w:line="1" w:lineRule="exact"/>
        <w:rPr>
          <w:rFonts w:eastAsia="Times New Roman"/>
          <w:sz w:val="24"/>
          <w:szCs w:val="24"/>
        </w:rPr>
      </w:pPr>
    </w:p>
    <w:p w:rsidR="00CC297D" w:rsidRDefault="00261293" w:rsidP="00233690">
      <w:pPr>
        <w:numPr>
          <w:ilvl w:val="0"/>
          <w:numId w:val="16"/>
        </w:numPr>
        <w:tabs>
          <w:tab w:val="left" w:pos="180"/>
        </w:tabs>
        <w:ind w:left="180" w:hanging="139"/>
        <w:rPr>
          <w:rFonts w:eastAsia="Times New Roman"/>
          <w:sz w:val="24"/>
          <w:szCs w:val="24"/>
        </w:rPr>
      </w:pPr>
      <w:r>
        <w:rPr>
          <w:rFonts w:eastAsia="Times New Roman"/>
          <w:sz w:val="24"/>
          <w:szCs w:val="24"/>
        </w:rPr>
        <w:t>выполняет двигательные цепочки из трех-пяти элементов;</w:t>
      </w:r>
    </w:p>
    <w:p w:rsidR="00CC297D" w:rsidRDefault="00261293" w:rsidP="00233690">
      <w:pPr>
        <w:numPr>
          <w:ilvl w:val="0"/>
          <w:numId w:val="16"/>
        </w:numPr>
        <w:tabs>
          <w:tab w:val="left" w:pos="180"/>
        </w:tabs>
        <w:ind w:left="180" w:hanging="139"/>
        <w:rPr>
          <w:rFonts w:eastAsia="Times New Roman"/>
          <w:sz w:val="24"/>
          <w:szCs w:val="24"/>
        </w:rPr>
      </w:pPr>
      <w:r>
        <w:rPr>
          <w:rFonts w:eastAsia="Times New Roman"/>
          <w:sz w:val="24"/>
          <w:szCs w:val="24"/>
        </w:rPr>
        <w:t>выполняет общеразвивающие упражнения, ходьбу, бег в заданном темпе;</w:t>
      </w:r>
    </w:p>
    <w:p w:rsidR="00CC297D" w:rsidRDefault="00CC297D">
      <w:pPr>
        <w:spacing w:line="12" w:lineRule="exact"/>
        <w:rPr>
          <w:rFonts w:eastAsia="Times New Roman"/>
          <w:sz w:val="24"/>
          <w:szCs w:val="24"/>
        </w:rPr>
      </w:pPr>
    </w:p>
    <w:p w:rsidR="00CC297D" w:rsidRDefault="00261293" w:rsidP="00233690">
      <w:pPr>
        <w:numPr>
          <w:ilvl w:val="0"/>
          <w:numId w:val="16"/>
        </w:numPr>
        <w:tabs>
          <w:tab w:val="left" w:pos="264"/>
        </w:tabs>
        <w:spacing w:line="234" w:lineRule="auto"/>
        <w:ind w:left="40" w:right="20" w:firstLine="1"/>
        <w:rPr>
          <w:rFonts w:eastAsia="Times New Roman"/>
          <w:sz w:val="24"/>
          <w:szCs w:val="24"/>
        </w:rPr>
      </w:pPr>
      <w:r>
        <w:rPr>
          <w:rFonts w:eastAsia="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CC297D" w:rsidRDefault="00CC297D">
      <w:pPr>
        <w:spacing w:line="13" w:lineRule="exact"/>
        <w:rPr>
          <w:rFonts w:eastAsia="Times New Roman"/>
          <w:sz w:val="24"/>
          <w:szCs w:val="24"/>
        </w:rPr>
      </w:pPr>
    </w:p>
    <w:p w:rsidR="00CC297D" w:rsidRDefault="00261293" w:rsidP="00233690">
      <w:pPr>
        <w:numPr>
          <w:ilvl w:val="0"/>
          <w:numId w:val="16"/>
        </w:numPr>
        <w:tabs>
          <w:tab w:val="left" w:pos="236"/>
        </w:tabs>
        <w:spacing w:line="236" w:lineRule="auto"/>
        <w:ind w:left="40" w:right="20" w:firstLine="1"/>
        <w:jc w:val="both"/>
        <w:rPr>
          <w:rFonts w:eastAsia="Times New Roman"/>
          <w:sz w:val="24"/>
          <w:szCs w:val="24"/>
        </w:rPr>
      </w:pPr>
      <w:r>
        <w:rPr>
          <w:rFonts w:eastAsia="Times New Roman"/>
          <w:sz w:val="24"/>
          <w:szCs w:val="24"/>
        </w:rPr>
        <w:t>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w:t>
      </w:r>
    </w:p>
    <w:p w:rsidR="00CC297D" w:rsidRDefault="00CC297D">
      <w:pPr>
        <w:spacing w:line="14" w:lineRule="exact"/>
        <w:rPr>
          <w:rFonts w:eastAsia="Times New Roman"/>
          <w:sz w:val="24"/>
          <w:szCs w:val="24"/>
        </w:rPr>
      </w:pPr>
    </w:p>
    <w:p w:rsidR="00CC297D" w:rsidRDefault="00261293">
      <w:pPr>
        <w:spacing w:line="234" w:lineRule="auto"/>
        <w:ind w:left="40" w:right="20" w:firstLine="420"/>
        <w:rPr>
          <w:rFonts w:eastAsia="Times New Roman"/>
          <w:sz w:val="24"/>
          <w:szCs w:val="24"/>
        </w:rPr>
      </w:pPr>
      <w:r>
        <w:rPr>
          <w:rFonts w:eastAsia="Times New Roman"/>
          <w:sz w:val="24"/>
          <w:szCs w:val="24"/>
        </w:rPr>
        <w:t>Целевые ориентиры Программы выступают основаниями преемственности дошкольного и начального общего образования.</w:t>
      </w:r>
    </w:p>
    <w:p w:rsidR="00CC297D" w:rsidRDefault="00CC297D">
      <w:pPr>
        <w:spacing w:line="294" w:lineRule="exact"/>
        <w:rPr>
          <w:sz w:val="20"/>
          <w:szCs w:val="20"/>
        </w:rPr>
      </w:pPr>
    </w:p>
    <w:p w:rsidR="00CC297D" w:rsidRDefault="00261293">
      <w:pPr>
        <w:spacing w:line="232" w:lineRule="auto"/>
        <w:ind w:left="40" w:right="2760"/>
        <w:rPr>
          <w:sz w:val="20"/>
          <w:szCs w:val="20"/>
        </w:rPr>
      </w:pPr>
      <w:r>
        <w:rPr>
          <w:rFonts w:eastAsia="Times New Roman"/>
          <w:b/>
          <w:bCs/>
          <w:i/>
          <w:iCs/>
          <w:sz w:val="24"/>
          <w:szCs w:val="24"/>
        </w:rPr>
        <w:t xml:space="preserve">2.2. Целевые ориентиры на этапе завершения освоения Программы </w:t>
      </w:r>
      <w:r>
        <w:rPr>
          <w:rFonts w:eastAsia="Times New Roman"/>
          <w:sz w:val="24"/>
          <w:szCs w:val="24"/>
        </w:rPr>
        <w:t>К концу данного возрастного этапа ребенок:</w:t>
      </w:r>
    </w:p>
    <w:p w:rsidR="00CC297D" w:rsidRDefault="00CC297D">
      <w:pPr>
        <w:spacing w:line="2" w:lineRule="exact"/>
        <w:rPr>
          <w:sz w:val="20"/>
          <w:szCs w:val="20"/>
        </w:rPr>
      </w:pPr>
    </w:p>
    <w:p w:rsidR="00CC297D" w:rsidRDefault="00261293">
      <w:pPr>
        <w:ind w:left="40"/>
        <w:rPr>
          <w:sz w:val="20"/>
          <w:szCs w:val="20"/>
        </w:rPr>
      </w:pPr>
      <w:r>
        <w:rPr>
          <w:rFonts w:eastAsia="Times New Roman"/>
          <w:sz w:val="24"/>
          <w:szCs w:val="24"/>
        </w:rPr>
        <w:t>– обладает сформированной мотивацией к школьному обучению;</w:t>
      </w:r>
    </w:p>
    <w:p w:rsidR="00CC297D" w:rsidRDefault="00261293">
      <w:pPr>
        <w:ind w:left="40"/>
        <w:rPr>
          <w:sz w:val="20"/>
          <w:szCs w:val="20"/>
        </w:rPr>
      </w:pPr>
      <w:r>
        <w:rPr>
          <w:rFonts w:eastAsia="Times New Roman"/>
          <w:sz w:val="24"/>
          <w:szCs w:val="24"/>
        </w:rPr>
        <w:t>– усваивает значения новых слов на основе знаний о предметах и явлениях окружающего мира;</w:t>
      </w:r>
    </w:p>
    <w:p w:rsidR="00CC297D" w:rsidRDefault="00261293">
      <w:pPr>
        <w:ind w:left="40"/>
        <w:rPr>
          <w:sz w:val="20"/>
          <w:szCs w:val="20"/>
        </w:rPr>
      </w:pPr>
      <w:r>
        <w:rPr>
          <w:rFonts w:eastAsia="Times New Roman"/>
          <w:sz w:val="24"/>
          <w:szCs w:val="24"/>
        </w:rPr>
        <w:t>– употребляет слова, обозначающие личностные характеристики, многозначные;</w:t>
      </w:r>
    </w:p>
    <w:p w:rsidR="00CC297D" w:rsidRDefault="00261293">
      <w:pPr>
        <w:ind w:left="40"/>
        <w:rPr>
          <w:sz w:val="20"/>
          <w:szCs w:val="20"/>
        </w:rPr>
      </w:pPr>
      <w:r>
        <w:rPr>
          <w:rFonts w:eastAsia="Times New Roman"/>
          <w:sz w:val="24"/>
          <w:szCs w:val="24"/>
        </w:rPr>
        <w:t>– умеет подбирать слова с противоположным и сходным значением;</w:t>
      </w:r>
    </w:p>
    <w:p w:rsidR="00CC297D" w:rsidRDefault="00261293" w:rsidP="00233690">
      <w:pPr>
        <w:numPr>
          <w:ilvl w:val="0"/>
          <w:numId w:val="17"/>
        </w:numPr>
        <w:tabs>
          <w:tab w:val="left" w:pos="240"/>
        </w:tabs>
        <w:ind w:left="240" w:hanging="199"/>
        <w:rPr>
          <w:rFonts w:eastAsia="Times New Roman"/>
          <w:sz w:val="24"/>
          <w:szCs w:val="24"/>
        </w:rPr>
      </w:pPr>
      <w:r>
        <w:rPr>
          <w:rFonts w:eastAsia="Times New Roman"/>
          <w:sz w:val="24"/>
          <w:szCs w:val="24"/>
        </w:rPr>
        <w:t>понимает и использует предложно-падежные конструкции со сложными предлогами,</w:t>
      </w:r>
    </w:p>
    <w:p w:rsidR="00CC297D" w:rsidRDefault="00CC297D">
      <w:pPr>
        <w:spacing w:line="43" w:lineRule="exact"/>
        <w:rPr>
          <w:rFonts w:eastAsia="Times New Roman"/>
          <w:sz w:val="24"/>
          <w:szCs w:val="24"/>
        </w:rPr>
      </w:pPr>
    </w:p>
    <w:p w:rsidR="00CC297D" w:rsidRDefault="00261293">
      <w:pPr>
        <w:ind w:left="4920"/>
        <w:rPr>
          <w:rFonts w:eastAsia="Times New Roman"/>
          <w:sz w:val="24"/>
          <w:szCs w:val="24"/>
        </w:rPr>
      </w:pPr>
      <w:r>
        <w:rPr>
          <w:rFonts w:ascii="Calibri" w:eastAsia="Calibri" w:hAnsi="Calibri" w:cs="Calibri"/>
        </w:rPr>
        <w:t>11</w:t>
      </w:r>
    </w:p>
    <w:p w:rsidR="00CC297D" w:rsidRDefault="00CC297D">
      <w:pPr>
        <w:sectPr w:rsidR="00CC297D">
          <w:pgSz w:w="11920" w:h="16840"/>
          <w:pgMar w:top="1440" w:right="432" w:bottom="438" w:left="1440" w:header="0" w:footer="0" w:gutter="0"/>
          <w:cols w:space="720" w:equalWidth="0">
            <w:col w:w="10040"/>
          </w:cols>
        </w:sectPr>
      </w:pPr>
    </w:p>
    <w:p w:rsidR="00CC297D" w:rsidRDefault="00CC297D">
      <w:pPr>
        <w:spacing w:line="6" w:lineRule="exact"/>
        <w:rPr>
          <w:sz w:val="20"/>
          <w:szCs w:val="20"/>
        </w:rPr>
      </w:pPr>
    </w:p>
    <w:p w:rsidR="00CC297D" w:rsidRDefault="00261293">
      <w:pPr>
        <w:ind w:left="40"/>
        <w:rPr>
          <w:sz w:val="20"/>
          <w:szCs w:val="20"/>
        </w:rPr>
      </w:pPr>
      <w:r>
        <w:rPr>
          <w:rFonts w:eastAsia="Times New Roman"/>
          <w:sz w:val="24"/>
          <w:szCs w:val="24"/>
        </w:rPr>
        <w:t>– правильно употребляет основные грамматические формы слова,</w:t>
      </w:r>
    </w:p>
    <w:p w:rsidR="00CC297D" w:rsidRDefault="00CC297D">
      <w:pPr>
        <w:spacing w:line="12" w:lineRule="exact"/>
        <w:rPr>
          <w:sz w:val="20"/>
          <w:szCs w:val="20"/>
        </w:rPr>
      </w:pPr>
    </w:p>
    <w:p w:rsidR="00CC297D" w:rsidRDefault="00261293">
      <w:pPr>
        <w:spacing w:line="236" w:lineRule="auto"/>
        <w:ind w:left="40" w:right="20"/>
        <w:jc w:val="both"/>
        <w:rPr>
          <w:sz w:val="20"/>
          <w:szCs w:val="20"/>
        </w:rPr>
      </w:pPr>
      <w:r>
        <w:rPr>
          <w:rFonts w:eastAsia="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CC297D" w:rsidRDefault="00CC297D">
      <w:pPr>
        <w:spacing w:line="14" w:lineRule="exact"/>
        <w:rPr>
          <w:sz w:val="20"/>
          <w:szCs w:val="20"/>
        </w:rPr>
      </w:pPr>
    </w:p>
    <w:p w:rsidR="00CC297D" w:rsidRDefault="00261293">
      <w:pPr>
        <w:spacing w:line="236" w:lineRule="auto"/>
        <w:ind w:left="40" w:right="20"/>
        <w:jc w:val="both"/>
        <w:rPr>
          <w:sz w:val="20"/>
          <w:szCs w:val="20"/>
        </w:rPr>
      </w:pPr>
      <w:r>
        <w:rPr>
          <w:rFonts w:eastAsia="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CC297D" w:rsidRDefault="00CC297D">
      <w:pPr>
        <w:spacing w:line="14" w:lineRule="exact"/>
        <w:rPr>
          <w:sz w:val="20"/>
          <w:szCs w:val="20"/>
        </w:rPr>
      </w:pPr>
    </w:p>
    <w:p w:rsidR="00CC297D" w:rsidRDefault="00261293">
      <w:pPr>
        <w:spacing w:line="234" w:lineRule="auto"/>
        <w:ind w:left="40" w:right="20"/>
        <w:rPr>
          <w:sz w:val="20"/>
          <w:szCs w:val="20"/>
        </w:rPr>
      </w:pPr>
      <w:r>
        <w:rPr>
          <w:rFonts w:eastAsia="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CC297D" w:rsidRDefault="00CC297D">
      <w:pPr>
        <w:spacing w:line="1" w:lineRule="exact"/>
        <w:rPr>
          <w:sz w:val="20"/>
          <w:szCs w:val="20"/>
        </w:rPr>
      </w:pPr>
    </w:p>
    <w:p w:rsidR="00CC297D" w:rsidRDefault="00261293">
      <w:pPr>
        <w:ind w:left="40"/>
        <w:rPr>
          <w:sz w:val="20"/>
          <w:szCs w:val="20"/>
        </w:rPr>
      </w:pPr>
      <w:r>
        <w:rPr>
          <w:rFonts w:eastAsia="Times New Roman"/>
          <w:sz w:val="24"/>
          <w:szCs w:val="24"/>
        </w:rPr>
        <w:t>– правильно произносит звуки (в соответствии с онтогенезом);</w:t>
      </w:r>
    </w:p>
    <w:p w:rsidR="00CC297D" w:rsidRDefault="00CC297D">
      <w:pPr>
        <w:spacing w:line="12" w:lineRule="exact"/>
        <w:rPr>
          <w:sz w:val="20"/>
          <w:szCs w:val="20"/>
        </w:rPr>
      </w:pPr>
    </w:p>
    <w:p w:rsidR="00CC297D" w:rsidRDefault="00261293">
      <w:pPr>
        <w:spacing w:line="234" w:lineRule="auto"/>
        <w:ind w:left="40" w:right="20"/>
        <w:rPr>
          <w:sz w:val="20"/>
          <w:szCs w:val="20"/>
        </w:rPr>
      </w:pPr>
      <w:r>
        <w:rPr>
          <w:rFonts w:eastAsia="Times New Roman"/>
          <w:sz w:val="24"/>
          <w:szCs w:val="24"/>
        </w:rPr>
        <w:t>–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CC297D" w:rsidRDefault="00CC297D">
      <w:pPr>
        <w:spacing w:line="13" w:lineRule="exact"/>
        <w:rPr>
          <w:sz w:val="20"/>
          <w:szCs w:val="20"/>
        </w:rPr>
      </w:pPr>
    </w:p>
    <w:p w:rsidR="00CC297D" w:rsidRDefault="00261293">
      <w:pPr>
        <w:spacing w:line="234" w:lineRule="auto"/>
        <w:ind w:left="40" w:right="20"/>
        <w:rPr>
          <w:sz w:val="20"/>
          <w:szCs w:val="20"/>
        </w:rPr>
      </w:pPr>
      <w:r>
        <w:rPr>
          <w:rFonts w:eastAsia="Times New Roman"/>
          <w:sz w:val="24"/>
          <w:szCs w:val="24"/>
        </w:rPr>
        <w:t>– выбирает род занятий, участников по совместной деятельности, избирательно и устойчиво взаимодействует с детьми;</w:t>
      </w:r>
    </w:p>
    <w:p w:rsidR="00CC297D" w:rsidRDefault="00CC297D">
      <w:pPr>
        <w:spacing w:line="1" w:lineRule="exact"/>
        <w:rPr>
          <w:sz w:val="20"/>
          <w:szCs w:val="20"/>
        </w:rPr>
      </w:pPr>
    </w:p>
    <w:p w:rsidR="00CC297D" w:rsidRDefault="00261293">
      <w:pPr>
        <w:ind w:left="40"/>
        <w:rPr>
          <w:sz w:val="20"/>
          <w:szCs w:val="20"/>
        </w:rPr>
      </w:pPr>
      <w:r>
        <w:rPr>
          <w:rFonts w:eastAsia="Times New Roman"/>
          <w:sz w:val="24"/>
          <w:szCs w:val="24"/>
        </w:rPr>
        <w:t>– участвует в коллективном создании замысла в игре и на занятиях;</w:t>
      </w:r>
    </w:p>
    <w:p w:rsidR="00CC297D" w:rsidRDefault="00261293">
      <w:pPr>
        <w:ind w:left="40"/>
        <w:rPr>
          <w:sz w:val="20"/>
          <w:szCs w:val="20"/>
        </w:rPr>
      </w:pPr>
      <w:r>
        <w:rPr>
          <w:rFonts w:eastAsia="Times New Roman"/>
          <w:sz w:val="24"/>
          <w:szCs w:val="24"/>
        </w:rPr>
        <w:t>– передает сообщение другому как можно точнее, проявляя внимание к собеседнику;</w:t>
      </w:r>
    </w:p>
    <w:p w:rsidR="00CC297D" w:rsidRDefault="00CC297D">
      <w:pPr>
        <w:spacing w:line="12" w:lineRule="exact"/>
        <w:rPr>
          <w:sz w:val="20"/>
          <w:szCs w:val="20"/>
        </w:rPr>
      </w:pPr>
    </w:p>
    <w:p w:rsidR="00CC297D" w:rsidRDefault="00261293">
      <w:pPr>
        <w:spacing w:line="236" w:lineRule="auto"/>
        <w:ind w:left="40" w:right="20"/>
        <w:jc w:val="both"/>
        <w:rPr>
          <w:sz w:val="20"/>
          <w:szCs w:val="20"/>
        </w:rPr>
      </w:pPr>
      <w:r>
        <w:rPr>
          <w:rFonts w:eastAsia="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CC297D" w:rsidRDefault="00CC297D">
      <w:pPr>
        <w:spacing w:line="13" w:lineRule="exact"/>
        <w:rPr>
          <w:sz w:val="20"/>
          <w:szCs w:val="20"/>
        </w:rPr>
      </w:pPr>
    </w:p>
    <w:p w:rsidR="00CC297D" w:rsidRDefault="00261293">
      <w:pPr>
        <w:spacing w:line="234" w:lineRule="auto"/>
        <w:ind w:left="40" w:right="20"/>
        <w:rPr>
          <w:sz w:val="20"/>
          <w:szCs w:val="20"/>
        </w:rPr>
      </w:pPr>
      <w:r>
        <w:rPr>
          <w:rFonts w:eastAsia="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CC297D" w:rsidRDefault="00CC297D">
      <w:pPr>
        <w:spacing w:line="14" w:lineRule="exact"/>
        <w:rPr>
          <w:sz w:val="20"/>
          <w:szCs w:val="20"/>
        </w:rPr>
      </w:pPr>
    </w:p>
    <w:p w:rsidR="00CC297D" w:rsidRDefault="00261293">
      <w:pPr>
        <w:spacing w:line="236" w:lineRule="auto"/>
        <w:ind w:left="40" w:right="20"/>
        <w:jc w:val="both"/>
        <w:rPr>
          <w:sz w:val="20"/>
          <w:szCs w:val="20"/>
        </w:rPr>
      </w:pPr>
      <w:r>
        <w:rPr>
          <w:rFonts w:eastAsia="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CC297D" w:rsidRDefault="00CC297D">
      <w:pPr>
        <w:spacing w:line="14" w:lineRule="exact"/>
        <w:rPr>
          <w:sz w:val="20"/>
          <w:szCs w:val="20"/>
        </w:rPr>
      </w:pPr>
    </w:p>
    <w:p w:rsidR="00CC297D" w:rsidRDefault="00261293">
      <w:pPr>
        <w:spacing w:line="234" w:lineRule="auto"/>
        <w:ind w:left="40" w:right="20"/>
        <w:rPr>
          <w:sz w:val="20"/>
          <w:szCs w:val="20"/>
        </w:rPr>
      </w:pPr>
      <w:r>
        <w:rPr>
          <w:rFonts w:eastAsia="Times New Roman"/>
          <w:sz w:val="24"/>
          <w:szCs w:val="24"/>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CC297D" w:rsidRDefault="00CC297D">
      <w:pPr>
        <w:spacing w:line="13" w:lineRule="exact"/>
        <w:rPr>
          <w:sz w:val="20"/>
          <w:szCs w:val="20"/>
        </w:rPr>
      </w:pPr>
    </w:p>
    <w:p w:rsidR="00CC297D" w:rsidRDefault="00261293">
      <w:pPr>
        <w:spacing w:line="236" w:lineRule="auto"/>
        <w:ind w:left="40" w:right="20"/>
        <w:jc w:val="both"/>
        <w:rPr>
          <w:sz w:val="20"/>
          <w:szCs w:val="20"/>
        </w:rPr>
      </w:pPr>
      <w:r>
        <w:rPr>
          <w:rFonts w:eastAsia="Times New Roman"/>
          <w:sz w:val="24"/>
          <w:szCs w:val="24"/>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CC297D" w:rsidRDefault="00CC297D">
      <w:pPr>
        <w:spacing w:line="13" w:lineRule="exact"/>
        <w:rPr>
          <w:sz w:val="20"/>
          <w:szCs w:val="20"/>
        </w:rPr>
      </w:pPr>
    </w:p>
    <w:p w:rsidR="00CC297D" w:rsidRDefault="00261293">
      <w:pPr>
        <w:spacing w:line="234" w:lineRule="auto"/>
        <w:ind w:left="40" w:right="20"/>
        <w:rPr>
          <w:sz w:val="20"/>
          <w:szCs w:val="20"/>
        </w:rPr>
      </w:pPr>
      <w:r>
        <w:rPr>
          <w:rFonts w:eastAsia="Times New Roman"/>
          <w:sz w:val="24"/>
          <w:szCs w:val="24"/>
        </w:rPr>
        <w:t>– определяет пространственное расположение предметов относительно себя, геометрические фигуры;</w:t>
      </w:r>
    </w:p>
    <w:p w:rsidR="00CC297D" w:rsidRDefault="00CC297D">
      <w:pPr>
        <w:spacing w:line="14" w:lineRule="exact"/>
        <w:rPr>
          <w:sz w:val="20"/>
          <w:szCs w:val="20"/>
        </w:rPr>
      </w:pPr>
    </w:p>
    <w:p w:rsidR="00CC297D" w:rsidRDefault="00261293">
      <w:pPr>
        <w:spacing w:line="237" w:lineRule="auto"/>
        <w:ind w:left="40"/>
        <w:jc w:val="both"/>
        <w:rPr>
          <w:sz w:val="20"/>
          <w:szCs w:val="20"/>
        </w:rPr>
      </w:pPr>
      <w:r>
        <w:rPr>
          <w:rFonts w:eastAsia="Times New Roman"/>
          <w:sz w:val="24"/>
          <w:szCs w:val="24"/>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CC297D" w:rsidRDefault="00CC297D">
      <w:pPr>
        <w:spacing w:line="1" w:lineRule="exact"/>
        <w:rPr>
          <w:sz w:val="20"/>
          <w:szCs w:val="20"/>
        </w:rPr>
      </w:pPr>
    </w:p>
    <w:p w:rsidR="00CC297D" w:rsidRDefault="00261293">
      <w:pPr>
        <w:ind w:left="40"/>
        <w:rPr>
          <w:sz w:val="20"/>
          <w:szCs w:val="20"/>
        </w:rPr>
      </w:pPr>
      <w:r>
        <w:rPr>
          <w:rFonts w:eastAsia="Times New Roman"/>
          <w:sz w:val="24"/>
          <w:szCs w:val="24"/>
        </w:rPr>
        <w:t>– определяет времена года, части суток;</w:t>
      </w:r>
    </w:p>
    <w:p w:rsidR="00CC297D" w:rsidRDefault="00261293">
      <w:pPr>
        <w:ind w:left="40"/>
        <w:rPr>
          <w:sz w:val="20"/>
          <w:szCs w:val="20"/>
        </w:rPr>
      </w:pPr>
      <w:r>
        <w:rPr>
          <w:rFonts w:eastAsia="Times New Roman"/>
          <w:sz w:val="24"/>
          <w:szCs w:val="24"/>
        </w:rPr>
        <w:t>– самостоятельно получает новую информацию (задает вопросы, экспериментирует);</w:t>
      </w:r>
    </w:p>
    <w:p w:rsidR="00CC297D" w:rsidRDefault="00CC297D">
      <w:pPr>
        <w:spacing w:line="12" w:lineRule="exact"/>
        <w:rPr>
          <w:sz w:val="20"/>
          <w:szCs w:val="20"/>
        </w:rPr>
      </w:pPr>
    </w:p>
    <w:p w:rsidR="00CC297D" w:rsidRDefault="00261293">
      <w:pPr>
        <w:spacing w:line="236" w:lineRule="auto"/>
        <w:ind w:left="40" w:right="20"/>
        <w:jc w:val="both"/>
        <w:rPr>
          <w:sz w:val="20"/>
          <w:szCs w:val="20"/>
        </w:rPr>
      </w:pPr>
      <w:r>
        <w:rPr>
          <w:rFonts w:eastAsia="Times New Roman"/>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CC297D" w:rsidRDefault="00CC297D">
      <w:pPr>
        <w:spacing w:line="14" w:lineRule="exact"/>
        <w:rPr>
          <w:sz w:val="20"/>
          <w:szCs w:val="20"/>
        </w:rPr>
      </w:pPr>
    </w:p>
    <w:p w:rsidR="00CC297D" w:rsidRDefault="00261293">
      <w:pPr>
        <w:spacing w:line="234" w:lineRule="auto"/>
        <w:ind w:left="40" w:right="20"/>
        <w:rPr>
          <w:sz w:val="20"/>
          <w:szCs w:val="20"/>
        </w:rPr>
      </w:pPr>
      <w:r>
        <w:rPr>
          <w:rFonts w:eastAsia="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CC297D" w:rsidRDefault="00CC297D">
      <w:pPr>
        <w:spacing w:line="1" w:lineRule="exact"/>
        <w:rPr>
          <w:sz w:val="20"/>
          <w:szCs w:val="20"/>
        </w:rPr>
      </w:pPr>
    </w:p>
    <w:p w:rsidR="00CC297D" w:rsidRDefault="00261293">
      <w:pPr>
        <w:ind w:left="40"/>
        <w:rPr>
          <w:sz w:val="20"/>
          <w:szCs w:val="20"/>
        </w:rPr>
      </w:pPr>
      <w:r>
        <w:rPr>
          <w:rFonts w:eastAsia="Times New Roman"/>
          <w:sz w:val="24"/>
          <w:szCs w:val="24"/>
        </w:rPr>
        <w:t>– составляет с помощью взрослого небольшие сообщения, рассказы из личного опыта;</w:t>
      </w:r>
    </w:p>
    <w:p w:rsidR="00CC297D" w:rsidRDefault="00261293">
      <w:pPr>
        <w:ind w:left="40"/>
        <w:rPr>
          <w:sz w:val="20"/>
          <w:szCs w:val="20"/>
        </w:rPr>
      </w:pPr>
      <w:r>
        <w:rPr>
          <w:rFonts w:eastAsia="Times New Roman"/>
          <w:sz w:val="24"/>
          <w:szCs w:val="24"/>
        </w:rPr>
        <w:t>– владеет предпосылками овладения грамотой;</w:t>
      </w:r>
    </w:p>
    <w:p w:rsidR="00CC297D" w:rsidRDefault="00CC297D">
      <w:pPr>
        <w:spacing w:line="12" w:lineRule="exact"/>
        <w:rPr>
          <w:sz w:val="20"/>
          <w:szCs w:val="20"/>
        </w:rPr>
      </w:pPr>
    </w:p>
    <w:p w:rsidR="00CC297D" w:rsidRDefault="00261293">
      <w:pPr>
        <w:spacing w:line="234" w:lineRule="auto"/>
        <w:ind w:left="40" w:right="20"/>
        <w:rPr>
          <w:sz w:val="20"/>
          <w:szCs w:val="20"/>
        </w:rPr>
      </w:pPr>
      <w:r>
        <w:rPr>
          <w:rFonts w:eastAsia="Times New Roman"/>
          <w:sz w:val="24"/>
          <w:szCs w:val="24"/>
        </w:rPr>
        <w:t>– стремится к использованию различных средств и материалов в процессе изобразительной деятельности;</w:t>
      </w:r>
    </w:p>
    <w:p w:rsidR="00CC297D" w:rsidRDefault="00CC297D">
      <w:pPr>
        <w:spacing w:line="13" w:lineRule="exact"/>
        <w:rPr>
          <w:sz w:val="20"/>
          <w:szCs w:val="20"/>
        </w:rPr>
      </w:pPr>
    </w:p>
    <w:p w:rsidR="00CC297D" w:rsidRDefault="00261293">
      <w:pPr>
        <w:spacing w:line="236" w:lineRule="auto"/>
        <w:ind w:left="40" w:right="20"/>
        <w:jc w:val="both"/>
        <w:rPr>
          <w:sz w:val="20"/>
          <w:szCs w:val="20"/>
        </w:rPr>
      </w:pPr>
      <w:r>
        <w:rPr>
          <w:rFonts w:eastAsia="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CC297D" w:rsidRDefault="00CC297D">
      <w:pPr>
        <w:spacing w:line="14" w:lineRule="exact"/>
        <w:rPr>
          <w:sz w:val="20"/>
          <w:szCs w:val="20"/>
        </w:rPr>
      </w:pPr>
    </w:p>
    <w:p w:rsidR="00CC297D" w:rsidRDefault="00261293">
      <w:pPr>
        <w:spacing w:line="234" w:lineRule="auto"/>
        <w:ind w:left="40" w:right="20"/>
        <w:rPr>
          <w:sz w:val="20"/>
          <w:szCs w:val="20"/>
        </w:rPr>
      </w:pPr>
      <w:r>
        <w:rPr>
          <w:rFonts w:eastAsia="Times New Roman"/>
          <w:sz w:val="24"/>
          <w:szCs w:val="24"/>
        </w:rPr>
        <w:t>– проявляет интерес к произведениям народной, классической и современной музыки, к музыкальным инструментам;</w:t>
      </w:r>
    </w:p>
    <w:p w:rsidR="00CC297D" w:rsidRDefault="00CC297D">
      <w:pPr>
        <w:spacing w:line="45" w:lineRule="exact"/>
        <w:rPr>
          <w:sz w:val="20"/>
          <w:szCs w:val="20"/>
        </w:rPr>
      </w:pPr>
    </w:p>
    <w:p w:rsidR="00CC297D" w:rsidRDefault="00261293">
      <w:pPr>
        <w:ind w:right="-19"/>
        <w:jc w:val="center"/>
        <w:rPr>
          <w:sz w:val="20"/>
          <w:szCs w:val="20"/>
        </w:rPr>
      </w:pPr>
      <w:r>
        <w:rPr>
          <w:rFonts w:ascii="Calibri" w:eastAsia="Calibri" w:hAnsi="Calibri" w:cs="Calibri"/>
        </w:rPr>
        <w:t>12</w:t>
      </w:r>
    </w:p>
    <w:p w:rsidR="00CC297D" w:rsidRDefault="00CC297D">
      <w:pPr>
        <w:sectPr w:rsidR="00CC297D">
          <w:pgSz w:w="11920" w:h="16840"/>
          <w:pgMar w:top="1440" w:right="432" w:bottom="438" w:left="1440" w:header="0" w:footer="0" w:gutter="0"/>
          <w:cols w:space="720" w:equalWidth="0">
            <w:col w:w="10040"/>
          </w:cols>
        </w:sectPr>
      </w:pPr>
    </w:p>
    <w:p w:rsidR="00CC297D" w:rsidRDefault="00CC297D">
      <w:pPr>
        <w:spacing w:line="6" w:lineRule="exact"/>
        <w:rPr>
          <w:sz w:val="20"/>
          <w:szCs w:val="20"/>
        </w:rPr>
      </w:pPr>
    </w:p>
    <w:p w:rsidR="00CC297D" w:rsidRDefault="00261293">
      <w:pPr>
        <w:ind w:left="40"/>
        <w:rPr>
          <w:sz w:val="20"/>
          <w:szCs w:val="20"/>
        </w:rPr>
      </w:pPr>
      <w:r>
        <w:rPr>
          <w:rFonts w:eastAsia="Times New Roman"/>
          <w:sz w:val="24"/>
          <w:szCs w:val="24"/>
        </w:rPr>
        <w:t>– сопереживает персонажам художественных произведений;</w:t>
      </w:r>
    </w:p>
    <w:p w:rsidR="00CC297D" w:rsidRDefault="00CC297D">
      <w:pPr>
        <w:spacing w:line="12" w:lineRule="exact"/>
        <w:rPr>
          <w:sz w:val="20"/>
          <w:szCs w:val="20"/>
        </w:rPr>
      </w:pPr>
    </w:p>
    <w:p w:rsidR="00CC297D" w:rsidRDefault="00261293">
      <w:pPr>
        <w:spacing w:line="234" w:lineRule="auto"/>
        <w:ind w:left="40" w:right="20"/>
        <w:rPr>
          <w:sz w:val="20"/>
          <w:szCs w:val="20"/>
        </w:rPr>
      </w:pPr>
      <w:r>
        <w:rPr>
          <w:rFonts w:eastAsia="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CC297D" w:rsidRDefault="00CC297D">
      <w:pPr>
        <w:spacing w:line="14" w:lineRule="exact"/>
        <w:rPr>
          <w:sz w:val="20"/>
          <w:szCs w:val="20"/>
        </w:rPr>
      </w:pPr>
    </w:p>
    <w:p w:rsidR="00CC297D" w:rsidRDefault="00261293">
      <w:pPr>
        <w:spacing w:line="234" w:lineRule="auto"/>
        <w:ind w:left="40" w:right="20"/>
        <w:rPr>
          <w:sz w:val="20"/>
          <w:szCs w:val="20"/>
        </w:rPr>
      </w:pPr>
      <w:r>
        <w:rPr>
          <w:rFonts w:eastAsia="Times New Roman"/>
          <w:sz w:val="24"/>
          <w:szCs w:val="24"/>
        </w:rPr>
        <w:t>– осуществляет элементарное двигательное и словесное планирование действий в ходе спортивных упражнений;</w:t>
      </w:r>
    </w:p>
    <w:p w:rsidR="00CC297D" w:rsidRDefault="00CC297D">
      <w:pPr>
        <w:spacing w:line="1" w:lineRule="exact"/>
        <w:rPr>
          <w:sz w:val="20"/>
          <w:szCs w:val="20"/>
        </w:rPr>
      </w:pPr>
    </w:p>
    <w:p w:rsidR="00CC297D" w:rsidRDefault="00261293">
      <w:pPr>
        <w:ind w:left="40"/>
        <w:rPr>
          <w:sz w:val="20"/>
          <w:szCs w:val="20"/>
        </w:rPr>
      </w:pPr>
      <w:r>
        <w:rPr>
          <w:rFonts w:eastAsia="Times New Roman"/>
          <w:sz w:val="24"/>
          <w:szCs w:val="24"/>
        </w:rPr>
        <w:t>– знает и подчиняется правилам подвижных игр, эстафет, игр с элементами спорта;</w:t>
      </w:r>
    </w:p>
    <w:p w:rsidR="00CC297D" w:rsidRDefault="00CC297D">
      <w:pPr>
        <w:spacing w:line="12" w:lineRule="exact"/>
        <w:rPr>
          <w:sz w:val="20"/>
          <w:szCs w:val="20"/>
        </w:rPr>
      </w:pPr>
    </w:p>
    <w:p w:rsidR="00CC297D" w:rsidRDefault="00261293">
      <w:pPr>
        <w:spacing w:line="234" w:lineRule="auto"/>
        <w:ind w:left="40" w:right="20"/>
        <w:rPr>
          <w:sz w:val="20"/>
          <w:szCs w:val="20"/>
        </w:rPr>
      </w:pPr>
      <w:r>
        <w:rPr>
          <w:rFonts w:eastAsia="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C297D" w:rsidRDefault="00CC297D">
      <w:pPr>
        <w:spacing w:line="294" w:lineRule="exact"/>
        <w:rPr>
          <w:sz w:val="20"/>
          <w:szCs w:val="20"/>
        </w:rPr>
      </w:pPr>
    </w:p>
    <w:p w:rsidR="00CC297D" w:rsidRDefault="00261293" w:rsidP="00233690">
      <w:pPr>
        <w:numPr>
          <w:ilvl w:val="0"/>
          <w:numId w:val="18"/>
        </w:numPr>
        <w:tabs>
          <w:tab w:val="left" w:pos="280"/>
        </w:tabs>
        <w:spacing w:line="232" w:lineRule="auto"/>
        <w:ind w:left="460" w:right="20" w:hanging="419"/>
        <w:rPr>
          <w:rFonts w:eastAsia="Times New Roman"/>
          <w:b/>
          <w:bCs/>
          <w:sz w:val="24"/>
          <w:szCs w:val="24"/>
        </w:rPr>
      </w:pPr>
      <w:r>
        <w:rPr>
          <w:rFonts w:eastAsia="Times New Roman"/>
          <w:b/>
          <w:bCs/>
          <w:sz w:val="24"/>
          <w:szCs w:val="24"/>
        </w:rPr>
        <w:t xml:space="preserve">Развивающее оценивание качества образовательной деятельности по Программе </w:t>
      </w:r>
      <w:r>
        <w:rPr>
          <w:rFonts w:eastAsia="Times New Roman"/>
          <w:sz w:val="24"/>
          <w:szCs w:val="24"/>
        </w:rPr>
        <w:t>Концептуальные основания оценки качества образовательной деятельности определяются</w:t>
      </w:r>
    </w:p>
    <w:p w:rsidR="00CC297D" w:rsidRDefault="00CC297D">
      <w:pPr>
        <w:spacing w:line="14" w:lineRule="exact"/>
        <w:rPr>
          <w:sz w:val="20"/>
          <w:szCs w:val="20"/>
        </w:rPr>
      </w:pPr>
    </w:p>
    <w:p w:rsidR="00CC297D" w:rsidRDefault="00261293">
      <w:pPr>
        <w:spacing w:line="236" w:lineRule="auto"/>
        <w:ind w:left="40" w:right="20"/>
        <w:jc w:val="both"/>
        <w:rPr>
          <w:sz w:val="20"/>
          <w:szCs w:val="20"/>
        </w:rPr>
      </w:pPr>
      <w:r>
        <w:rPr>
          <w:rFonts w:eastAsia="Times New Roman"/>
          <w:sz w:val="24"/>
          <w:szCs w:val="24"/>
        </w:rPr>
        <w:t>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CC297D" w:rsidRDefault="00CC297D">
      <w:pPr>
        <w:spacing w:line="14" w:lineRule="exact"/>
        <w:rPr>
          <w:sz w:val="20"/>
          <w:szCs w:val="20"/>
        </w:rPr>
      </w:pPr>
    </w:p>
    <w:p w:rsidR="00CC297D" w:rsidRDefault="00261293">
      <w:pPr>
        <w:spacing w:line="237" w:lineRule="auto"/>
        <w:ind w:left="40" w:right="20" w:firstLine="420"/>
        <w:jc w:val="both"/>
        <w:rPr>
          <w:sz w:val="20"/>
          <w:szCs w:val="20"/>
        </w:rPr>
      </w:pPr>
      <w:r>
        <w:rPr>
          <w:rFonts w:eastAsia="Times New Roman"/>
          <w:sz w:val="24"/>
          <w:szCs w:val="24"/>
        </w:rPr>
        <w:t>Оценка качества дошкольного образования (соответствия образовательной деятельности, реализуемой ДОУ, заданным требованиям Стандарта и Программы в дошкольном образовании детей с ТНР) направлена, в первую очередь, на оценивание созданных ДОУ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ДОУ и т.д.</w:t>
      </w:r>
    </w:p>
    <w:p w:rsidR="00CC297D" w:rsidRDefault="00CC297D">
      <w:pPr>
        <w:spacing w:line="18" w:lineRule="exact"/>
        <w:rPr>
          <w:sz w:val="20"/>
          <w:szCs w:val="20"/>
        </w:rPr>
      </w:pPr>
    </w:p>
    <w:p w:rsidR="00CC297D" w:rsidRDefault="00261293">
      <w:pPr>
        <w:spacing w:line="236" w:lineRule="auto"/>
        <w:ind w:left="40" w:right="20" w:firstLine="480"/>
        <w:rPr>
          <w:sz w:val="20"/>
          <w:szCs w:val="20"/>
        </w:rPr>
      </w:pPr>
      <w:r>
        <w:rPr>
          <w:rFonts w:eastAsia="Times New Roman"/>
          <w:sz w:val="24"/>
          <w:szCs w:val="24"/>
        </w:rPr>
        <w:t>Программой не предусматривается оценивание качества образовательной деятельности ДОУ на основе достижения детьми с ТНР планируемых результатов освоения Программы. Целевые ориентиры, представленные в Программе:</w:t>
      </w:r>
    </w:p>
    <w:p w:rsidR="00CC297D" w:rsidRDefault="00CC297D">
      <w:pPr>
        <w:spacing w:line="2" w:lineRule="exact"/>
        <w:rPr>
          <w:sz w:val="20"/>
          <w:szCs w:val="20"/>
        </w:rPr>
      </w:pPr>
    </w:p>
    <w:p w:rsidR="00CC297D" w:rsidRDefault="00261293" w:rsidP="00233690">
      <w:pPr>
        <w:numPr>
          <w:ilvl w:val="0"/>
          <w:numId w:val="19"/>
        </w:numPr>
        <w:tabs>
          <w:tab w:val="left" w:pos="300"/>
        </w:tabs>
        <w:ind w:left="300" w:hanging="259"/>
        <w:rPr>
          <w:rFonts w:eastAsia="Times New Roman"/>
          <w:sz w:val="24"/>
          <w:szCs w:val="24"/>
        </w:rPr>
      </w:pPr>
      <w:r>
        <w:rPr>
          <w:rFonts w:eastAsia="Times New Roman"/>
          <w:sz w:val="24"/>
          <w:szCs w:val="24"/>
        </w:rPr>
        <w:t>не подлежат непосредственной оценке;</w:t>
      </w:r>
    </w:p>
    <w:p w:rsidR="00CC297D" w:rsidRDefault="00CC297D">
      <w:pPr>
        <w:spacing w:line="12" w:lineRule="exact"/>
        <w:rPr>
          <w:rFonts w:eastAsia="Times New Roman"/>
          <w:sz w:val="24"/>
          <w:szCs w:val="24"/>
        </w:rPr>
      </w:pPr>
    </w:p>
    <w:p w:rsidR="00CC297D" w:rsidRDefault="00261293" w:rsidP="00233690">
      <w:pPr>
        <w:numPr>
          <w:ilvl w:val="0"/>
          <w:numId w:val="19"/>
        </w:numPr>
        <w:tabs>
          <w:tab w:val="left" w:pos="240"/>
        </w:tabs>
        <w:spacing w:line="234" w:lineRule="auto"/>
        <w:ind w:left="40" w:right="20" w:firstLine="1"/>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обучающихся детей с ТНР;</w:t>
      </w:r>
    </w:p>
    <w:p w:rsidR="00CC297D" w:rsidRDefault="00CC297D">
      <w:pPr>
        <w:spacing w:line="13" w:lineRule="exact"/>
        <w:rPr>
          <w:rFonts w:eastAsia="Times New Roman"/>
          <w:sz w:val="24"/>
          <w:szCs w:val="24"/>
        </w:rPr>
      </w:pPr>
    </w:p>
    <w:p w:rsidR="00CC297D" w:rsidRDefault="00261293" w:rsidP="00233690">
      <w:pPr>
        <w:numPr>
          <w:ilvl w:val="0"/>
          <w:numId w:val="19"/>
        </w:numPr>
        <w:tabs>
          <w:tab w:val="left" w:pos="208"/>
        </w:tabs>
        <w:spacing w:line="234" w:lineRule="auto"/>
        <w:ind w:left="40" w:right="20" w:firstLine="1"/>
        <w:rPr>
          <w:rFonts w:eastAsia="Times New Roman"/>
          <w:sz w:val="24"/>
          <w:szCs w:val="24"/>
        </w:rPr>
      </w:pPr>
      <w:r>
        <w:rPr>
          <w:rFonts w:eastAsia="Times New Roman"/>
          <w:sz w:val="24"/>
          <w:szCs w:val="24"/>
        </w:rPr>
        <w:t>не являются основанием для их формального сравнения с реальными достижениями детей с ТНР;</w:t>
      </w:r>
    </w:p>
    <w:p w:rsidR="00CC297D" w:rsidRDefault="00CC297D">
      <w:pPr>
        <w:spacing w:line="13" w:lineRule="exact"/>
        <w:rPr>
          <w:rFonts w:eastAsia="Times New Roman"/>
          <w:sz w:val="24"/>
          <w:szCs w:val="24"/>
        </w:rPr>
      </w:pPr>
    </w:p>
    <w:p w:rsidR="00CC297D" w:rsidRDefault="00261293" w:rsidP="00233690">
      <w:pPr>
        <w:numPr>
          <w:ilvl w:val="0"/>
          <w:numId w:val="19"/>
        </w:numPr>
        <w:tabs>
          <w:tab w:val="left" w:pos="316"/>
        </w:tabs>
        <w:spacing w:line="234" w:lineRule="auto"/>
        <w:ind w:left="40" w:firstLine="1"/>
        <w:rPr>
          <w:rFonts w:eastAsia="Times New Roman"/>
          <w:sz w:val="24"/>
          <w:szCs w:val="24"/>
        </w:rPr>
      </w:pPr>
      <w:r>
        <w:rPr>
          <w:rFonts w:eastAsia="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ТНР;</w:t>
      </w:r>
    </w:p>
    <w:p w:rsidR="00CC297D" w:rsidRDefault="00CC297D">
      <w:pPr>
        <w:spacing w:line="1" w:lineRule="exact"/>
        <w:rPr>
          <w:rFonts w:eastAsia="Times New Roman"/>
          <w:sz w:val="24"/>
          <w:szCs w:val="24"/>
        </w:rPr>
      </w:pPr>
    </w:p>
    <w:p w:rsidR="00CC297D" w:rsidRDefault="00261293" w:rsidP="00233690">
      <w:pPr>
        <w:numPr>
          <w:ilvl w:val="0"/>
          <w:numId w:val="19"/>
        </w:numPr>
        <w:tabs>
          <w:tab w:val="left" w:pos="180"/>
        </w:tabs>
        <w:ind w:left="180" w:hanging="139"/>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CC297D" w:rsidRDefault="00CC297D">
      <w:pPr>
        <w:spacing w:line="12" w:lineRule="exact"/>
        <w:rPr>
          <w:sz w:val="20"/>
          <w:szCs w:val="20"/>
        </w:rPr>
      </w:pPr>
    </w:p>
    <w:p w:rsidR="00CC297D" w:rsidRDefault="00261293">
      <w:pPr>
        <w:spacing w:line="234" w:lineRule="auto"/>
        <w:ind w:left="40" w:right="20"/>
        <w:rPr>
          <w:sz w:val="20"/>
          <w:szCs w:val="20"/>
        </w:rPr>
      </w:pPr>
      <w:r>
        <w:rPr>
          <w:rFonts w:eastAsia="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C297D" w:rsidRDefault="00CC297D">
      <w:pPr>
        <w:spacing w:line="14" w:lineRule="exact"/>
        <w:rPr>
          <w:sz w:val="20"/>
          <w:szCs w:val="20"/>
        </w:rPr>
      </w:pPr>
    </w:p>
    <w:p w:rsidR="00CC297D" w:rsidRDefault="00261293">
      <w:pPr>
        <w:spacing w:line="234" w:lineRule="auto"/>
        <w:ind w:left="40" w:right="20"/>
        <w:rPr>
          <w:sz w:val="20"/>
          <w:szCs w:val="20"/>
        </w:rPr>
      </w:pPr>
      <w:r>
        <w:rPr>
          <w:rFonts w:eastAsia="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C297D" w:rsidRDefault="00CC297D">
      <w:pPr>
        <w:spacing w:line="1" w:lineRule="exact"/>
        <w:rPr>
          <w:sz w:val="20"/>
          <w:szCs w:val="20"/>
        </w:rPr>
      </w:pPr>
    </w:p>
    <w:p w:rsidR="00CC297D" w:rsidRDefault="00261293">
      <w:pPr>
        <w:ind w:left="40"/>
        <w:rPr>
          <w:sz w:val="20"/>
          <w:szCs w:val="20"/>
        </w:rPr>
      </w:pPr>
      <w:r>
        <w:rPr>
          <w:rFonts w:eastAsia="Times New Roman"/>
          <w:sz w:val="24"/>
          <w:szCs w:val="24"/>
        </w:rPr>
        <w:t>– детские портфолио, фиксирующие достижения ребенка в ходе образовательной деятельности;</w:t>
      </w:r>
    </w:p>
    <w:p w:rsidR="00CC297D" w:rsidRDefault="00261293">
      <w:pPr>
        <w:ind w:left="40"/>
        <w:rPr>
          <w:sz w:val="20"/>
          <w:szCs w:val="20"/>
        </w:rPr>
      </w:pPr>
      <w:r>
        <w:rPr>
          <w:rFonts w:eastAsia="Times New Roman"/>
          <w:sz w:val="24"/>
          <w:szCs w:val="24"/>
        </w:rPr>
        <w:t>– индивидуальный маршрут развития ребенка дошкольного возраста с ТНР;</w:t>
      </w:r>
    </w:p>
    <w:p w:rsidR="00CC297D" w:rsidRDefault="00261293">
      <w:pPr>
        <w:ind w:left="40"/>
        <w:rPr>
          <w:sz w:val="20"/>
          <w:szCs w:val="20"/>
        </w:rPr>
      </w:pPr>
      <w:r>
        <w:rPr>
          <w:rFonts w:eastAsia="Times New Roman"/>
          <w:sz w:val="24"/>
          <w:szCs w:val="24"/>
        </w:rPr>
        <w:t>– различные шкалы индивидуального развития ребенка с ТНР.</w:t>
      </w:r>
    </w:p>
    <w:p w:rsidR="00CC297D" w:rsidRDefault="00CC297D">
      <w:pPr>
        <w:spacing w:line="12" w:lineRule="exact"/>
        <w:rPr>
          <w:sz w:val="20"/>
          <w:szCs w:val="20"/>
        </w:rPr>
      </w:pPr>
    </w:p>
    <w:p w:rsidR="00CC297D" w:rsidRDefault="00261293">
      <w:pPr>
        <w:spacing w:line="234" w:lineRule="auto"/>
        <w:ind w:left="40" w:right="20" w:firstLine="420"/>
        <w:rPr>
          <w:sz w:val="20"/>
          <w:szCs w:val="20"/>
        </w:rPr>
      </w:pPr>
      <w:r>
        <w:rPr>
          <w:rFonts w:eastAsia="Times New Roman"/>
          <w:sz w:val="24"/>
          <w:szCs w:val="24"/>
        </w:rPr>
        <w:t>Программа предусматривает право самостоятельного выбора инструментов педагогической и психологической диагностики развития детей, в том числе, его динамики.</w:t>
      </w:r>
    </w:p>
    <w:p w:rsidR="00CC297D" w:rsidRDefault="00CC297D">
      <w:pPr>
        <w:spacing w:line="14" w:lineRule="exact"/>
        <w:rPr>
          <w:sz w:val="20"/>
          <w:szCs w:val="20"/>
        </w:rPr>
      </w:pPr>
    </w:p>
    <w:p w:rsidR="00CC297D" w:rsidRDefault="00261293" w:rsidP="00233690">
      <w:pPr>
        <w:numPr>
          <w:ilvl w:val="0"/>
          <w:numId w:val="20"/>
        </w:numPr>
        <w:tabs>
          <w:tab w:val="left" w:pos="320"/>
        </w:tabs>
        <w:spacing w:line="234" w:lineRule="auto"/>
        <w:ind w:left="40" w:right="20" w:firstLine="1"/>
        <w:rPr>
          <w:rFonts w:eastAsia="Times New Roman"/>
          <w:sz w:val="24"/>
          <w:szCs w:val="24"/>
        </w:rPr>
      </w:pPr>
      <w:r>
        <w:rPr>
          <w:rFonts w:eastAsia="Times New Roman"/>
          <w:sz w:val="24"/>
          <w:szCs w:val="24"/>
        </w:rPr>
        <w:t>соответствии со Стандартом и принципами Программы оценка качества образовательной деятельности по АООП для детей с ТНР:</w:t>
      </w:r>
    </w:p>
    <w:p w:rsidR="00CC297D" w:rsidRDefault="00CC297D">
      <w:pPr>
        <w:spacing w:line="13" w:lineRule="exact"/>
        <w:rPr>
          <w:rFonts w:eastAsia="Times New Roman"/>
          <w:sz w:val="24"/>
          <w:szCs w:val="24"/>
        </w:rPr>
      </w:pPr>
    </w:p>
    <w:p w:rsidR="00CC297D" w:rsidRDefault="00261293">
      <w:pPr>
        <w:spacing w:line="234" w:lineRule="auto"/>
        <w:ind w:left="40"/>
        <w:rPr>
          <w:rFonts w:eastAsia="Times New Roman"/>
          <w:sz w:val="24"/>
          <w:szCs w:val="24"/>
        </w:rPr>
      </w:pPr>
      <w:r>
        <w:rPr>
          <w:rFonts w:eastAsia="Times New Roman"/>
          <w:sz w:val="24"/>
          <w:szCs w:val="24"/>
        </w:rPr>
        <w:t>1) поддерживает ценности развития и позитивной социализации ребенка дошкольного возраста с ТНР;</w:t>
      </w:r>
    </w:p>
    <w:p w:rsidR="00CC297D" w:rsidRDefault="00CC297D">
      <w:pPr>
        <w:spacing w:line="1" w:lineRule="exact"/>
        <w:rPr>
          <w:rFonts w:eastAsia="Times New Roman"/>
          <w:sz w:val="24"/>
          <w:szCs w:val="24"/>
        </w:rPr>
      </w:pPr>
    </w:p>
    <w:p w:rsidR="00CC297D" w:rsidRDefault="00261293">
      <w:pPr>
        <w:ind w:left="40"/>
        <w:rPr>
          <w:rFonts w:eastAsia="Times New Roman"/>
          <w:sz w:val="24"/>
          <w:szCs w:val="24"/>
        </w:rPr>
      </w:pPr>
      <w:r>
        <w:rPr>
          <w:rFonts w:eastAsia="Times New Roman"/>
          <w:sz w:val="24"/>
          <w:szCs w:val="24"/>
        </w:rPr>
        <w:t>2) учитывает факт разнообразия путей развития ребенка с ТНР;</w:t>
      </w:r>
    </w:p>
    <w:p w:rsidR="00CC297D" w:rsidRDefault="00CC297D">
      <w:pPr>
        <w:spacing w:line="12" w:lineRule="exact"/>
        <w:rPr>
          <w:rFonts w:eastAsia="Times New Roman"/>
          <w:sz w:val="24"/>
          <w:szCs w:val="24"/>
        </w:rPr>
      </w:pPr>
    </w:p>
    <w:p w:rsidR="00CC297D" w:rsidRDefault="00261293">
      <w:pPr>
        <w:spacing w:line="236" w:lineRule="auto"/>
        <w:ind w:left="40" w:right="20"/>
        <w:jc w:val="both"/>
        <w:rPr>
          <w:rFonts w:eastAsia="Times New Roman"/>
          <w:sz w:val="24"/>
          <w:szCs w:val="24"/>
        </w:rPr>
      </w:pPr>
      <w:r>
        <w:rPr>
          <w:rFonts w:eastAsia="Times New Roman"/>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CC297D" w:rsidRDefault="00CC297D">
      <w:pPr>
        <w:spacing w:line="14" w:lineRule="exact"/>
        <w:rPr>
          <w:sz w:val="20"/>
          <w:szCs w:val="20"/>
        </w:rPr>
      </w:pPr>
    </w:p>
    <w:p w:rsidR="00CC297D" w:rsidRDefault="00261293" w:rsidP="00233690">
      <w:pPr>
        <w:numPr>
          <w:ilvl w:val="0"/>
          <w:numId w:val="21"/>
        </w:numPr>
        <w:tabs>
          <w:tab w:val="left" w:pos="400"/>
        </w:tabs>
        <w:spacing w:line="234" w:lineRule="auto"/>
        <w:ind w:left="40" w:right="20" w:firstLine="1"/>
        <w:rPr>
          <w:rFonts w:eastAsia="Times New Roman"/>
          <w:sz w:val="24"/>
          <w:szCs w:val="24"/>
        </w:rPr>
      </w:pPr>
      <w:r>
        <w:rPr>
          <w:rFonts w:eastAsia="Times New Roman"/>
          <w:sz w:val="24"/>
          <w:szCs w:val="24"/>
        </w:rPr>
        <w:t>обеспечивает выбор методов и инструментов оценивания для семьи, образовательной организации и для педагогов Организации в соответствии:</w:t>
      </w:r>
    </w:p>
    <w:p w:rsidR="00CC297D" w:rsidRDefault="00CC297D">
      <w:pPr>
        <w:spacing w:line="1" w:lineRule="exact"/>
        <w:rPr>
          <w:rFonts w:eastAsia="Times New Roman"/>
          <w:sz w:val="24"/>
          <w:szCs w:val="24"/>
        </w:rPr>
      </w:pPr>
    </w:p>
    <w:p w:rsidR="00CC297D" w:rsidRDefault="00261293">
      <w:pPr>
        <w:ind w:left="40"/>
        <w:rPr>
          <w:rFonts w:eastAsia="Times New Roman"/>
          <w:sz w:val="24"/>
          <w:szCs w:val="24"/>
        </w:rPr>
      </w:pPr>
      <w:r>
        <w:rPr>
          <w:rFonts w:eastAsia="Times New Roman"/>
          <w:sz w:val="24"/>
          <w:szCs w:val="24"/>
        </w:rPr>
        <w:t>– с разнообразием вариантов развития ребенка с ТНР в дошкольном детстве,</w:t>
      </w:r>
    </w:p>
    <w:p w:rsidR="00CC297D" w:rsidRDefault="00261293">
      <w:pPr>
        <w:ind w:left="40"/>
        <w:rPr>
          <w:rFonts w:eastAsia="Times New Roman"/>
          <w:sz w:val="24"/>
          <w:szCs w:val="24"/>
        </w:rPr>
      </w:pPr>
      <w:r>
        <w:rPr>
          <w:rFonts w:eastAsia="Times New Roman"/>
          <w:sz w:val="24"/>
          <w:szCs w:val="24"/>
        </w:rPr>
        <w:t>– разнообразием вариантов образовательной среды,</w:t>
      </w:r>
    </w:p>
    <w:p w:rsidR="00CC297D" w:rsidRDefault="00CC297D">
      <w:pPr>
        <w:spacing w:line="43" w:lineRule="exact"/>
        <w:rPr>
          <w:sz w:val="20"/>
          <w:szCs w:val="20"/>
        </w:rPr>
      </w:pPr>
    </w:p>
    <w:p w:rsidR="00CC297D" w:rsidRDefault="00261293">
      <w:pPr>
        <w:ind w:right="-19"/>
        <w:jc w:val="center"/>
        <w:rPr>
          <w:sz w:val="20"/>
          <w:szCs w:val="20"/>
        </w:rPr>
      </w:pPr>
      <w:r>
        <w:rPr>
          <w:rFonts w:ascii="Calibri" w:eastAsia="Calibri" w:hAnsi="Calibri" w:cs="Calibri"/>
        </w:rPr>
        <w:t>13</w:t>
      </w:r>
    </w:p>
    <w:p w:rsidR="00CC297D" w:rsidRDefault="00CC297D">
      <w:pPr>
        <w:sectPr w:rsidR="00CC297D">
          <w:pgSz w:w="11920" w:h="16840"/>
          <w:pgMar w:top="1440" w:right="432" w:bottom="438" w:left="1440" w:header="0" w:footer="0" w:gutter="0"/>
          <w:cols w:space="720" w:equalWidth="0">
            <w:col w:w="10040"/>
          </w:cols>
        </w:sectPr>
      </w:pPr>
    </w:p>
    <w:p w:rsidR="00CC297D" w:rsidRDefault="00CC297D">
      <w:pPr>
        <w:spacing w:line="19" w:lineRule="exact"/>
        <w:rPr>
          <w:sz w:val="20"/>
          <w:szCs w:val="20"/>
        </w:rPr>
      </w:pPr>
    </w:p>
    <w:p w:rsidR="00CC297D" w:rsidRDefault="00261293">
      <w:pPr>
        <w:spacing w:line="234" w:lineRule="auto"/>
        <w:ind w:left="40" w:right="20"/>
        <w:rPr>
          <w:sz w:val="20"/>
          <w:szCs w:val="20"/>
        </w:rPr>
      </w:pPr>
      <w:r>
        <w:rPr>
          <w:rFonts w:eastAsia="Times New Roman"/>
          <w:sz w:val="24"/>
          <w:szCs w:val="24"/>
        </w:rPr>
        <w:t>– разнообразием местных условий в разных регионах и муниципальных образованиях Российской Федерации;</w:t>
      </w:r>
    </w:p>
    <w:p w:rsidR="00CC297D" w:rsidRDefault="00CC297D">
      <w:pPr>
        <w:spacing w:line="14" w:lineRule="exact"/>
        <w:rPr>
          <w:sz w:val="20"/>
          <w:szCs w:val="20"/>
        </w:rPr>
      </w:pPr>
    </w:p>
    <w:p w:rsidR="00CC297D" w:rsidRDefault="00261293" w:rsidP="00233690">
      <w:pPr>
        <w:numPr>
          <w:ilvl w:val="0"/>
          <w:numId w:val="22"/>
        </w:numPr>
        <w:tabs>
          <w:tab w:val="left" w:pos="432"/>
        </w:tabs>
        <w:spacing w:line="237" w:lineRule="auto"/>
        <w:ind w:left="40" w:right="20" w:firstLine="1"/>
        <w:jc w:val="both"/>
        <w:rPr>
          <w:rFonts w:eastAsia="Times New Roman"/>
          <w:sz w:val="24"/>
          <w:szCs w:val="24"/>
        </w:rPr>
      </w:pPr>
      <w:r>
        <w:rPr>
          <w:rFonts w:eastAsia="Times New Roman"/>
          <w:sz w:val="24"/>
          <w:szCs w:val="24"/>
        </w:rPr>
        <w:t>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CC297D" w:rsidRDefault="00CC297D">
      <w:pPr>
        <w:spacing w:line="1" w:lineRule="exact"/>
        <w:rPr>
          <w:rFonts w:eastAsia="Times New Roman"/>
          <w:sz w:val="24"/>
          <w:szCs w:val="24"/>
        </w:rPr>
      </w:pPr>
    </w:p>
    <w:p w:rsidR="00CC297D" w:rsidRDefault="00261293">
      <w:pPr>
        <w:ind w:left="340"/>
        <w:rPr>
          <w:rFonts w:eastAsia="Times New Roman"/>
          <w:sz w:val="24"/>
          <w:szCs w:val="24"/>
        </w:rPr>
      </w:pPr>
      <w:r>
        <w:rPr>
          <w:rFonts w:eastAsia="Times New Roman"/>
          <w:sz w:val="24"/>
          <w:szCs w:val="24"/>
        </w:rPr>
        <w:t>Программой предусмотрены следующие уровни системы оценки качества:</w:t>
      </w:r>
    </w:p>
    <w:p w:rsidR="00CC297D" w:rsidRDefault="00CC297D">
      <w:pPr>
        <w:spacing w:line="12" w:lineRule="exact"/>
        <w:rPr>
          <w:rFonts w:eastAsia="Times New Roman"/>
          <w:sz w:val="24"/>
          <w:szCs w:val="24"/>
        </w:rPr>
      </w:pPr>
    </w:p>
    <w:p w:rsidR="00CC297D" w:rsidRDefault="00261293">
      <w:pPr>
        <w:spacing w:line="236" w:lineRule="auto"/>
        <w:ind w:left="40"/>
        <w:rPr>
          <w:rFonts w:eastAsia="Times New Roman"/>
          <w:sz w:val="24"/>
          <w:szCs w:val="24"/>
        </w:rPr>
      </w:pPr>
      <w:r>
        <w:rPr>
          <w:rFonts w:eastAsia="Times New Roman"/>
          <w:sz w:val="24"/>
          <w:szCs w:val="24"/>
        </w:rPr>
        <w:t>- внутреннее самообследование, оценка, самооценка дошкольного образовательного учреждения; - внешняя оценка дошкольного образовательного учреждения, в том числе независимая</w:t>
      </w:r>
    </w:p>
    <w:p w:rsidR="00CC297D" w:rsidRDefault="00CC297D">
      <w:pPr>
        <w:spacing w:line="1" w:lineRule="exact"/>
        <w:rPr>
          <w:rFonts w:eastAsia="Times New Roman"/>
          <w:sz w:val="24"/>
          <w:szCs w:val="24"/>
        </w:rPr>
      </w:pPr>
    </w:p>
    <w:p w:rsidR="00CC297D" w:rsidRDefault="00261293">
      <w:pPr>
        <w:ind w:left="40"/>
        <w:rPr>
          <w:rFonts w:eastAsia="Times New Roman"/>
          <w:sz w:val="24"/>
          <w:szCs w:val="24"/>
        </w:rPr>
      </w:pPr>
      <w:r>
        <w:rPr>
          <w:rFonts w:eastAsia="Times New Roman"/>
          <w:sz w:val="24"/>
          <w:szCs w:val="24"/>
        </w:rPr>
        <w:t>профессиональная и общественная оценка.</w:t>
      </w:r>
    </w:p>
    <w:p w:rsidR="00CC297D" w:rsidRDefault="00CC297D">
      <w:pPr>
        <w:spacing w:line="12" w:lineRule="exact"/>
        <w:rPr>
          <w:rFonts w:eastAsia="Times New Roman"/>
          <w:sz w:val="24"/>
          <w:szCs w:val="24"/>
        </w:rPr>
      </w:pPr>
    </w:p>
    <w:p w:rsidR="00CC297D" w:rsidRDefault="00261293">
      <w:pPr>
        <w:spacing w:line="234" w:lineRule="auto"/>
        <w:ind w:left="40" w:right="20" w:firstLine="300"/>
        <w:rPr>
          <w:rFonts w:eastAsia="Times New Roman"/>
          <w:sz w:val="24"/>
          <w:szCs w:val="24"/>
        </w:rPr>
      </w:pPr>
      <w:r>
        <w:rPr>
          <w:rFonts w:eastAsia="Times New Roman"/>
          <w:sz w:val="24"/>
          <w:szCs w:val="24"/>
        </w:rPr>
        <w:t>На уровне образовательной организации система оценки качества реализации Программы решает задачи:</w:t>
      </w:r>
    </w:p>
    <w:p w:rsidR="00CC297D" w:rsidRDefault="00CC297D">
      <w:pPr>
        <w:spacing w:line="1" w:lineRule="exact"/>
        <w:rPr>
          <w:rFonts w:eastAsia="Times New Roman"/>
          <w:sz w:val="24"/>
          <w:szCs w:val="24"/>
        </w:rPr>
      </w:pPr>
    </w:p>
    <w:p w:rsidR="00CC297D" w:rsidRDefault="00261293">
      <w:pPr>
        <w:ind w:left="40"/>
        <w:rPr>
          <w:rFonts w:eastAsia="Times New Roman"/>
          <w:sz w:val="24"/>
          <w:szCs w:val="24"/>
        </w:rPr>
      </w:pPr>
      <w:r>
        <w:rPr>
          <w:rFonts w:eastAsia="Times New Roman"/>
          <w:sz w:val="24"/>
          <w:szCs w:val="24"/>
        </w:rPr>
        <w:t>- повышения качества реализации программы дошкольного образования;</w:t>
      </w:r>
    </w:p>
    <w:p w:rsidR="00CC297D" w:rsidRDefault="00CC297D">
      <w:pPr>
        <w:spacing w:line="12" w:lineRule="exact"/>
        <w:rPr>
          <w:rFonts w:eastAsia="Times New Roman"/>
          <w:sz w:val="24"/>
          <w:szCs w:val="24"/>
        </w:rPr>
      </w:pPr>
    </w:p>
    <w:p w:rsidR="00CC297D" w:rsidRDefault="00261293">
      <w:pPr>
        <w:ind w:left="40"/>
        <w:rPr>
          <w:rFonts w:eastAsia="Times New Roman"/>
          <w:sz w:val="24"/>
          <w:szCs w:val="24"/>
        </w:rPr>
      </w:pPr>
      <w:r>
        <w:rPr>
          <w:rFonts w:eastAsia="Times New Roman"/>
          <w:sz w:val="24"/>
          <w:szCs w:val="24"/>
        </w:rPr>
        <w:t>- реализации требований Стандарта к структуре, условиям и целевым ориентирам основной образовательной программы дошкольной организации; - обеспечения объективной экспертизы деятельности ДОО в процессе оценки качества АООП для детей с ТНР;</w:t>
      </w:r>
    </w:p>
    <w:p w:rsidR="00CC297D" w:rsidRDefault="00CC297D">
      <w:pPr>
        <w:spacing w:line="276" w:lineRule="exact"/>
        <w:rPr>
          <w:rFonts w:eastAsia="Times New Roman"/>
          <w:sz w:val="24"/>
          <w:szCs w:val="24"/>
        </w:rPr>
      </w:pPr>
    </w:p>
    <w:p w:rsidR="00CC297D" w:rsidRDefault="00261293">
      <w:pPr>
        <w:ind w:left="40"/>
        <w:rPr>
          <w:rFonts w:eastAsia="Times New Roman"/>
          <w:sz w:val="24"/>
          <w:szCs w:val="24"/>
        </w:rPr>
      </w:pPr>
      <w:r>
        <w:rPr>
          <w:rFonts w:eastAsia="Times New Roman"/>
          <w:sz w:val="24"/>
          <w:szCs w:val="24"/>
        </w:rPr>
        <w:t>- задания ориентиров педагогам в их профессиональной деятельности и перспектив развития самого ДОО; - создания оснований преемственности между дошкольным и начальным общим образованием обучающихся с ТНР.</w:t>
      </w:r>
    </w:p>
    <w:p w:rsidR="00CC297D" w:rsidRDefault="00CC297D">
      <w:pPr>
        <w:spacing w:line="276" w:lineRule="exact"/>
        <w:rPr>
          <w:rFonts w:eastAsia="Times New Roman"/>
          <w:sz w:val="24"/>
          <w:szCs w:val="24"/>
        </w:rPr>
      </w:pPr>
    </w:p>
    <w:p w:rsidR="00CC297D" w:rsidRDefault="00261293">
      <w:pPr>
        <w:ind w:left="40" w:firstLine="420"/>
        <w:jc w:val="both"/>
        <w:rPr>
          <w:rFonts w:eastAsia="Times New Roman"/>
          <w:sz w:val="24"/>
          <w:szCs w:val="24"/>
        </w:rPr>
      </w:pPr>
      <w:r>
        <w:rPr>
          <w:rFonts w:eastAsia="Times New Roman"/>
          <w:sz w:val="24"/>
          <w:szCs w:val="24"/>
        </w:rPr>
        <w:t>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АООП для детей с ТНР в предлагаемой системе оценки качества образования на уровне ДОО.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CC297D" w:rsidRDefault="00CC297D">
      <w:pPr>
        <w:spacing w:line="276" w:lineRule="exact"/>
        <w:rPr>
          <w:rFonts w:eastAsia="Times New Roman"/>
          <w:sz w:val="24"/>
          <w:szCs w:val="24"/>
        </w:rPr>
      </w:pPr>
    </w:p>
    <w:p w:rsidR="00CC297D" w:rsidRDefault="00261293">
      <w:pPr>
        <w:spacing w:line="234" w:lineRule="auto"/>
        <w:ind w:left="40" w:right="20" w:firstLine="240"/>
        <w:rPr>
          <w:rFonts w:eastAsia="Times New Roman"/>
          <w:sz w:val="24"/>
          <w:szCs w:val="24"/>
        </w:rPr>
      </w:pPr>
      <w:r>
        <w:rPr>
          <w:rFonts w:eastAsia="Times New Roman"/>
          <w:sz w:val="24"/>
          <w:szCs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CC297D" w:rsidRDefault="00CC297D">
      <w:pPr>
        <w:spacing w:line="13" w:lineRule="exact"/>
        <w:rPr>
          <w:rFonts w:eastAsia="Times New Roman"/>
          <w:sz w:val="24"/>
          <w:szCs w:val="24"/>
        </w:rPr>
      </w:pPr>
    </w:p>
    <w:p w:rsidR="00CC297D" w:rsidRDefault="00261293">
      <w:pPr>
        <w:spacing w:line="237" w:lineRule="auto"/>
        <w:ind w:left="40" w:right="20" w:firstLine="300"/>
        <w:jc w:val="both"/>
        <w:rPr>
          <w:rFonts w:eastAsia="Times New Roman"/>
          <w:sz w:val="24"/>
          <w:szCs w:val="24"/>
        </w:rPr>
      </w:pPr>
      <w:r>
        <w:rPr>
          <w:rFonts w:eastAsia="Times New Roman"/>
          <w:sz w:val="24"/>
          <w:szCs w:val="24"/>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ДОО, предоставляя обратную связь о качестве образовательной деятельности ДОО.</w:t>
      </w: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339" w:lineRule="exact"/>
        <w:rPr>
          <w:sz w:val="20"/>
          <w:szCs w:val="20"/>
        </w:rPr>
      </w:pPr>
    </w:p>
    <w:p w:rsidR="00CC297D" w:rsidRDefault="00261293">
      <w:pPr>
        <w:ind w:right="-19"/>
        <w:jc w:val="center"/>
        <w:rPr>
          <w:sz w:val="20"/>
          <w:szCs w:val="20"/>
        </w:rPr>
      </w:pPr>
      <w:r>
        <w:rPr>
          <w:rFonts w:ascii="Calibri" w:eastAsia="Calibri" w:hAnsi="Calibri" w:cs="Calibri"/>
        </w:rPr>
        <w:t>14</w:t>
      </w:r>
    </w:p>
    <w:p w:rsidR="00CC297D" w:rsidRDefault="00CC297D">
      <w:pPr>
        <w:sectPr w:rsidR="00CC297D">
          <w:pgSz w:w="11920" w:h="16840"/>
          <w:pgMar w:top="1440" w:right="432" w:bottom="438" w:left="1440" w:header="0" w:footer="0" w:gutter="0"/>
          <w:cols w:space="720" w:equalWidth="0">
            <w:col w:w="10040"/>
          </w:cols>
        </w:sectPr>
      </w:pPr>
    </w:p>
    <w:p w:rsidR="00CC297D" w:rsidRDefault="00261293" w:rsidP="00233690">
      <w:pPr>
        <w:numPr>
          <w:ilvl w:val="0"/>
          <w:numId w:val="23"/>
        </w:numPr>
        <w:tabs>
          <w:tab w:val="left" w:pos="500"/>
        </w:tabs>
        <w:ind w:left="500" w:hanging="239"/>
        <w:rPr>
          <w:rFonts w:eastAsia="Times New Roman"/>
          <w:b/>
          <w:bCs/>
          <w:sz w:val="24"/>
          <w:szCs w:val="24"/>
        </w:rPr>
      </w:pPr>
      <w:r>
        <w:rPr>
          <w:rFonts w:eastAsia="Times New Roman"/>
          <w:b/>
          <w:bCs/>
          <w:sz w:val="24"/>
          <w:szCs w:val="24"/>
        </w:rPr>
        <w:lastRenderedPageBreak/>
        <w:t>СОДЕРЖАТЕЛЬНЫЙ РАЗДЕЛ</w:t>
      </w:r>
    </w:p>
    <w:p w:rsidR="00CC297D" w:rsidRDefault="00CC297D">
      <w:pPr>
        <w:spacing w:line="277" w:lineRule="exact"/>
        <w:rPr>
          <w:sz w:val="20"/>
          <w:szCs w:val="20"/>
        </w:rPr>
      </w:pPr>
    </w:p>
    <w:p w:rsidR="00CC297D" w:rsidRDefault="00261293">
      <w:pPr>
        <w:ind w:left="260"/>
        <w:rPr>
          <w:sz w:val="20"/>
          <w:szCs w:val="20"/>
        </w:rPr>
      </w:pPr>
      <w:r>
        <w:rPr>
          <w:rFonts w:eastAsia="Times New Roman"/>
          <w:b/>
          <w:bCs/>
          <w:sz w:val="24"/>
          <w:szCs w:val="24"/>
        </w:rPr>
        <w:t>2.1. Общие положения.</w:t>
      </w:r>
    </w:p>
    <w:p w:rsidR="00CC297D" w:rsidRDefault="00261293" w:rsidP="00233690">
      <w:pPr>
        <w:numPr>
          <w:ilvl w:val="1"/>
          <w:numId w:val="24"/>
        </w:numPr>
        <w:tabs>
          <w:tab w:val="left" w:pos="840"/>
        </w:tabs>
        <w:spacing w:line="236" w:lineRule="auto"/>
        <w:ind w:left="840" w:hanging="220"/>
        <w:rPr>
          <w:rFonts w:eastAsia="Times New Roman"/>
          <w:sz w:val="24"/>
          <w:szCs w:val="24"/>
        </w:rPr>
      </w:pPr>
      <w:r>
        <w:rPr>
          <w:rFonts w:eastAsia="Times New Roman"/>
          <w:b/>
          <w:bCs/>
          <w:sz w:val="24"/>
          <w:szCs w:val="24"/>
        </w:rPr>
        <w:t xml:space="preserve">содержательном </w:t>
      </w:r>
      <w:r>
        <w:rPr>
          <w:rFonts w:eastAsia="Times New Roman"/>
          <w:sz w:val="24"/>
          <w:szCs w:val="24"/>
        </w:rPr>
        <w:t>разделе представлены:</w:t>
      </w:r>
    </w:p>
    <w:p w:rsidR="00CC297D" w:rsidRDefault="00CC297D">
      <w:pPr>
        <w:spacing w:line="12" w:lineRule="exact"/>
        <w:rPr>
          <w:rFonts w:eastAsia="Times New Roman"/>
          <w:sz w:val="24"/>
          <w:szCs w:val="24"/>
        </w:rPr>
      </w:pPr>
    </w:p>
    <w:p w:rsidR="00CC297D" w:rsidRDefault="00261293">
      <w:pPr>
        <w:spacing w:line="239" w:lineRule="auto"/>
        <w:ind w:left="260"/>
        <w:jc w:val="both"/>
        <w:rPr>
          <w:rFonts w:eastAsia="Times New Roman"/>
          <w:sz w:val="24"/>
          <w:szCs w:val="24"/>
        </w:rPr>
      </w:pPr>
      <w:r>
        <w:rPr>
          <w:rFonts w:eastAsia="Times New Roman"/>
          <w:sz w:val="24"/>
          <w:szCs w:val="24"/>
        </w:rPr>
        <w:t>–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АООП для детей с ТНР используются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CC297D" w:rsidRDefault="00CC297D">
      <w:pPr>
        <w:spacing w:line="1"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 описание вариативных форм, способов, методов и средств реализации Программы с учетом</w:t>
      </w:r>
    </w:p>
    <w:p w:rsidR="00CC297D" w:rsidRDefault="00CC297D">
      <w:pPr>
        <w:spacing w:line="12" w:lineRule="exact"/>
        <w:rPr>
          <w:rFonts w:eastAsia="Times New Roman"/>
          <w:sz w:val="24"/>
          <w:szCs w:val="24"/>
        </w:rPr>
      </w:pPr>
    </w:p>
    <w:p w:rsidR="00CC297D" w:rsidRDefault="00261293">
      <w:pPr>
        <w:spacing w:line="234" w:lineRule="auto"/>
        <w:ind w:left="260"/>
        <w:rPr>
          <w:rFonts w:eastAsia="Times New Roman"/>
          <w:sz w:val="24"/>
          <w:szCs w:val="24"/>
        </w:rPr>
      </w:pPr>
      <w:r>
        <w:rPr>
          <w:rFonts w:eastAsia="Times New Roman"/>
          <w:sz w:val="24"/>
          <w:szCs w:val="24"/>
        </w:rPr>
        <w:t>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w:t>
      </w:r>
    </w:p>
    <w:p w:rsidR="00CC297D" w:rsidRDefault="00CC297D">
      <w:pPr>
        <w:spacing w:line="14" w:lineRule="exact"/>
        <w:rPr>
          <w:rFonts w:eastAsia="Times New Roman"/>
          <w:sz w:val="24"/>
          <w:szCs w:val="24"/>
        </w:rPr>
      </w:pPr>
    </w:p>
    <w:p w:rsidR="00CC297D" w:rsidRDefault="00261293">
      <w:pPr>
        <w:spacing w:line="234" w:lineRule="auto"/>
        <w:ind w:left="260"/>
        <w:rPr>
          <w:rFonts w:eastAsia="Times New Roman"/>
          <w:sz w:val="24"/>
          <w:szCs w:val="24"/>
        </w:rPr>
      </w:pPr>
      <w:r>
        <w:rPr>
          <w:rFonts w:eastAsia="Times New Roman"/>
          <w:sz w:val="24"/>
          <w:szCs w:val="24"/>
        </w:rPr>
        <w:t>– 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CC297D" w:rsidRDefault="00CC297D">
      <w:pPr>
        <w:spacing w:line="14" w:lineRule="exact"/>
        <w:rPr>
          <w:rFonts w:eastAsia="Times New Roman"/>
          <w:sz w:val="24"/>
          <w:szCs w:val="24"/>
        </w:rPr>
      </w:pPr>
    </w:p>
    <w:p w:rsidR="00CC297D" w:rsidRDefault="00261293">
      <w:pPr>
        <w:spacing w:line="239" w:lineRule="auto"/>
        <w:ind w:left="260" w:firstLine="600"/>
        <w:jc w:val="both"/>
        <w:rPr>
          <w:rFonts w:eastAsia="Times New Roman"/>
          <w:sz w:val="24"/>
          <w:szCs w:val="24"/>
        </w:rPr>
      </w:pPr>
      <w:r>
        <w:rPr>
          <w:rFonts w:eastAsia="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ДОО, педагогическим коллективом ДОО.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w:t>
      </w:r>
    </w:p>
    <w:p w:rsidR="00CC297D" w:rsidRDefault="00CC297D">
      <w:pPr>
        <w:spacing w:line="13" w:lineRule="exact"/>
        <w:rPr>
          <w:rFonts w:eastAsia="Times New Roman"/>
          <w:sz w:val="24"/>
          <w:szCs w:val="24"/>
        </w:rPr>
      </w:pPr>
    </w:p>
    <w:p w:rsidR="00CC297D" w:rsidRDefault="00261293" w:rsidP="00233690">
      <w:pPr>
        <w:numPr>
          <w:ilvl w:val="2"/>
          <w:numId w:val="24"/>
        </w:numPr>
        <w:tabs>
          <w:tab w:val="left" w:pos="999"/>
        </w:tabs>
        <w:spacing w:line="238" w:lineRule="auto"/>
        <w:ind w:left="260" w:firstLine="480"/>
        <w:jc w:val="both"/>
        <w:rPr>
          <w:rFonts w:eastAsia="Times New Roman"/>
          <w:sz w:val="24"/>
          <w:szCs w:val="24"/>
        </w:rPr>
      </w:pPr>
      <w:r>
        <w:rPr>
          <w:rFonts w:eastAsia="Times New Roman"/>
          <w:sz w:val="24"/>
          <w:szCs w:val="24"/>
        </w:rPr>
        <w:t>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музыкального руководителя и др.)</w:t>
      </w:r>
    </w:p>
    <w:p w:rsidR="00CC297D" w:rsidRDefault="00CC297D">
      <w:pPr>
        <w:spacing w:line="14" w:lineRule="exact"/>
        <w:rPr>
          <w:rFonts w:eastAsia="Times New Roman"/>
          <w:sz w:val="24"/>
          <w:szCs w:val="24"/>
        </w:rPr>
      </w:pPr>
    </w:p>
    <w:p w:rsidR="00CC297D" w:rsidRDefault="00261293">
      <w:pPr>
        <w:spacing w:line="236" w:lineRule="auto"/>
        <w:ind w:left="260" w:firstLine="480"/>
        <w:jc w:val="both"/>
        <w:rPr>
          <w:rFonts w:eastAsia="Times New Roman"/>
          <w:sz w:val="24"/>
          <w:szCs w:val="24"/>
        </w:rPr>
      </w:pPr>
      <w:r>
        <w:rPr>
          <w:rFonts w:eastAsia="Times New Roman"/>
          <w:sz w:val="24"/>
          <w:szCs w:val="24"/>
        </w:rPr>
        <w:t>При включении воспитанника с ОНР в группу общеразвивающей направленности, его образование осуществляется по адаптированной образовательной программе в соответствии с рекомендациями психолого-медико-педагогической комиссии.</w:t>
      </w:r>
    </w:p>
    <w:p w:rsidR="00CC297D" w:rsidRDefault="00CC297D">
      <w:pPr>
        <w:spacing w:line="13" w:lineRule="exact"/>
        <w:rPr>
          <w:rFonts w:eastAsia="Times New Roman"/>
          <w:sz w:val="24"/>
          <w:szCs w:val="24"/>
        </w:rPr>
      </w:pPr>
    </w:p>
    <w:p w:rsidR="00CC297D" w:rsidRDefault="00261293">
      <w:pPr>
        <w:spacing w:line="238" w:lineRule="auto"/>
        <w:ind w:left="260" w:firstLine="420"/>
        <w:jc w:val="both"/>
        <w:rPr>
          <w:rFonts w:eastAsia="Times New Roman"/>
          <w:sz w:val="24"/>
          <w:szCs w:val="24"/>
        </w:rPr>
      </w:pPr>
      <w:r>
        <w:rPr>
          <w:rFonts w:eastAsia="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w:t>
      </w:r>
    </w:p>
    <w:p w:rsidR="00CC297D" w:rsidRDefault="00CC297D">
      <w:pPr>
        <w:spacing w:line="14" w:lineRule="exact"/>
        <w:rPr>
          <w:rFonts w:eastAsia="Times New Roman"/>
          <w:sz w:val="24"/>
          <w:szCs w:val="24"/>
        </w:rPr>
      </w:pPr>
    </w:p>
    <w:p w:rsidR="00CC297D" w:rsidRDefault="00261293">
      <w:pPr>
        <w:spacing w:line="234" w:lineRule="auto"/>
        <w:ind w:left="260" w:firstLine="480"/>
        <w:rPr>
          <w:rFonts w:eastAsia="Times New Roman"/>
          <w:sz w:val="24"/>
          <w:szCs w:val="24"/>
        </w:rPr>
      </w:pPr>
      <w:r>
        <w:rPr>
          <w:rFonts w:eastAsia="Times New Roman"/>
          <w:sz w:val="24"/>
          <w:szCs w:val="24"/>
        </w:rPr>
        <w:t>Примером вариативных форм, способов, методов организации образовательной деятельности служат такие формы как:</w:t>
      </w:r>
    </w:p>
    <w:p w:rsidR="00CC297D" w:rsidRDefault="00CC297D">
      <w:pPr>
        <w:spacing w:line="13" w:lineRule="exact"/>
        <w:rPr>
          <w:rFonts w:eastAsia="Times New Roman"/>
          <w:sz w:val="24"/>
          <w:szCs w:val="24"/>
        </w:rPr>
      </w:pPr>
    </w:p>
    <w:p w:rsidR="00CC297D" w:rsidRDefault="00261293">
      <w:pPr>
        <w:spacing w:line="236" w:lineRule="auto"/>
        <w:ind w:left="260"/>
        <w:rPr>
          <w:rFonts w:eastAsia="Times New Roman"/>
          <w:sz w:val="24"/>
          <w:szCs w:val="24"/>
        </w:rPr>
      </w:pPr>
      <w:r>
        <w:rPr>
          <w:rFonts w:eastAsia="Times New Roman"/>
          <w:sz w:val="24"/>
          <w:szCs w:val="24"/>
        </w:rPr>
        <w:t>- образовательные ситуации, предлагаемые для группы детей, исходя из особенностей их речевого развития (занятия); - различные виды игр и игровых ситуаций, в том числе сюжетно-ролевая игра,</w:t>
      </w:r>
    </w:p>
    <w:p w:rsidR="00CC297D" w:rsidRDefault="00CC297D">
      <w:pPr>
        <w:spacing w:line="14" w:lineRule="exact"/>
        <w:rPr>
          <w:rFonts w:eastAsia="Times New Roman"/>
          <w:sz w:val="24"/>
          <w:szCs w:val="24"/>
        </w:rPr>
      </w:pPr>
    </w:p>
    <w:p w:rsidR="00CC297D" w:rsidRDefault="00261293">
      <w:pPr>
        <w:spacing w:line="234" w:lineRule="auto"/>
        <w:ind w:left="260" w:right="760"/>
        <w:rPr>
          <w:rFonts w:eastAsia="Times New Roman"/>
          <w:sz w:val="24"/>
          <w:szCs w:val="24"/>
        </w:rPr>
      </w:pPr>
      <w:r>
        <w:rPr>
          <w:rFonts w:eastAsia="Times New Roman"/>
          <w:sz w:val="24"/>
          <w:szCs w:val="24"/>
        </w:rPr>
        <w:t>театрализованная игра, дидактическая и подвижная игра, в том числе, народные игры; - игра-экспериментирование и другие виды игр;</w:t>
      </w:r>
    </w:p>
    <w:p w:rsidR="00CC297D" w:rsidRDefault="00CC297D">
      <w:pPr>
        <w:sectPr w:rsidR="00CC297D">
          <w:pgSz w:w="11900" w:h="16836"/>
          <w:pgMar w:top="814" w:right="568" w:bottom="832" w:left="1440" w:header="0" w:footer="0" w:gutter="0"/>
          <w:cols w:space="720" w:equalWidth="0">
            <w:col w:w="9900"/>
          </w:cols>
        </w:sectPr>
      </w:pPr>
    </w:p>
    <w:p w:rsidR="00CC297D" w:rsidRDefault="00261293" w:rsidP="00233690">
      <w:pPr>
        <w:numPr>
          <w:ilvl w:val="0"/>
          <w:numId w:val="25"/>
        </w:numPr>
        <w:tabs>
          <w:tab w:val="left" w:pos="400"/>
        </w:tabs>
        <w:ind w:left="400" w:hanging="139"/>
        <w:rPr>
          <w:rFonts w:eastAsia="Times New Roman"/>
          <w:sz w:val="24"/>
          <w:szCs w:val="24"/>
        </w:rPr>
      </w:pPr>
      <w:r>
        <w:rPr>
          <w:rFonts w:eastAsia="Times New Roman"/>
          <w:sz w:val="24"/>
          <w:szCs w:val="24"/>
        </w:rPr>
        <w:lastRenderedPageBreak/>
        <w:t>взаимодействие и общение детей и взрослых и/или детей между собой;</w:t>
      </w:r>
    </w:p>
    <w:p w:rsidR="00CC297D" w:rsidRDefault="00261293" w:rsidP="00233690">
      <w:pPr>
        <w:numPr>
          <w:ilvl w:val="0"/>
          <w:numId w:val="25"/>
        </w:numPr>
        <w:tabs>
          <w:tab w:val="left" w:pos="400"/>
        </w:tabs>
        <w:ind w:left="400" w:hanging="139"/>
        <w:rPr>
          <w:rFonts w:eastAsia="Times New Roman"/>
          <w:sz w:val="24"/>
          <w:szCs w:val="24"/>
        </w:rPr>
      </w:pPr>
      <w:r>
        <w:rPr>
          <w:rFonts w:eastAsia="Times New Roman"/>
          <w:sz w:val="24"/>
          <w:szCs w:val="24"/>
        </w:rPr>
        <w:t>проекты различной направленности, прежде всего исследовательские;</w:t>
      </w:r>
    </w:p>
    <w:p w:rsidR="00CC297D" w:rsidRDefault="00261293" w:rsidP="00233690">
      <w:pPr>
        <w:numPr>
          <w:ilvl w:val="0"/>
          <w:numId w:val="25"/>
        </w:numPr>
        <w:tabs>
          <w:tab w:val="left" w:pos="400"/>
        </w:tabs>
        <w:ind w:left="400" w:hanging="139"/>
        <w:rPr>
          <w:rFonts w:eastAsia="Times New Roman"/>
          <w:sz w:val="24"/>
          <w:szCs w:val="24"/>
        </w:rPr>
      </w:pPr>
      <w:r>
        <w:rPr>
          <w:rFonts w:eastAsia="Times New Roman"/>
          <w:sz w:val="24"/>
          <w:szCs w:val="24"/>
        </w:rPr>
        <w:t>праздники, социальные акции т.п.,</w:t>
      </w:r>
    </w:p>
    <w:p w:rsidR="00CC297D" w:rsidRDefault="00CC297D">
      <w:pPr>
        <w:spacing w:line="12" w:lineRule="exact"/>
        <w:rPr>
          <w:rFonts w:eastAsia="Times New Roman"/>
          <w:sz w:val="24"/>
          <w:szCs w:val="24"/>
        </w:rPr>
      </w:pPr>
    </w:p>
    <w:p w:rsidR="00CC297D" w:rsidRDefault="00261293" w:rsidP="00233690">
      <w:pPr>
        <w:numPr>
          <w:ilvl w:val="0"/>
          <w:numId w:val="25"/>
        </w:numPr>
        <w:tabs>
          <w:tab w:val="left" w:pos="448"/>
        </w:tabs>
        <w:spacing w:line="236" w:lineRule="auto"/>
        <w:ind w:left="260" w:firstLine="1"/>
        <w:jc w:val="both"/>
        <w:rPr>
          <w:rFonts w:eastAsia="Times New Roman"/>
          <w:sz w:val="24"/>
          <w:szCs w:val="24"/>
        </w:rPr>
      </w:pPr>
      <w:r>
        <w:rPr>
          <w:rFonts w:eastAsia="Times New Roman"/>
          <w:sz w:val="24"/>
          <w:szCs w:val="24"/>
        </w:rPr>
        <w:t>использование образовательного потенциала режимных моментов. Все формы вместе и каждая в отдельности реализуются через сочетание организованных взрослыми и самостоятельно выбираемых детьми видов деятельности.</w:t>
      </w:r>
    </w:p>
    <w:p w:rsidR="00CC297D" w:rsidRDefault="00CC297D">
      <w:pPr>
        <w:spacing w:line="13" w:lineRule="exact"/>
        <w:rPr>
          <w:rFonts w:eastAsia="Times New Roman"/>
          <w:sz w:val="24"/>
          <w:szCs w:val="24"/>
        </w:rPr>
      </w:pPr>
    </w:p>
    <w:p w:rsidR="00CC297D" w:rsidRDefault="00261293">
      <w:pPr>
        <w:spacing w:line="237" w:lineRule="auto"/>
        <w:ind w:left="260" w:firstLine="420"/>
        <w:jc w:val="both"/>
        <w:rPr>
          <w:rFonts w:eastAsia="Times New Roman"/>
          <w:sz w:val="24"/>
          <w:szCs w:val="24"/>
        </w:rPr>
      </w:pPr>
      <w:r>
        <w:rPr>
          <w:rFonts w:eastAsia="Times New Roman"/>
          <w:sz w:val="24"/>
          <w:szCs w:val="24"/>
        </w:rPr>
        <w:t>Любые формы, способы, методы и средства реализации Программы осуществляются с учетом базовых принципов Стандарта и раскрытых в разделе 1.1.2 принципов и подходов АООП для детей с ТНР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CC297D" w:rsidRDefault="00CC297D">
      <w:pPr>
        <w:spacing w:line="17" w:lineRule="exact"/>
        <w:rPr>
          <w:rFonts w:eastAsia="Times New Roman"/>
          <w:sz w:val="24"/>
          <w:szCs w:val="24"/>
        </w:rPr>
      </w:pPr>
    </w:p>
    <w:p w:rsidR="00CC297D" w:rsidRDefault="00261293" w:rsidP="00233690">
      <w:pPr>
        <w:numPr>
          <w:ilvl w:val="1"/>
          <w:numId w:val="25"/>
        </w:numPr>
        <w:tabs>
          <w:tab w:val="left" w:pos="1023"/>
        </w:tabs>
        <w:spacing w:line="238" w:lineRule="auto"/>
        <w:ind w:left="260" w:firstLine="360"/>
        <w:jc w:val="both"/>
        <w:rPr>
          <w:rFonts w:eastAsia="Times New Roman"/>
          <w:sz w:val="24"/>
          <w:szCs w:val="24"/>
        </w:rPr>
      </w:pPr>
      <w:r>
        <w:rPr>
          <w:rFonts w:eastAsia="Times New Roman"/>
          <w:sz w:val="24"/>
          <w:szCs w:val="24"/>
        </w:rPr>
        <w:t>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CC297D" w:rsidRDefault="00CC297D">
      <w:pPr>
        <w:spacing w:line="16" w:lineRule="exact"/>
        <w:rPr>
          <w:rFonts w:eastAsia="Times New Roman"/>
          <w:sz w:val="24"/>
          <w:szCs w:val="24"/>
        </w:rPr>
      </w:pPr>
    </w:p>
    <w:p w:rsidR="00CC297D" w:rsidRDefault="00261293">
      <w:pPr>
        <w:spacing w:line="238" w:lineRule="auto"/>
        <w:ind w:left="260" w:firstLine="300"/>
        <w:jc w:val="both"/>
        <w:rPr>
          <w:rFonts w:eastAsia="Times New Roman"/>
          <w:sz w:val="24"/>
          <w:szCs w:val="24"/>
        </w:rPr>
      </w:pPr>
      <w:r>
        <w:rPr>
          <w:rFonts w:eastAsia="Times New Roman"/>
          <w:sz w:val="24"/>
          <w:szCs w:val="24"/>
        </w:rPr>
        <w:t>При подборе форм, методов, способов реализации АООП для детей с ТНР для достижения планируемых результатов, описанных в Стандарте в форме целевых ориентиров и представленных в разделе 2.1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CC297D" w:rsidRDefault="00CC297D">
      <w:pPr>
        <w:spacing w:line="282" w:lineRule="exact"/>
        <w:rPr>
          <w:rFonts w:eastAsia="Times New Roman"/>
          <w:sz w:val="24"/>
          <w:szCs w:val="24"/>
        </w:rPr>
      </w:pPr>
    </w:p>
    <w:p w:rsidR="00CC297D" w:rsidRDefault="00261293" w:rsidP="00233690">
      <w:pPr>
        <w:numPr>
          <w:ilvl w:val="2"/>
          <w:numId w:val="25"/>
        </w:numPr>
        <w:tabs>
          <w:tab w:val="left" w:pos="1960"/>
        </w:tabs>
        <w:ind w:left="1960" w:hanging="231"/>
        <w:rPr>
          <w:rFonts w:eastAsia="Times New Roman"/>
          <w:b/>
          <w:bCs/>
          <w:sz w:val="24"/>
          <w:szCs w:val="24"/>
        </w:rPr>
      </w:pPr>
      <w:r>
        <w:rPr>
          <w:rFonts w:eastAsia="Times New Roman"/>
          <w:b/>
          <w:bCs/>
          <w:sz w:val="24"/>
          <w:szCs w:val="24"/>
        </w:rPr>
        <w:t>Содержание образовательной деятельности в соответствии</w:t>
      </w:r>
    </w:p>
    <w:p w:rsidR="00CC297D" w:rsidRDefault="00261293" w:rsidP="00233690">
      <w:pPr>
        <w:numPr>
          <w:ilvl w:val="3"/>
          <w:numId w:val="25"/>
        </w:numPr>
        <w:tabs>
          <w:tab w:val="left" w:pos="2260"/>
        </w:tabs>
        <w:ind w:left="2260" w:hanging="175"/>
        <w:rPr>
          <w:rFonts w:eastAsia="Times New Roman"/>
          <w:b/>
          <w:bCs/>
          <w:sz w:val="24"/>
          <w:szCs w:val="24"/>
        </w:rPr>
      </w:pPr>
      <w:r>
        <w:rPr>
          <w:rFonts w:eastAsia="Times New Roman"/>
          <w:b/>
          <w:bCs/>
          <w:sz w:val="24"/>
          <w:szCs w:val="24"/>
        </w:rPr>
        <w:t>направлениями развития ребенка, представленными</w:t>
      </w:r>
    </w:p>
    <w:p w:rsidR="00CC297D" w:rsidRDefault="00261293" w:rsidP="00233690">
      <w:pPr>
        <w:numPr>
          <w:ilvl w:val="4"/>
          <w:numId w:val="25"/>
        </w:numPr>
        <w:tabs>
          <w:tab w:val="left" w:pos="3380"/>
        </w:tabs>
        <w:ind w:left="3380" w:hanging="178"/>
        <w:rPr>
          <w:rFonts w:eastAsia="Times New Roman"/>
          <w:b/>
          <w:bCs/>
          <w:sz w:val="24"/>
          <w:szCs w:val="24"/>
        </w:rPr>
      </w:pPr>
      <w:r>
        <w:rPr>
          <w:rFonts w:eastAsia="Times New Roman"/>
          <w:b/>
          <w:bCs/>
          <w:sz w:val="24"/>
          <w:szCs w:val="24"/>
        </w:rPr>
        <w:t>пяти образовательных областях.</w:t>
      </w:r>
    </w:p>
    <w:p w:rsidR="00CC297D" w:rsidRDefault="00CC297D">
      <w:pPr>
        <w:spacing w:line="276" w:lineRule="exact"/>
        <w:rPr>
          <w:sz w:val="20"/>
          <w:szCs w:val="20"/>
        </w:rPr>
      </w:pPr>
    </w:p>
    <w:p w:rsidR="00CC297D" w:rsidRDefault="00261293">
      <w:pPr>
        <w:ind w:left="260"/>
        <w:rPr>
          <w:sz w:val="20"/>
          <w:szCs w:val="20"/>
        </w:rPr>
      </w:pPr>
      <w:r>
        <w:rPr>
          <w:rFonts w:eastAsia="Times New Roman"/>
          <w:b/>
          <w:bCs/>
          <w:sz w:val="24"/>
          <w:szCs w:val="24"/>
          <w:u w:val="single"/>
        </w:rPr>
        <w:t>2.1. Социально-коммуникативное развитие</w:t>
      </w:r>
    </w:p>
    <w:p w:rsidR="00CC297D" w:rsidRDefault="00CC297D">
      <w:pPr>
        <w:spacing w:line="8" w:lineRule="exact"/>
        <w:rPr>
          <w:sz w:val="20"/>
          <w:szCs w:val="20"/>
        </w:rPr>
      </w:pPr>
    </w:p>
    <w:p w:rsidR="00CC297D" w:rsidRDefault="00261293" w:rsidP="00233690">
      <w:pPr>
        <w:numPr>
          <w:ilvl w:val="1"/>
          <w:numId w:val="26"/>
        </w:numPr>
        <w:tabs>
          <w:tab w:val="left" w:pos="1020"/>
        </w:tabs>
        <w:spacing w:line="236" w:lineRule="auto"/>
        <w:ind w:left="260" w:firstLine="420"/>
        <w:jc w:val="both"/>
        <w:rPr>
          <w:rFonts w:eastAsia="Times New Roman"/>
          <w:sz w:val="24"/>
          <w:szCs w:val="24"/>
        </w:rPr>
      </w:pPr>
      <w:r>
        <w:rPr>
          <w:rFonts w:eastAsia="Times New Roman"/>
          <w:sz w:val="24"/>
          <w:szCs w:val="24"/>
        </w:rPr>
        <w:t xml:space="preserve">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rFonts w:eastAsia="Times New Roman"/>
          <w:i/>
          <w:iCs/>
          <w:sz w:val="24"/>
          <w:szCs w:val="24"/>
        </w:rPr>
        <w:t xml:space="preserve">задачами образовательной деятельности </w:t>
      </w:r>
      <w:r>
        <w:rPr>
          <w:rFonts w:eastAsia="Times New Roman"/>
          <w:sz w:val="24"/>
          <w:szCs w:val="24"/>
        </w:rPr>
        <w:t>являются создание условий для:</w:t>
      </w:r>
    </w:p>
    <w:p w:rsidR="00CC297D" w:rsidRDefault="00CC297D">
      <w:pPr>
        <w:spacing w:line="13" w:lineRule="exact"/>
        <w:rPr>
          <w:rFonts w:eastAsia="Times New Roman"/>
          <w:sz w:val="24"/>
          <w:szCs w:val="24"/>
        </w:rPr>
      </w:pPr>
    </w:p>
    <w:p w:rsidR="00CC297D" w:rsidRDefault="00261293">
      <w:pPr>
        <w:spacing w:line="234" w:lineRule="auto"/>
        <w:ind w:left="260"/>
        <w:rPr>
          <w:rFonts w:eastAsia="Times New Roman"/>
          <w:sz w:val="24"/>
          <w:szCs w:val="24"/>
        </w:rPr>
      </w:pPr>
      <w:r>
        <w:rPr>
          <w:rFonts w:eastAsia="Times New Roman"/>
          <w:sz w:val="24"/>
          <w:szCs w:val="24"/>
        </w:rPr>
        <w:t>– усвоения норм и ценностей, принятых в обществе, включая моральные и нравственные ценности;</w:t>
      </w:r>
    </w:p>
    <w:p w:rsidR="00CC297D" w:rsidRDefault="00CC297D">
      <w:pPr>
        <w:spacing w:line="2"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 развития общения и взаимодействия ребенка с ТНР со взрослыми и сверстниками;</w:t>
      </w:r>
    </w:p>
    <w:p w:rsidR="00CC297D" w:rsidRDefault="00CC297D">
      <w:pPr>
        <w:spacing w:line="12" w:lineRule="exact"/>
        <w:rPr>
          <w:rFonts w:eastAsia="Times New Roman"/>
          <w:sz w:val="24"/>
          <w:szCs w:val="24"/>
        </w:rPr>
      </w:pPr>
    </w:p>
    <w:p w:rsidR="00CC297D" w:rsidRDefault="00261293">
      <w:pPr>
        <w:spacing w:line="234" w:lineRule="auto"/>
        <w:ind w:left="260" w:right="20"/>
        <w:rPr>
          <w:rFonts w:eastAsia="Times New Roman"/>
          <w:sz w:val="24"/>
          <w:szCs w:val="24"/>
        </w:rPr>
      </w:pPr>
      <w:r>
        <w:rPr>
          <w:rFonts w:eastAsia="Times New Roman"/>
          <w:sz w:val="24"/>
          <w:szCs w:val="24"/>
        </w:rPr>
        <w:t>– становления самостоятельности, целенаправленности и саморегуляции собственных действий;</w:t>
      </w:r>
    </w:p>
    <w:p w:rsidR="00CC297D" w:rsidRDefault="00CC297D">
      <w:pPr>
        <w:spacing w:line="1"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 развития эмоциональной отзывчивости, сопереживания,</w:t>
      </w:r>
    </w:p>
    <w:p w:rsidR="00CC297D" w:rsidRDefault="00261293">
      <w:pPr>
        <w:ind w:left="260"/>
        <w:rPr>
          <w:rFonts w:eastAsia="Times New Roman"/>
          <w:sz w:val="24"/>
          <w:szCs w:val="24"/>
        </w:rPr>
      </w:pPr>
      <w:r>
        <w:rPr>
          <w:rFonts w:eastAsia="Times New Roman"/>
          <w:sz w:val="24"/>
          <w:szCs w:val="24"/>
        </w:rPr>
        <w:t>– формирования готовности к совместной деятельности со сверстниками и взрослыми,</w:t>
      </w:r>
    </w:p>
    <w:p w:rsidR="00CC297D" w:rsidRDefault="00CC297D">
      <w:pPr>
        <w:spacing w:line="12" w:lineRule="exact"/>
        <w:rPr>
          <w:rFonts w:eastAsia="Times New Roman"/>
          <w:sz w:val="24"/>
          <w:szCs w:val="24"/>
        </w:rPr>
      </w:pPr>
    </w:p>
    <w:p w:rsidR="00CC297D" w:rsidRDefault="00261293">
      <w:pPr>
        <w:spacing w:line="234" w:lineRule="auto"/>
        <w:ind w:left="260" w:right="20"/>
        <w:rPr>
          <w:rFonts w:eastAsia="Times New Roman"/>
          <w:sz w:val="24"/>
          <w:szCs w:val="24"/>
        </w:rPr>
      </w:pPr>
      <w:r>
        <w:rPr>
          <w:rFonts w:eastAsia="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CC297D" w:rsidRDefault="00CC297D">
      <w:pPr>
        <w:spacing w:line="2"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 формирования позитивных установок к различным видам труда и творчества;</w:t>
      </w:r>
    </w:p>
    <w:p w:rsidR="00CC297D" w:rsidRDefault="00261293">
      <w:pPr>
        <w:ind w:left="260"/>
        <w:rPr>
          <w:rFonts w:eastAsia="Times New Roman"/>
          <w:sz w:val="24"/>
          <w:szCs w:val="24"/>
        </w:rPr>
      </w:pPr>
      <w:r>
        <w:rPr>
          <w:rFonts w:eastAsia="Times New Roman"/>
          <w:sz w:val="24"/>
          <w:szCs w:val="24"/>
        </w:rPr>
        <w:t>– формирования основ безопасного поведения в быту, социуме, природе;</w:t>
      </w:r>
    </w:p>
    <w:p w:rsidR="00CC297D" w:rsidRDefault="00261293">
      <w:pPr>
        <w:ind w:left="260"/>
        <w:rPr>
          <w:rFonts w:eastAsia="Times New Roman"/>
          <w:sz w:val="24"/>
          <w:szCs w:val="24"/>
        </w:rPr>
      </w:pPr>
      <w:r>
        <w:rPr>
          <w:rFonts w:eastAsia="Times New Roman"/>
          <w:sz w:val="24"/>
          <w:szCs w:val="24"/>
        </w:rPr>
        <w:t>– развития коммуникативных и социальных навыков ребенка с ТНР;</w:t>
      </w:r>
    </w:p>
    <w:p w:rsidR="00CC297D" w:rsidRDefault="00261293">
      <w:pPr>
        <w:ind w:left="260"/>
        <w:rPr>
          <w:rFonts w:eastAsia="Times New Roman"/>
          <w:sz w:val="24"/>
          <w:szCs w:val="24"/>
        </w:rPr>
      </w:pPr>
      <w:r>
        <w:rPr>
          <w:rFonts w:eastAsia="Times New Roman"/>
          <w:sz w:val="24"/>
          <w:szCs w:val="24"/>
        </w:rPr>
        <w:t>– развития игровой деятельности.</w:t>
      </w:r>
    </w:p>
    <w:p w:rsidR="00CC297D" w:rsidRDefault="00CC297D">
      <w:pPr>
        <w:spacing w:line="292" w:lineRule="exact"/>
        <w:rPr>
          <w:sz w:val="20"/>
          <w:szCs w:val="20"/>
        </w:rPr>
      </w:pPr>
    </w:p>
    <w:p w:rsidR="00CC297D" w:rsidRDefault="00261293">
      <w:pPr>
        <w:spacing w:line="234" w:lineRule="auto"/>
        <w:ind w:left="260"/>
        <w:jc w:val="center"/>
        <w:rPr>
          <w:sz w:val="20"/>
          <w:szCs w:val="20"/>
        </w:rPr>
      </w:pPr>
      <w:r>
        <w:rPr>
          <w:rFonts w:eastAsia="Times New Roman"/>
          <w:b/>
          <w:bCs/>
          <w:i/>
          <w:iCs/>
          <w:sz w:val="24"/>
          <w:szCs w:val="24"/>
        </w:rPr>
        <w:t>Основное содержание образовательной деятельности с детьми старшего дошкольного возраста (первый год обучения).</w:t>
      </w:r>
    </w:p>
    <w:p w:rsidR="00CC297D" w:rsidRDefault="00CC297D">
      <w:pPr>
        <w:spacing w:line="10" w:lineRule="exact"/>
        <w:rPr>
          <w:sz w:val="20"/>
          <w:szCs w:val="20"/>
        </w:rPr>
      </w:pPr>
    </w:p>
    <w:p w:rsidR="00CC297D" w:rsidRDefault="00261293">
      <w:pPr>
        <w:spacing w:line="234" w:lineRule="auto"/>
        <w:ind w:left="260" w:firstLine="300"/>
        <w:jc w:val="both"/>
        <w:rPr>
          <w:sz w:val="20"/>
          <w:szCs w:val="20"/>
        </w:rPr>
      </w:pPr>
      <w:r>
        <w:rPr>
          <w:rFonts w:eastAsia="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w:t>
      </w:r>
    </w:p>
    <w:p w:rsidR="00CC297D" w:rsidRDefault="00CC297D">
      <w:pPr>
        <w:spacing w:line="200" w:lineRule="exact"/>
        <w:rPr>
          <w:sz w:val="20"/>
          <w:szCs w:val="20"/>
        </w:rPr>
      </w:pPr>
    </w:p>
    <w:p w:rsidR="00CC297D" w:rsidRDefault="00CC297D">
      <w:pPr>
        <w:spacing w:line="300" w:lineRule="exact"/>
        <w:rPr>
          <w:sz w:val="20"/>
          <w:szCs w:val="20"/>
        </w:rPr>
      </w:pPr>
    </w:p>
    <w:p w:rsidR="00CC297D" w:rsidRDefault="00261293">
      <w:pPr>
        <w:ind w:left="9700"/>
        <w:rPr>
          <w:sz w:val="20"/>
          <w:szCs w:val="20"/>
        </w:rPr>
      </w:pPr>
      <w:r>
        <w:rPr>
          <w:rFonts w:eastAsia="Times New Roman"/>
          <w:sz w:val="20"/>
          <w:szCs w:val="20"/>
        </w:rPr>
        <w:t>16</w:t>
      </w:r>
    </w:p>
    <w:p w:rsidR="00CC297D" w:rsidRDefault="00CC297D">
      <w:pPr>
        <w:sectPr w:rsidR="00CC297D">
          <w:pgSz w:w="11900" w:h="16836"/>
          <w:pgMar w:top="810" w:right="568" w:bottom="654" w:left="1440" w:header="0" w:footer="0" w:gutter="0"/>
          <w:cols w:space="720" w:equalWidth="0">
            <w:col w:w="9900"/>
          </w:cols>
        </w:sectPr>
      </w:pPr>
    </w:p>
    <w:p w:rsidR="00CC297D" w:rsidRDefault="00261293" w:rsidP="00233690">
      <w:pPr>
        <w:numPr>
          <w:ilvl w:val="0"/>
          <w:numId w:val="27"/>
        </w:numPr>
        <w:tabs>
          <w:tab w:val="left" w:pos="520"/>
        </w:tabs>
        <w:spacing w:line="234" w:lineRule="auto"/>
        <w:ind w:left="260" w:firstLine="1"/>
        <w:rPr>
          <w:rFonts w:eastAsia="Times New Roman"/>
          <w:sz w:val="24"/>
          <w:szCs w:val="24"/>
        </w:rPr>
      </w:pPr>
      <w:r>
        <w:rPr>
          <w:rFonts w:eastAsia="Times New Roman"/>
          <w:sz w:val="24"/>
          <w:szCs w:val="24"/>
        </w:rPr>
        <w:lastRenderedPageBreak/>
        <w:t>представления о мире людей и рукотворных материалах; 3) безопасное поведение в быту, социуме, природе; 4) труд.</w:t>
      </w:r>
    </w:p>
    <w:p w:rsidR="00CC297D" w:rsidRDefault="00CC297D">
      <w:pPr>
        <w:spacing w:line="14" w:lineRule="exact"/>
        <w:rPr>
          <w:rFonts w:eastAsia="Times New Roman"/>
          <w:sz w:val="24"/>
          <w:szCs w:val="24"/>
        </w:rPr>
      </w:pPr>
    </w:p>
    <w:p w:rsidR="00CC297D" w:rsidRDefault="00261293">
      <w:pPr>
        <w:spacing w:line="238" w:lineRule="auto"/>
        <w:ind w:left="260" w:firstLine="360"/>
        <w:jc w:val="both"/>
        <w:rPr>
          <w:rFonts w:eastAsia="Times New Roman"/>
          <w:sz w:val="24"/>
          <w:szCs w:val="24"/>
        </w:rPr>
      </w:pPr>
      <w:r>
        <w:rPr>
          <w:rFonts w:eastAsia="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CC297D" w:rsidRDefault="00CC297D">
      <w:pPr>
        <w:spacing w:line="21" w:lineRule="exact"/>
        <w:rPr>
          <w:rFonts w:eastAsia="Times New Roman"/>
          <w:sz w:val="24"/>
          <w:szCs w:val="24"/>
        </w:rPr>
      </w:pPr>
    </w:p>
    <w:p w:rsidR="00CC297D" w:rsidRDefault="00261293">
      <w:pPr>
        <w:spacing w:line="238" w:lineRule="auto"/>
        <w:ind w:left="260" w:firstLine="240"/>
        <w:jc w:val="both"/>
        <w:rPr>
          <w:rFonts w:eastAsia="Times New Roman"/>
          <w:sz w:val="24"/>
          <w:szCs w:val="24"/>
        </w:rPr>
      </w:pPr>
      <w:r>
        <w:rPr>
          <w:rFonts w:eastAsia="Times New Roman"/>
          <w:sz w:val="24"/>
          <w:szCs w:val="24"/>
        </w:rPr>
        <w:t>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CC297D" w:rsidRDefault="00CC297D">
      <w:pPr>
        <w:spacing w:line="14" w:lineRule="exact"/>
        <w:rPr>
          <w:rFonts w:eastAsia="Times New Roman"/>
          <w:sz w:val="24"/>
          <w:szCs w:val="24"/>
        </w:rPr>
      </w:pPr>
    </w:p>
    <w:p w:rsidR="00CC297D" w:rsidRDefault="00261293">
      <w:pPr>
        <w:spacing w:line="238" w:lineRule="auto"/>
        <w:ind w:left="260" w:firstLine="480"/>
        <w:jc w:val="both"/>
        <w:rPr>
          <w:rFonts w:eastAsia="Times New Roman"/>
          <w:sz w:val="24"/>
          <w:szCs w:val="24"/>
        </w:rPr>
      </w:pPr>
      <w:r>
        <w:rPr>
          <w:rFonts w:eastAsia="Times New Roman"/>
          <w:sz w:val="24"/>
          <w:szCs w:val="24"/>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w:t>
      </w:r>
    </w:p>
    <w:p w:rsidR="00CC297D" w:rsidRDefault="00CC297D">
      <w:pPr>
        <w:spacing w:line="16" w:lineRule="exact"/>
        <w:rPr>
          <w:rFonts w:eastAsia="Times New Roman"/>
          <w:sz w:val="24"/>
          <w:szCs w:val="24"/>
        </w:rPr>
      </w:pPr>
    </w:p>
    <w:p w:rsidR="00CC297D" w:rsidRDefault="00261293">
      <w:pPr>
        <w:spacing w:line="237" w:lineRule="auto"/>
        <w:ind w:left="260" w:firstLine="420"/>
        <w:jc w:val="both"/>
        <w:rPr>
          <w:rFonts w:eastAsia="Times New Roman"/>
          <w:sz w:val="24"/>
          <w:szCs w:val="24"/>
        </w:rPr>
      </w:pPr>
      <w:r>
        <w:rPr>
          <w:rFonts w:eastAsia="Times New Roman"/>
          <w:sz w:val="24"/>
          <w:szCs w:val="24"/>
        </w:rP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CC297D" w:rsidRDefault="00CC297D">
      <w:pPr>
        <w:spacing w:line="14" w:lineRule="exact"/>
        <w:rPr>
          <w:rFonts w:eastAsia="Times New Roman"/>
          <w:sz w:val="24"/>
          <w:szCs w:val="24"/>
        </w:rPr>
      </w:pPr>
    </w:p>
    <w:p w:rsidR="00CC297D" w:rsidRDefault="00261293">
      <w:pPr>
        <w:spacing w:line="237" w:lineRule="auto"/>
        <w:ind w:left="260" w:firstLine="360"/>
        <w:jc w:val="both"/>
        <w:rPr>
          <w:rFonts w:eastAsia="Times New Roman"/>
          <w:sz w:val="24"/>
          <w:szCs w:val="24"/>
        </w:rPr>
      </w:pPr>
      <w:r>
        <w:rPr>
          <w:rFonts w:eastAsia="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w:t>
      </w:r>
    </w:p>
    <w:p w:rsidR="00CC297D" w:rsidRDefault="00CC297D">
      <w:pPr>
        <w:spacing w:line="17" w:lineRule="exact"/>
        <w:rPr>
          <w:rFonts w:eastAsia="Times New Roman"/>
          <w:sz w:val="24"/>
          <w:szCs w:val="24"/>
        </w:rPr>
      </w:pPr>
    </w:p>
    <w:p w:rsidR="00CC297D" w:rsidRDefault="00261293">
      <w:pPr>
        <w:spacing w:line="234" w:lineRule="auto"/>
        <w:ind w:left="260" w:firstLine="240"/>
        <w:rPr>
          <w:rFonts w:eastAsia="Times New Roman"/>
          <w:sz w:val="24"/>
          <w:szCs w:val="24"/>
        </w:rPr>
      </w:pPr>
      <w:r>
        <w:rPr>
          <w:rFonts w:eastAsia="Times New Roman"/>
          <w:sz w:val="24"/>
          <w:szCs w:val="24"/>
        </w:rPr>
        <w:t>Взаимодействие взрослого с детьми с ТНР строится с учетом интересов каждого ребенка и детского сообщества в целом.</w:t>
      </w:r>
    </w:p>
    <w:p w:rsidR="00CC297D" w:rsidRDefault="00CC297D">
      <w:pPr>
        <w:spacing w:line="14" w:lineRule="exact"/>
        <w:rPr>
          <w:rFonts w:eastAsia="Times New Roman"/>
          <w:sz w:val="24"/>
          <w:szCs w:val="24"/>
        </w:rPr>
      </w:pPr>
    </w:p>
    <w:p w:rsidR="00CC297D" w:rsidRDefault="00261293">
      <w:pPr>
        <w:spacing w:line="238" w:lineRule="auto"/>
        <w:ind w:left="260" w:firstLine="240"/>
        <w:jc w:val="both"/>
        <w:rPr>
          <w:rFonts w:eastAsia="Times New Roman"/>
          <w:sz w:val="24"/>
          <w:szCs w:val="24"/>
        </w:rPr>
      </w:pPr>
      <w:r>
        <w:rPr>
          <w:rFonts w:eastAsia="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CC297D" w:rsidRDefault="00CC297D">
      <w:pPr>
        <w:spacing w:line="13" w:lineRule="exact"/>
        <w:rPr>
          <w:rFonts w:eastAsia="Times New Roman"/>
          <w:sz w:val="24"/>
          <w:szCs w:val="24"/>
        </w:rPr>
      </w:pPr>
    </w:p>
    <w:p w:rsidR="00CC297D" w:rsidRDefault="00261293" w:rsidP="00233690">
      <w:pPr>
        <w:numPr>
          <w:ilvl w:val="1"/>
          <w:numId w:val="27"/>
        </w:numPr>
        <w:tabs>
          <w:tab w:val="left" w:pos="972"/>
        </w:tabs>
        <w:spacing w:line="236" w:lineRule="auto"/>
        <w:ind w:left="260" w:firstLine="300"/>
        <w:jc w:val="both"/>
        <w:rPr>
          <w:rFonts w:eastAsia="Times New Roman"/>
          <w:sz w:val="24"/>
          <w:szCs w:val="24"/>
        </w:rPr>
      </w:pPr>
      <w:r>
        <w:rPr>
          <w:rFonts w:eastAsia="Times New Roman"/>
          <w:sz w:val="24"/>
          <w:szCs w:val="24"/>
        </w:rPr>
        <w:t>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CC297D" w:rsidRDefault="00CC297D">
      <w:pPr>
        <w:spacing w:line="6" w:lineRule="exact"/>
        <w:rPr>
          <w:rFonts w:eastAsia="Times New Roman"/>
          <w:sz w:val="24"/>
          <w:szCs w:val="24"/>
        </w:rPr>
      </w:pPr>
    </w:p>
    <w:p w:rsidR="00CC297D" w:rsidRDefault="00261293">
      <w:pPr>
        <w:ind w:left="260"/>
        <w:rPr>
          <w:rFonts w:eastAsia="Times New Roman"/>
          <w:sz w:val="24"/>
          <w:szCs w:val="24"/>
        </w:rPr>
      </w:pPr>
      <w:r>
        <w:rPr>
          <w:rFonts w:eastAsia="Times New Roman"/>
          <w:b/>
          <w:bCs/>
          <w:i/>
          <w:iCs/>
          <w:sz w:val="24"/>
          <w:szCs w:val="24"/>
        </w:rPr>
        <w:t>Региональный компонент:</w:t>
      </w:r>
    </w:p>
    <w:p w:rsidR="00CC297D" w:rsidRDefault="00CC297D">
      <w:pPr>
        <w:spacing w:line="8" w:lineRule="exact"/>
        <w:rPr>
          <w:rFonts w:eastAsia="Times New Roman"/>
          <w:sz w:val="24"/>
          <w:szCs w:val="24"/>
        </w:rPr>
      </w:pPr>
    </w:p>
    <w:p w:rsidR="00CC297D" w:rsidRDefault="00261293" w:rsidP="00233690">
      <w:pPr>
        <w:numPr>
          <w:ilvl w:val="2"/>
          <w:numId w:val="27"/>
        </w:numPr>
        <w:tabs>
          <w:tab w:val="left" w:pos="1072"/>
        </w:tabs>
        <w:spacing w:line="234" w:lineRule="auto"/>
        <w:ind w:left="260" w:firstLine="568"/>
        <w:rPr>
          <w:rFonts w:eastAsia="Times New Roman"/>
          <w:i/>
          <w:iCs/>
          <w:sz w:val="24"/>
          <w:szCs w:val="24"/>
        </w:rPr>
      </w:pPr>
      <w:r>
        <w:rPr>
          <w:rFonts w:eastAsia="Times New Roman"/>
          <w:i/>
          <w:iCs/>
          <w:sz w:val="24"/>
          <w:szCs w:val="24"/>
        </w:rPr>
        <w:t>Знакомить с казачьими сказками и играми, казачьими костюмами (женский, мужской).</w:t>
      </w:r>
    </w:p>
    <w:p w:rsidR="00CC297D" w:rsidRDefault="00CC297D">
      <w:pPr>
        <w:spacing w:line="1" w:lineRule="exact"/>
        <w:rPr>
          <w:rFonts w:eastAsia="Times New Roman"/>
          <w:i/>
          <w:iCs/>
          <w:sz w:val="24"/>
          <w:szCs w:val="24"/>
        </w:rPr>
      </w:pPr>
    </w:p>
    <w:p w:rsidR="00CC297D" w:rsidRDefault="00261293" w:rsidP="00233690">
      <w:pPr>
        <w:numPr>
          <w:ilvl w:val="2"/>
          <w:numId w:val="27"/>
        </w:numPr>
        <w:tabs>
          <w:tab w:val="left" w:pos="960"/>
        </w:tabs>
        <w:ind w:left="960" w:hanging="132"/>
        <w:rPr>
          <w:rFonts w:eastAsia="Times New Roman"/>
          <w:i/>
          <w:iCs/>
          <w:sz w:val="24"/>
          <w:szCs w:val="24"/>
        </w:rPr>
      </w:pPr>
      <w:r>
        <w:rPr>
          <w:rFonts w:eastAsia="Times New Roman"/>
          <w:i/>
          <w:iCs/>
          <w:sz w:val="24"/>
          <w:szCs w:val="24"/>
        </w:rPr>
        <w:t>Знакомить с геральдикой города Невинномысска.</w:t>
      </w:r>
    </w:p>
    <w:p w:rsidR="00CC297D" w:rsidRDefault="00261293" w:rsidP="00233690">
      <w:pPr>
        <w:numPr>
          <w:ilvl w:val="2"/>
          <w:numId w:val="27"/>
        </w:numPr>
        <w:tabs>
          <w:tab w:val="left" w:pos="960"/>
        </w:tabs>
        <w:ind w:left="960" w:hanging="132"/>
        <w:rPr>
          <w:rFonts w:eastAsia="Times New Roman"/>
          <w:i/>
          <w:iCs/>
          <w:sz w:val="24"/>
          <w:szCs w:val="24"/>
        </w:rPr>
      </w:pPr>
      <w:r>
        <w:rPr>
          <w:rFonts w:eastAsia="Times New Roman"/>
          <w:i/>
          <w:iCs/>
          <w:sz w:val="24"/>
          <w:szCs w:val="24"/>
        </w:rPr>
        <w:t>Знакомить с памятниками города Невинномысска.</w:t>
      </w:r>
    </w:p>
    <w:p w:rsidR="00CC297D" w:rsidRDefault="00CC297D">
      <w:pPr>
        <w:spacing w:line="12" w:lineRule="exact"/>
        <w:rPr>
          <w:rFonts w:eastAsia="Times New Roman"/>
          <w:i/>
          <w:iCs/>
          <w:sz w:val="24"/>
          <w:szCs w:val="24"/>
        </w:rPr>
      </w:pPr>
    </w:p>
    <w:p w:rsidR="00CC297D" w:rsidRDefault="00261293" w:rsidP="00233690">
      <w:pPr>
        <w:numPr>
          <w:ilvl w:val="2"/>
          <w:numId w:val="27"/>
        </w:numPr>
        <w:tabs>
          <w:tab w:val="left" w:pos="1028"/>
        </w:tabs>
        <w:spacing w:line="234" w:lineRule="auto"/>
        <w:ind w:left="260" w:firstLine="568"/>
        <w:rPr>
          <w:rFonts w:eastAsia="Times New Roman"/>
          <w:i/>
          <w:iCs/>
          <w:sz w:val="24"/>
          <w:szCs w:val="24"/>
        </w:rPr>
      </w:pPr>
      <w:r>
        <w:rPr>
          <w:rFonts w:eastAsia="Times New Roman"/>
          <w:i/>
          <w:iCs/>
          <w:sz w:val="24"/>
          <w:szCs w:val="24"/>
        </w:rPr>
        <w:t>Формировать представления о природе города Невинномысска (слияние двух рек Кубань и Зеленчук).</w:t>
      </w:r>
    </w:p>
    <w:p w:rsidR="00CC297D" w:rsidRDefault="00CC297D">
      <w:pPr>
        <w:spacing w:line="6" w:lineRule="exact"/>
        <w:rPr>
          <w:rFonts w:eastAsia="Times New Roman"/>
          <w:i/>
          <w:iCs/>
          <w:sz w:val="24"/>
          <w:szCs w:val="24"/>
        </w:rPr>
      </w:pPr>
    </w:p>
    <w:p w:rsidR="00CC297D" w:rsidRDefault="00261293">
      <w:pPr>
        <w:ind w:left="260"/>
        <w:rPr>
          <w:rFonts w:eastAsia="Times New Roman"/>
          <w:i/>
          <w:iCs/>
          <w:sz w:val="24"/>
          <w:szCs w:val="24"/>
        </w:rPr>
      </w:pPr>
      <w:r>
        <w:rPr>
          <w:rFonts w:eastAsia="Times New Roman"/>
          <w:b/>
          <w:bCs/>
          <w:i/>
          <w:iCs/>
          <w:sz w:val="24"/>
          <w:szCs w:val="24"/>
        </w:rPr>
        <w:t>Формирование культуры безопасности:</w:t>
      </w:r>
    </w:p>
    <w:p w:rsidR="00CC297D" w:rsidRDefault="00CC297D">
      <w:pPr>
        <w:spacing w:line="218" w:lineRule="exact"/>
        <w:rPr>
          <w:sz w:val="20"/>
          <w:szCs w:val="20"/>
        </w:rPr>
      </w:pPr>
    </w:p>
    <w:p w:rsidR="00CC297D" w:rsidRDefault="00261293">
      <w:pPr>
        <w:ind w:left="9700"/>
        <w:rPr>
          <w:sz w:val="20"/>
          <w:szCs w:val="20"/>
        </w:rPr>
      </w:pPr>
      <w:r>
        <w:rPr>
          <w:rFonts w:eastAsia="Times New Roman"/>
          <w:sz w:val="20"/>
          <w:szCs w:val="20"/>
        </w:rPr>
        <w:t>17</w:t>
      </w:r>
    </w:p>
    <w:p w:rsidR="00CC297D" w:rsidRDefault="00CC297D">
      <w:pPr>
        <w:sectPr w:rsidR="00CC297D">
          <w:pgSz w:w="11900" w:h="16836"/>
          <w:pgMar w:top="822" w:right="568" w:bottom="654" w:left="1440" w:header="0" w:footer="0" w:gutter="0"/>
          <w:cols w:space="720" w:equalWidth="0">
            <w:col w:w="9900"/>
          </w:cols>
        </w:sectPr>
      </w:pPr>
    </w:p>
    <w:p w:rsidR="00CC297D" w:rsidRDefault="00261293" w:rsidP="00233690">
      <w:pPr>
        <w:numPr>
          <w:ilvl w:val="0"/>
          <w:numId w:val="28"/>
        </w:numPr>
        <w:tabs>
          <w:tab w:val="left" w:pos="960"/>
        </w:tabs>
        <w:ind w:left="960" w:hanging="132"/>
        <w:rPr>
          <w:rFonts w:eastAsia="Times New Roman"/>
          <w:i/>
          <w:iCs/>
          <w:sz w:val="24"/>
          <w:szCs w:val="24"/>
        </w:rPr>
      </w:pPr>
      <w:r>
        <w:rPr>
          <w:rFonts w:eastAsia="Times New Roman"/>
          <w:i/>
          <w:iCs/>
          <w:sz w:val="24"/>
          <w:szCs w:val="24"/>
        </w:rPr>
        <w:lastRenderedPageBreak/>
        <w:t>Продолжать формировать навыки поведения:</w:t>
      </w:r>
    </w:p>
    <w:p w:rsidR="00CC297D" w:rsidRDefault="00261293" w:rsidP="00233690">
      <w:pPr>
        <w:numPr>
          <w:ilvl w:val="1"/>
          <w:numId w:val="28"/>
        </w:numPr>
        <w:tabs>
          <w:tab w:val="left" w:pos="1060"/>
        </w:tabs>
        <w:ind w:left="1060" w:hanging="171"/>
        <w:rPr>
          <w:rFonts w:eastAsia="Times New Roman"/>
          <w:i/>
          <w:iCs/>
          <w:sz w:val="24"/>
          <w:szCs w:val="24"/>
        </w:rPr>
      </w:pPr>
      <w:r>
        <w:rPr>
          <w:rFonts w:eastAsia="Times New Roman"/>
          <w:i/>
          <w:iCs/>
          <w:sz w:val="24"/>
          <w:szCs w:val="24"/>
        </w:rPr>
        <w:t>незнакомыми людьми на улице, дома;</w:t>
      </w:r>
    </w:p>
    <w:p w:rsidR="00CC297D" w:rsidRDefault="00261293" w:rsidP="00233690">
      <w:pPr>
        <w:numPr>
          <w:ilvl w:val="0"/>
          <w:numId w:val="29"/>
        </w:numPr>
        <w:tabs>
          <w:tab w:val="left" w:pos="1000"/>
        </w:tabs>
        <w:ind w:left="1000" w:hanging="172"/>
        <w:rPr>
          <w:rFonts w:eastAsia="Times New Roman"/>
          <w:i/>
          <w:iCs/>
          <w:sz w:val="24"/>
          <w:szCs w:val="24"/>
        </w:rPr>
      </w:pPr>
      <w:r>
        <w:rPr>
          <w:rFonts w:eastAsia="Times New Roman"/>
          <w:i/>
          <w:iCs/>
          <w:sz w:val="24"/>
          <w:szCs w:val="24"/>
        </w:rPr>
        <w:t>предметами, требующими осторожного обращения;</w:t>
      </w:r>
    </w:p>
    <w:p w:rsidR="00CC297D" w:rsidRDefault="00261293" w:rsidP="00233690">
      <w:pPr>
        <w:numPr>
          <w:ilvl w:val="0"/>
          <w:numId w:val="29"/>
        </w:numPr>
        <w:tabs>
          <w:tab w:val="left" w:pos="1000"/>
        </w:tabs>
        <w:ind w:left="1000" w:hanging="172"/>
        <w:rPr>
          <w:rFonts w:eastAsia="Times New Roman"/>
          <w:i/>
          <w:iCs/>
          <w:sz w:val="24"/>
          <w:szCs w:val="24"/>
        </w:rPr>
      </w:pPr>
      <w:r>
        <w:rPr>
          <w:rFonts w:eastAsia="Times New Roman"/>
          <w:i/>
          <w:iCs/>
          <w:sz w:val="24"/>
          <w:szCs w:val="24"/>
        </w:rPr>
        <w:t>ядовитыми растениями и животными;</w:t>
      </w:r>
    </w:p>
    <w:p w:rsidR="00CC297D" w:rsidRDefault="00261293">
      <w:pPr>
        <w:ind w:left="820"/>
        <w:rPr>
          <w:sz w:val="20"/>
          <w:szCs w:val="20"/>
        </w:rPr>
      </w:pPr>
      <w:r>
        <w:rPr>
          <w:rFonts w:eastAsia="Times New Roman"/>
          <w:i/>
          <w:iCs/>
          <w:sz w:val="24"/>
          <w:szCs w:val="24"/>
        </w:rPr>
        <w:t>на проезжей части;</w:t>
      </w:r>
    </w:p>
    <w:p w:rsidR="00CC297D" w:rsidRDefault="00261293">
      <w:pPr>
        <w:ind w:left="820"/>
        <w:rPr>
          <w:sz w:val="20"/>
          <w:szCs w:val="20"/>
        </w:rPr>
      </w:pPr>
      <w:r>
        <w:rPr>
          <w:rFonts w:eastAsia="Times New Roman"/>
          <w:i/>
          <w:iCs/>
          <w:sz w:val="24"/>
          <w:szCs w:val="24"/>
        </w:rPr>
        <w:t>на водоемах.</w:t>
      </w:r>
    </w:p>
    <w:p w:rsidR="00CC297D" w:rsidRDefault="00CC297D">
      <w:pPr>
        <w:spacing w:line="12" w:lineRule="exact"/>
        <w:rPr>
          <w:sz w:val="20"/>
          <w:szCs w:val="20"/>
        </w:rPr>
      </w:pPr>
    </w:p>
    <w:p w:rsidR="00CC297D" w:rsidRDefault="00261293" w:rsidP="00233690">
      <w:pPr>
        <w:numPr>
          <w:ilvl w:val="0"/>
          <w:numId w:val="30"/>
        </w:numPr>
        <w:tabs>
          <w:tab w:val="left" w:pos="1008"/>
        </w:tabs>
        <w:spacing w:line="234" w:lineRule="auto"/>
        <w:ind w:left="260" w:firstLine="568"/>
        <w:rPr>
          <w:rFonts w:eastAsia="Times New Roman"/>
          <w:i/>
          <w:iCs/>
          <w:sz w:val="24"/>
          <w:szCs w:val="24"/>
        </w:rPr>
      </w:pPr>
      <w:r>
        <w:rPr>
          <w:rFonts w:eastAsia="Times New Roman"/>
          <w:i/>
          <w:iCs/>
          <w:sz w:val="24"/>
          <w:szCs w:val="24"/>
        </w:rPr>
        <w:t>Знакомить, как устроено тело человека, со значением мышц, костей, суставов их роли в строении тела человека.</w:t>
      </w:r>
    </w:p>
    <w:p w:rsidR="00CC297D" w:rsidRDefault="00CC297D">
      <w:pPr>
        <w:spacing w:line="1" w:lineRule="exact"/>
        <w:rPr>
          <w:rFonts w:eastAsia="Times New Roman"/>
          <w:i/>
          <w:iCs/>
          <w:sz w:val="24"/>
          <w:szCs w:val="24"/>
        </w:rPr>
      </w:pPr>
    </w:p>
    <w:p w:rsidR="00CC297D" w:rsidRDefault="00261293" w:rsidP="00233690">
      <w:pPr>
        <w:numPr>
          <w:ilvl w:val="0"/>
          <w:numId w:val="30"/>
        </w:numPr>
        <w:tabs>
          <w:tab w:val="left" w:pos="960"/>
        </w:tabs>
        <w:ind w:left="960" w:hanging="132"/>
        <w:rPr>
          <w:rFonts w:eastAsia="Times New Roman"/>
          <w:i/>
          <w:iCs/>
          <w:sz w:val="24"/>
          <w:szCs w:val="24"/>
        </w:rPr>
      </w:pPr>
      <w:r>
        <w:rPr>
          <w:rFonts w:eastAsia="Times New Roman"/>
          <w:i/>
          <w:iCs/>
          <w:sz w:val="24"/>
          <w:szCs w:val="24"/>
        </w:rPr>
        <w:t>Развивать понимание значения необходимости гигиенических процедур.</w:t>
      </w:r>
    </w:p>
    <w:p w:rsidR="00CC297D" w:rsidRDefault="00261293" w:rsidP="00233690">
      <w:pPr>
        <w:numPr>
          <w:ilvl w:val="0"/>
          <w:numId w:val="30"/>
        </w:numPr>
        <w:tabs>
          <w:tab w:val="left" w:pos="960"/>
        </w:tabs>
        <w:ind w:left="960" w:hanging="132"/>
        <w:rPr>
          <w:rFonts w:eastAsia="Times New Roman"/>
          <w:i/>
          <w:iCs/>
          <w:sz w:val="24"/>
          <w:szCs w:val="24"/>
        </w:rPr>
      </w:pPr>
      <w:r>
        <w:rPr>
          <w:rFonts w:eastAsia="Times New Roman"/>
          <w:i/>
          <w:iCs/>
          <w:sz w:val="24"/>
          <w:szCs w:val="24"/>
        </w:rPr>
        <w:t>Формировать представления о пользе витаминов и их значении.</w:t>
      </w:r>
    </w:p>
    <w:p w:rsidR="00CC297D" w:rsidRDefault="00CC297D">
      <w:pPr>
        <w:spacing w:line="280" w:lineRule="exact"/>
        <w:rPr>
          <w:sz w:val="20"/>
          <w:szCs w:val="20"/>
        </w:rPr>
      </w:pPr>
    </w:p>
    <w:p w:rsidR="00CC297D" w:rsidRDefault="00261293">
      <w:pPr>
        <w:ind w:left="2140"/>
        <w:rPr>
          <w:sz w:val="20"/>
          <w:szCs w:val="20"/>
        </w:rPr>
      </w:pPr>
      <w:r>
        <w:rPr>
          <w:rFonts w:eastAsia="Times New Roman"/>
          <w:b/>
          <w:bCs/>
          <w:i/>
          <w:iCs/>
          <w:sz w:val="24"/>
          <w:szCs w:val="24"/>
        </w:rPr>
        <w:t>Основное содержание образовательной деятельности</w:t>
      </w:r>
    </w:p>
    <w:p w:rsidR="00CC297D" w:rsidRDefault="00261293" w:rsidP="00233690">
      <w:pPr>
        <w:numPr>
          <w:ilvl w:val="0"/>
          <w:numId w:val="31"/>
        </w:numPr>
        <w:tabs>
          <w:tab w:val="left" w:pos="1760"/>
        </w:tabs>
        <w:ind w:left="1760" w:hanging="175"/>
        <w:rPr>
          <w:rFonts w:eastAsia="Times New Roman"/>
          <w:b/>
          <w:bCs/>
          <w:i/>
          <w:iCs/>
          <w:sz w:val="24"/>
          <w:szCs w:val="24"/>
        </w:rPr>
      </w:pPr>
      <w:r>
        <w:rPr>
          <w:rFonts w:eastAsia="Times New Roman"/>
          <w:b/>
          <w:bCs/>
          <w:i/>
          <w:iCs/>
          <w:sz w:val="24"/>
          <w:szCs w:val="24"/>
        </w:rPr>
        <w:t>детьми старшего дошкольного возраста (второй год обучения)</w:t>
      </w:r>
    </w:p>
    <w:p w:rsidR="00CC297D" w:rsidRDefault="00261293">
      <w:pPr>
        <w:spacing w:line="236" w:lineRule="auto"/>
        <w:ind w:left="620"/>
        <w:rPr>
          <w:rFonts w:eastAsia="Times New Roman"/>
          <w:b/>
          <w:bCs/>
          <w:i/>
          <w:iCs/>
          <w:sz w:val="24"/>
          <w:szCs w:val="24"/>
        </w:rPr>
      </w:pPr>
      <w:r>
        <w:rPr>
          <w:rFonts w:eastAsia="Times New Roman"/>
          <w:sz w:val="24"/>
          <w:szCs w:val="24"/>
        </w:rPr>
        <w:t>Содержание    образовательной    области    «Социально-коммуникативное    развитие»</w:t>
      </w:r>
    </w:p>
    <w:p w:rsidR="00CC297D" w:rsidRDefault="00CC297D">
      <w:pPr>
        <w:spacing w:line="13" w:lineRule="exact"/>
        <w:rPr>
          <w:sz w:val="20"/>
          <w:szCs w:val="20"/>
        </w:rPr>
      </w:pPr>
    </w:p>
    <w:p w:rsidR="00CC297D" w:rsidRDefault="00261293">
      <w:pPr>
        <w:spacing w:line="237" w:lineRule="auto"/>
        <w:ind w:left="260"/>
        <w:jc w:val="both"/>
        <w:rPr>
          <w:sz w:val="20"/>
          <w:szCs w:val="20"/>
        </w:rPr>
      </w:pPr>
      <w:r>
        <w:rPr>
          <w:rFonts w:eastAsia="Times New Roman"/>
          <w:sz w:val="24"/>
          <w:szCs w:val="24"/>
        </w:rPr>
        <w:t>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CC297D" w:rsidRDefault="00CC297D">
      <w:pPr>
        <w:spacing w:line="14" w:lineRule="exact"/>
        <w:rPr>
          <w:sz w:val="20"/>
          <w:szCs w:val="20"/>
        </w:rPr>
      </w:pPr>
    </w:p>
    <w:p w:rsidR="00CC297D" w:rsidRDefault="00261293" w:rsidP="00233690">
      <w:pPr>
        <w:numPr>
          <w:ilvl w:val="0"/>
          <w:numId w:val="32"/>
        </w:numPr>
        <w:tabs>
          <w:tab w:val="left" w:pos="872"/>
        </w:tabs>
        <w:spacing w:line="237" w:lineRule="auto"/>
        <w:ind w:left="260" w:firstLine="300"/>
        <w:jc w:val="both"/>
        <w:rPr>
          <w:rFonts w:eastAsia="Times New Roman"/>
          <w:sz w:val="24"/>
          <w:szCs w:val="24"/>
        </w:rPr>
      </w:pPr>
      <w:r>
        <w:rPr>
          <w:rFonts w:eastAsia="Times New Roman"/>
          <w:sz w:val="24"/>
          <w:szCs w:val="24"/>
        </w:rPr>
        <w:t>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CC297D" w:rsidRDefault="00CC297D">
      <w:pPr>
        <w:spacing w:line="5" w:lineRule="exact"/>
        <w:rPr>
          <w:rFonts w:eastAsia="Times New Roman"/>
          <w:sz w:val="24"/>
          <w:szCs w:val="24"/>
        </w:rPr>
      </w:pPr>
    </w:p>
    <w:p w:rsidR="00CC297D" w:rsidRDefault="00261293">
      <w:pPr>
        <w:ind w:left="620"/>
        <w:rPr>
          <w:rFonts w:eastAsia="Times New Roman"/>
          <w:sz w:val="24"/>
          <w:szCs w:val="24"/>
        </w:rPr>
      </w:pPr>
      <w:r>
        <w:rPr>
          <w:rFonts w:eastAsia="Times New Roman"/>
          <w:sz w:val="24"/>
          <w:szCs w:val="24"/>
        </w:rPr>
        <w:t>Характер  решаемых  задач  позволяет  структурировать  содержание  образовательной</w:t>
      </w:r>
    </w:p>
    <w:p w:rsidR="00CC297D" w:rsidRDefault="00261293">
      <w:pPr>
        <w:tabs>
          <w:tab w:val="left" w:pos="1280"/>
          <w:tab w:val="left" w:pos="4680"/>
          <w:tab w:val="left" w:pos="5940"/>
          <w:tab w:val="left" w:pos="6420"/>
          <w:tab w:val="left" w:pos="7860"/>
          <w:tab w:val="left" w:pos="9100"/>
        </w:tabs>
        <w:ind w:left="260"/>
        <w:rPr>
          <w:sz w:val="20"/>
          <w:szCs w:val="20"/>
        </w:rPr>
      </w:pPr>
      <w:r>
        <w:rPr>
          <w:rFonts w:eastAsia="Times New Roman"/>
          <w:sz w:val="24"/>
          <w:szCs w:val="24"/>
        </w:rPr>
        <w:t>области</w:t>
      </w:r>
      <w:r>
        <w:rPr>
          <w:sz w:val="20"/>
          <w:szCs w:val="20"/>
        </w:rPr>
        <w:tab/>
      </w:r>
      <w:r>
        <w:rPr>
          <w:rFonts w:eastAsia="Times New Roman"/>
          <w:sz w:val="24"/>
          <w:szCs w:val="24"/>
        </w:rPr>
        <w:t>«Социально-коммуникативное</w:t>
      </w:r>
      <w:r>
        <w:rPr>
          <w:sz w:val="20"/>
          <w:szCs w:val="20"/>
        </w:rPr>
        <w:tab/>
      </w:r>
      <w:r>
        <w:rPr>
          <w:rFonts w:eastAsia="Times New Roman"/>
          <w:sz w:val="24"/>
          <w:szCs w:val="24"/>
        </w:rPr>
        <w:t>развитие»</w:t>
      </w:r>
      <w:r>
        <w:rPr>
          <w:rFonts w:eastAsia="Times New Roman"/>
          <w:sz w:val="24"/>
          <w:szCs w:val="24"/>
        </w:rPr>
        <w:tab/>
        <w:t>по</w:t>
      </w:r>
      <w:r>
        <w:rPr>
          <w:rFonts w:eastAsia="Times New Roman"/>
          <w:sz w:val="24"/>
          <w:szCs w:val="24"/>
        </w:rPr>
        <w:tab/>
        <w:t>следующим</w:t>
      </w:r>
      <w:r>
        <w:rPr>
          <w:rFonts w:eastAsia="Times New Roman"/>
          <w:sz w:val="24"/>
          <w:szCs w:val="24"/>
        </w:rPr>
        <w:tab/>
        <w:t>разделам:</w:t>
      </w:r>
      <w:r>
        <w:rPr>
          <w:sz w:val="20"/>
          <w:szCs w:val="20"/>
        </w:rPr>
        <w:tab/>
      </w:r>
      <w:r>
        <w:rPr>
          <w:rFonts w:eastAsia="Times New Roman"/>
          <w:sz w:val="23"/>
          <w:szCs w:val="23"/>
        </w:rPr>
        <w:t>1) игра;</w:t>
      </w:r>
    </w:p>
    <w:p w:rsidR="00CC297D" w:rsidRDefault="00CC297D">
      <w:pPr>
        <w:spacing w:line="13" w:lineRule="exact"/>
        <w:rPr>
          <w:sz w:val="20"/>
          <w:szCs w:val="20"/>
        </w:rPr>
      </w:pPr>
    </w:p>
    <w:p w:rsidR="00CC297D" w:rsidRDefault="00261293" w:rsidP="00233690">
      <w:pPr>
        <w:numPr>
          <w:ilvl w:val="0"/>
          <w:numId w:val="33"/>
        </w:numPr>
        <w:tabs>
          <w:tab w:val="left" w:pos="520"/>
        </w:tabs>
        <w:spacing w:line="234" w:lineRule="auto"/>
        <w:ind w:left="260" w:firstLine="1"/>
        <w:rPr>
          <w:rFonts w:eastAsia="Times New Roman"/>
          <w:sz w:val="24"/>
          <w:szCs w:val="24"/>
        </w:rPr>
      </w:pPr>
      <w:r>
        <w:rPr>
          <w:rFonts w:eastAsia="Times New Roman"/>
          <w:sz w:val="24"/>
          <w:szCs w:val="24"/>
        </w:rPr>
        <w:t>представления о мире людей и рукотворных материалах; 3) безопасное поведение в быту, социуме, природе; 4) труд.</w:t>
      </w:r>
    </w:p>
    <w:p w:rsidR="00CC297D" w:rsidRDefault="00CC297D">
      <w:pPr>
        <w:spacing w:line="13" w:lineRule="exact"/>
        <w:rPr>
          <w:rFonts w:eastAsia="Times New Roman"/>
          <w:sz w:val="24"/>
          <w:szCs w:val="24"/>
        </w:rPr>
      </w:pPr>
    </w:p>
    <w:p w:rsidR="00CC297D" w:rsidRDefault="00261293">
      <w:pPr>
        <w:spacing w:line="236" w:lineRule="auto"/>
        <w:ind w:left="260" w:firstLine="360"/>
        <w:jc w:val="both"/>
        <w:rPr>
          <w:rFonts w:eastAsia="Times New Roman"/>
          <w:sz w:val="24"/>
          <w:szCs w:val="24"/>
        </w:rPr>
      </w:pPr>
      <w:r>
        <w:rPr>
          <w:rFonts w:eastAsia="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CC297D" w:rsidRDefault="00CC297D">
      <w:pPr>
        <w:spacing w:line="13" w:lineRule="exact"/>
        <w:rPr>
          <w:rFonts w:eastAsia="Times New Roman"/>
          <w:sz w:val="24"/>
          <w:szCs w:val="24"/>
        </w:rPr>
      </w:pPr>
    </w:p>
    <w:p w:rsidR="00CC297D" w:rsidRDefault="00261293">
      <w:pPr>
        <w:spacing w:line="238" w:lineRule="auto"/>
        <w:ind w:left="260" w:firstLine="360"/>
        <w:jc w:val="both"/>
        <w:rPr>
          <w:rFonts w:eastAsia="Times New Roman"/>
          <w:sz w:val="24"/>
          <w:szCs w:val="24"/>
        </w:rPr>
      </w:pPr>
      <w:r>
        <w:rPr>
          <w:rFonts w:eastAsia="Times New Roman"/>
          <w:sz w:val="24"/>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CC297D" w:rsidRDefault="00CC297D">
      <w:pPr>
        <w:spacing w:line="16" w:lineRule="exact"/>
        <w:rPr>
          <w:rFonts w:eastAsia="Times New Roman"/>
          <w:sz w:val="24"/>
          <w:szCs w:val="24"/>
        </w:rPr>
      </w:pPr>
    </w:p>
    <w:p w:rsidR="00CC297D" w:rsidRDefault="00261293">
      <w:pPr>
        <w:spacing w:line="236" w:lineRule="auto"/>
        <w:ind w:left="260" w:firstLine="420"/>
        <w:jc w:val="both"/>
        <w:rPr>
          <w:rFonts w:eastAsia="Times New Roman"/>
          <w:sz w:val="24"/>
          <w:szCs w:val="24"/>
        </w:rPr>
      </w:pPr>
      <w:r>
        <w:rPr>
          <w:rFonts w:eastAsia="Times New Roman"/>
          <w:sz w:val="24"/>
          <w:szCs w:val="24"/>
        </w:rPr>
        <w:t>На заключительной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CC297D" w:rsidRDefault="00CC297D">
      <w:pPr>
        <w:spacing w:line="13" w:lineRule="exact"/>
        <w:rPr>
          <w:rFonts w:eastAsia="Times New Roman"/>
          <w:sz w:val="24"/>
          <w:szCs w:val="24"/>
        </w:rPr>
      </w:pPr>
    </w:p>
    <w:p w:rsidR="00CC297D" w:rsidRDefault="00261293" w:rsidP="00233690">
      <w:pPr>
        <w:numPr>
          <w:ilvl w:val="1"/>
          <w:numId w:val="33"/>
        </w:numPr>
        <w:tabs>
          <w:tab w:val="left" w:pos="903"/>
        </w:tabs>
        <w:spacing w:line="238" w:lineRule="auto"/>
        <w:ind w:left="260" w:firstLine="420"/>
        <w:jc w:val="both"/>
        <w:rPr>
          <w:rFonts w:eastAsia="Times New Roman"/>
          <w:sz w:val="24"/>
          <w:szCs w:val="24"/>
        </w:rPr>
      </w:pPr>
      <w:r>
        <w:rPr>
          <w:rFonts w:eastAsia="Times New Roman"/>
          <w:sz w:val="24"/>
          <w:szCs w:val="24"/>
        </w:rPr>
        <w:t>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CC297D" w:rsidRDefault="00CC297D">
      <w:pPr>
        <w:spacing w:line="14" w:lineRule="exact"/>
        <w:rPr>
          <w:rFonts w:eastAsia="Times New Roman"/>
          <w:sz w:val="24"/>
          <w:szCs w:val="24"/>
        </w:rPr>
      </w:pPr>
    </w:p>
    <w:p w:rsidR="00CC297D" w:rsidRDefault="00261293">
      <w:pPr>
        <w:spacing w:line="237" w:lineRule="auto"/>
        <w:ind w:left="260" w:firstLine="420"/>
        <w:jc w:val="both"/>
        <w:rPr>
          <w:rFonts w:eastAsia="Times New Roman"/>
          <w:sz w:val="24"/>
          <w:szCs w:val="24"/>
        </w:rPr>
      </w:pPr>
      <w:r>
        <w:rPr>
          <w:rFonts w:eastAsia="Times New Roman"/>
          <w:sz w:val="24"/>
          <w:szCs w:val="24"/>
        </w:rPr>
        <w:t>Работа с детьми 6-7 лет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w:t>
      </w:r>
    </w:p>
    <w:p w:rsidR="00CC297D" w:rsidRDefault="00CC297D">
      <w:pPr>
        <w:spacing w:line="14" w:lineRule="exact"/>
        <w:rPr>
          <w:rFonts w:eastAsia="Times New Roman"/>
          <w:sz w:val="24"/>
          <w:szCs w:val="24"/>
        </w:rPr>
      </w:pPr>
    </w:p>
    <w:p w:rsidR="00CC297D" w:rsidRDefault="00261293">
      <w:pPr>
        <w:spacing w:line="234" w:lineRule="auto"/>
        <w:ind w:left="260" w:firstLine="300"/>
        <w:jc w:val="both"/>
        <w:rPr>
          <w:rFonts w:eastAsia="Times New Roman"/>
          <w:sz w:val="24"/>
          <w:szCs w:val="24"/>
        </w:rPr>
      </w:pPr>
      <w:r>
        <w:rPr>
          <w:rFonts w:eastAsia="Times New Roman"/>
          <w:sz w:val="24"/>
          <w:szCs w:val="24"/>
        </w:rP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18</w:t>
      </w:r>
    </w:p>
    <w:p w:rsidR="00CC297D" w:rsidRDefault="00CC297D">
      <w:pPr>
        <w:sectPr w:rsidR="00CC297D">
          <w:pgSz w:w="11900" w:h="16836"/>
          <w:pgMar w:top="810" w:right="568" w:bottom="654" w:left="1440" w:header="0" w:footer="0" w:gutter="0"/>
          <w:cols w:space="720" w:equalWidth="0">
            <w:col w:w="9900"/>
          </w:cols>
        </w:sectPr>
      </w:pPr>
    </w:p>
    <w:p w:rsidR="00CC297D" w:rsidRDefault="00261293">
      <w:pPr>
        <w:spacing w:line="236" w:lineRule="auto"/>
        <w:ind w:left="260"/>
        <w:jc w:val="both"/>
        <w:rPr>
          <w:sz w:val="20"/>
          <w:szCs w:val="20"/>
        </w:rPr>
      </w:pPr>
      <w:r>
        <w:rPr>
          <w:rFonts w:eastAsia="Times New Roman"/>
          <w:sz w:val="24"/>
          <w:szCs w:val="24"/>
        </w:rPr>
        <w:lastRenderedPageBreak/>
        <w:t>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CC297D" w:rsidRDefault="00CC297D">
      <w:pPr>
        <w:spacing w:line="14" w:lineRule="exact"/>
        <w:rPr>
          <w:sz w:val="20"/>
          <w:szCs w:val="20"/>
        </w:rPr>
      </w:pPr>
    </w:p>
    <w:p w:rsidR="00CC297D" w:rsidRDefault="00261293">
      <w:pPr>
        <w:spacing w:line="237" w:lineRule="auto"/>
        <w:ind w:left="260" w:firstLine="300"/>
        <w:jc w:val="both"/>
        <w:rPr>
          <w:sz w:val="20"/>
          <w:szCs w:val="20"/>
        </w:rPr>
      </w:pPr>
      <w:r>
        <w:rPr>
          <w:rFonts w:eastAsia="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CC297D" w:rsidRDefault="00CC297D">
      <w:pPr>
        <w:spacing w:line="14" w:lineRule="exact"/>
        <w:rPr>
          <w:sz w:val="20"/>
          <w:szCs w:val="20"/>
        </w:rPr>
      </w:pPr>
    </w:p>
    <w:p w:rsidR="00CC297D" w:rsidRDefault="00261293">
      <w:pPr>
        <w:spacing w:line="236" w:lineRule="auto"/>
        <w:ind w:left="260" w:firstLine="300"/>
        <w:jc w:val="both"/>
        <w:rPr>
          <w:sz w:val="20"/>
          <w:szCs w:val="20"/>
        </w:rPr>
      </w:pPr>
      <w:r>
        <w:rPr>
          <w:rFonts w:eastAsia="Times New Roman"/>
          <w:sz w:val="24"/>
          <w:szCs w:val="24"/>
        </w:rP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CC297D" w:rsidRDefault="00CC297D">
      <w:pPr>
        <w:spacing w:line="14" w:lineRule="exact"/>
        <w:rPr>
          <w:sz w:val="20"/>
          <w:szCs w:val="20"/>
        </w:rPr>
      </w:pPr>
    </w:p>
    <w:p w:rsidR="00CC297D" w:rsidRDefault="00261293" w:rsidP="00233690">
      <w:pPr>
        <w:numPr>
          <w:ilvl w:val="1"/>
          <w:numId w:val="34"/>
        </w:numPr>
        <w:tabs>
          <w:tab w:val="left" w:pos="884"/>
        </w:tabs>
        <w:spacing w:line="236" w:lineRule="auto"/>
        <w:ind w:left="260" w:firstLine="300"/>
        <w:jc w:val="both"/>
        <w:rPr>
          <w:rFonts w:eastAsia="Times New Roman"/>
          <w:sz w:val="24"/>
          <w:szCs w:val="24"/>
        </w:rPr>
      </w:pPr>
      <w:r>
        <w:rPr>
          <w:rFonts w:eastAsia="Times New Roman"/>
          <w:sz w:val="24"/>
          <w:szCs w:val="24"/>
        </w:rPr>
        <w:t>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CC297D" w:rsidRDefault="00CC297D">
      <w:pPr>
        <w:spacing w:line="13" w:lineRule="exact"/>
        <w:rPr>
          <w:rFonts w:eastAsia="Times New Roman"/>
          <w:sz w:val="24"/>
          <w:szCs w:val="24"/>
        </w:rPr>
      </w:pPr>
    </w:p>
    <w:p w:rsidR="00CC297D" w:rsidRDefault="00261293" w:rsidP="00233690">
      <w:pPr>
        <w:numPr>
          <w:ilvl w:val="2"/>
          <w:numId w:val="34"/>
        </w:numPr>
        <w:tabs>
          <w:tab w:val="left" w:pos="860"/>
        </w:tabs>
        <w:spacing w:line="236" w:lineRule="auto"/>
        <w:ind w:left="260" w:firstLine="360"/>
        <w:jc w:val="both"/>
        <w:rPr>
          <w:rFonts w:eastAsia="Times New Roman"/>
          <w:sz w:val="24"/>
          <w:szCs w:val="24"/>
        </w:rPr>
      </w:pPr>
      <w:r>
        <w:rPr>
          <w:rFonts w:eastAsia="Times New Roman"/>
          <w:sz w:val="24"/>
          <w:szCs w:val="24"/>
        </w:rPr>
        <w:t>этот период большое внимание уделяется формированию у детей интеллектуальной и мотивационной готовности к обучению в школе. У детей 6-7 лет активно развивается познавательный интерес (интеллектуальный, волевой и эмоциональный компоненты).</w:t>
      </w:r>
    </w:p>
    <w:p w:rsidR="00CC297D" w:rsidRDefault="00CC297D">
      <w:pPr>
        <w:spacing w:line="13" w:lineRule="exact"/>
        <w:rPr>
          <w:rFonts w:eastAsia="Times New Roman"/>
          <w:sz w:val="24"/>
          <w:szCs w:val="24"/>
        </w:rPr>
      </w:pPr>
    </w:p>
    <w:p w:rsidR="00CC297D" w:rsidRDefault="00261293">
      <w:pPr>
        <w:spacing w:line="236" w:lineRule="auto"/>
        <w:ind w:left="260" w:firstLine="180"/>
        <w:jc w:val="both"/>
        <w:rPr>
          <w:rFonts w:eastAsia="Times New Roman"/>
          <w:sz w:val="24"/>
          <w:szCs w:val="24"/>
        </w:rPr>
      </w:pPr>
      <w:r>
        <w:rPr>
          <w:rFonts w:eastAsia="Times New Roman"/>
          <w:sz w:val="24"/>
          <w:szCs w:val="24"/>
        </w:rPr>
        <w:t>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CC297D" w:rsidRDefault="00CC297D">
      <w:pPr>
        <w:spacing w:line="14" w:lineRule="exact"/>
        <w:rPr>
          <w:rFonts w:eastAsia="Times New Roman"/>
          <w:sz w:val="24"/>
          <w:szCs w:val="24"/>
        </w:rPr>
      </w:pPr>
    </w:p>
    <w:p w:rsidR="00CC297D" w:rsidRDefault="00261293">
      <w:pPr>
        <w:spacing w:line="234" w:lineRule="auto"/>
        <w:ind w:left="260" w:firstLine="300"/>
        <w:jc w:val="both"/>
        <w:rPr>
          <w:rFonts w:eastAsia="Times New Roman"/>
          <w:sz w:val="24"/>
          <w:szCs w:val="24"/>
        </w:rPr>
      </w:pPr>
      <w:r>
        <w:rPr>
          <w:rFonts w:eastAsia="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w:t>
      </w:r>
    </w:p>
    <w:p w:rsidR="00CC297D" w:rsidRDefault="00CC297D">
      <w:pPr>
        <w:spacing w:line="1" w:lineRule="exact"/>
        <w:rPr>
          <w:rFonts w:eastAsia="Times New Roman"/>
          <w:sz w:val="24"/>
          <w:szCs w:val="24"/>
        </w:rPr>
      </w:pPr>
    </w:p>
    <w:p w:rsidR="00CC297D" w:rsidRDefault="00261293" w:rsidP="00233690">
      <w:pPr>
        <w:numPr>
          <w:ilvl w:val="0"/>
          <w:numId w:val="34"/>
        </w:numPr>
        <w:tabs>
          <w:tab w:val="left" w:pos="420"/>
        </w:tabs>
        <w:ind w:left="420" w:hanging="159"/>
        <w:rPr>
          <w:rFonts w:eastAsia="Times New Roman"/>
          <w:sz w:val="24"/>
          <w:szCs w:val="24"/>
        </w:rPr>
      </w:pPr>
      <w:r>
        <w:rPr>
          <w:rFonts w:eastAsia="Times New Roman"/>
          <w:sz w:val="24"/>
          <w:szCs w:val="24"/>
        </w:rPr>
        <w:t>детьми с ТНР.</w:t>
      </w:r>
    </w:p>
    <w:p w:rsidR="00CC297D" w:rsidRDefault="00CC297D">
      <w:pPr>
        <w:spacing w:line="4" w:lineRule="exact"/>
        <w:rPr>
          <w:sz w:val="20"/>
          <w:szCs w:val="20"/>
        </w:rPr>
      </w:pPr>
    </w:p>
    <w:p w:rsidR="00CC297D" w:rsidRDefault="00261293">
      <w:pPr>
        <w:ind w:left="260"/>
        <w:rPr>
          <w:sz w:val="20"/>
          <w:szCs w:val="20"/>
        </w:rPr>
      </w:pPr>
      <w:r>
        <w:rPr>
          <w:rFonts w:eastAsia="Times New Roman"/>
          <w:b/>
          <w:bCs/>
          <w:i/>
          <w:iCs/>
          <w:sz w:val="24"/>
          <w:szCs w:val="24"/>
        </w:rPr>
        <w:t>Региональный компонент:</w:t>
      </w:r>
    </w:p>
    <w:p w:rsidR="00CC297D" w:rsidRDefault="00261293" w:rsidP="00233690">
      <w:pPr>
        <w:numPr>
          <w:ilvl w:val="1"/>
          <w:numId w:val="35"/>
        </w:numPr>
        <w:tabs>
          <w:tab w:val="left" w:pos="960"/>
        </w:tabs>
        <w:spacing w:line="236" w:lineRule="auto"/>
        <w:ind w:left="960" w:hanging="132"/>
        <w:rPr>
          <w:rFonts w:eastAsia="Times New Roman"/>
          <w:i/>
          <w:iCs/>
          <w:sz w:val="24"/>
          <w:szCs w:val="24"/>
        </w:rPr>
      </w:pPr>
      <w:r>
        <w:rPr>
          <w:rFonts w:eastAsia="Times New Roman"/>
          <w:i/>
          <w:iCs/>
          <w:sz w:val="24"/>
          <w:szCs w:val="24"/>
        </w:rPr>
        <w:t>Знакомить с обрядами и обычаями казаков Ставрополья.</w:t>
      </w:r>
    </w:p>
    <w:p w:rsidR="00CC297D" w:rsidRDefault="00261293" w:rsidP="00233690">
      <w:pPr>
        <w:numPr>
          <w:ilvl w:val="1"/>
          <w:numId w:val="35"/>
        </w:numPr>
        <w:tabs>
          <w:tab w:val="left" w:pos="960"/>
        </w:tabs>
        <w:ind w:left="960" w:hanging="132"/>
        <w:rPr>
          <w:rFonts w:eastAsia="Times New Roman"/>
          <w:i/>
          <w:iCs/>
          <w:sz w:val="24"/>
          <w:szCs w:val="24"/>
        </w:rPr>
      </w:pPr>
      <w:r>
        <w:rPr>
          <w:rFonts w:eastAsia="Times New Roman"/>
          <w:i/>
          <w:iCs/>
          <w:sz w:val="24"/>
          <w:szCs w:val="24"/>
        </w:rPr>
        <w:t>Знакомить с геральдикой Ставропольского края.</w:t>
      </w:r>
    </w:p>
    <w:p w:rsidR="00CC297D" w:rsidRDefault="00261293" w:rsidP="00233690">
      <w:pPr>
        <w:numPr>
          <w:ilvl w:val="1"/>
          <w:numId w:val="35"/>
        </w:numPr>
        <w:tabs>
          <w:tab w:val="left" w:pos="960"/>
        </w:tabs>
        <w:ind w:left="960" w:hanging="132"/>
        <w:rPr>
          <w:rFonts w:eastAsia="Times New Roman"/>
          <w:i/>
          <w:iCs/>
          <w:sz w:val="24"/>
          <w:szCs w:val="24"/>
        </w:rPr>
      </w:pPr>
      <w:r>
        <w:rPr>
          <w:rFonts w:eastAsia="Times New Roman"/>
          <w:i/>
          <w:iCs/>
          <w:sz w:val="24"/>
          <w:szCs w:val="24"/>
        </w:rPr>
        <w:t>Знакомить с памятниками города Невинномысска.</w:t>
      </w:r>
    </w:p>
    <w:p w:rsidR="00CC297D" w:rsidRDefault="00CC297D">
      <w:pPr>
        <w:spacing w:line="12" w:lineRule="exact"/>
        <w:rPr>
          <w:rFonts w:eastAsia="Times New Roman"/>
          <w:i/>
          <w:iCs/>
          <w:sz w:val="24"/>
          <w:szCs w:val="24"/>
        </w:rPr>
      </w:pPr>
    </w:p>
    <w:p w:rsidR="00CC297D" w:rsidRDefault="00261293" w:rsidP="00233690">
      <w:pPr>
        <w:numPr>
          <w:ilvl w:val="1"/>
          <w:numId w:val="35"/>
        </w:numPr>
        <w:tabs>
          <w:tab w:val="left" w:pos="1116"/>
        </w:tabs>
        <w:spacing w:line="234" w:lineRule="auto"/>
        <w:ind w:left="260" w:firstLine="568"/>
        <w:rPr>
          <w:rFonts w:eastAsia="Times New Roman"/>
          <w:i/>
          <w:iCs/>
          <w:sz w:val="24"/>
          <w:szCs w:val="24"/>
        </w:rPr>
      </w:pPr>
      <w:r>
        <w:rPr>
          <w:rFonts w:eastAsia="Times New Roman"/>
          <w:i/>
          <w:iCs/>
          <w:sz w:val="24"/>
          <w:szCs w:val="24"/>
        </w:rPr>
        <w:t>Формировать представления о природе Ставропольского края (семь чудес Ставропольского края).</w:t>
      </w:r>
    </w:p>
    <w:p w:rsidR="00CC297D" w:rsidRDefault="00CC297D">
      <w:pPr>
        <w:spacing w:line="1" w:lineRule="exact"/>
        <w:rPr>
          <w:rFonts w:eastAsia="Times New Roman"/>
          <w:i/>
          <w:iCs/>
          <w:sz w:val="24"/>
          <w:szCs w:val="24"/>
        </w:rPr>
      </w:pPr>
    </w:p>
    <w:p w:rsidR="00CC297D" w:rsidRDefault="00261293" w:rsidP="00233690">
      <w:pPr>
        <w:numPr>
          <w:ilvl w:val="1"/>
          <w:numId w:val="35"/>
        </w:numPr>
        <w:tabs>
          <w:tab w:val="left" w:pos="960"/>
        </w:tabs>
        <w:ind w:left="960" w:hanging="132"/>
        <w:rPr>
          <w:rFonts w:eastAsia="Times New Roman"/>
          <w:i/>
          <w:iCs/>
          <w:sz w:val="24"/>
          <w:szCs w:val="24"/>
        </w:rPr>
      </w:pPr>
      <w:r>
        <w:rPr>
          <w:rFonts w:eastAsia="Times New Roman"/>
          <w:i/>
          <w:iCs/>
          <w:sz w:val="24"/>
          <w:szCs w:val="24"/>
        </w:rPr>
        <w:t>Знакомить с легендами Ставропольского края (Легенда о мысе Невинном).</w:t>
      </w:r>
    </w:p>
    <w:p w:rsidR="00CC297D" w:rsidRDefault="00261293" w:rsidP="00233690">
      <w:pPr>
        <w:numPr>
          <w:ilvl w:val="1"/>
          <w:numId w:val="35"/>
        </w:numPr>
        <w:tabs>
          <w:tab w:val="left" w:pos="960"/>
        </w:tabs>
        <w:ind w:left="960" w:hanging="132"/>
        <w:rPr>
          <w:rFonts w:eastAsia="Times New Roman"/>
          <w:i/>
          <w:iCs/>
          <w:sz w:val="24"/>
          <w:szCs w:val="24"/>
        </w:rPr>
      </w:pPr>
      <w:r>
        <w:rPr>
          <w:rFonts w:eastAsia="Times New Roman"/>
          <w:i/>
          <w:iCs/>
          <w:sz w:val="24"/>
          <w:szCs w:val="24"/>
        </w:rPr>
        <w:t>Знакомить с творчеством детских писателей Ставрополья.</w:t>
      </w:r>
    </w:p>
    <w:p w:rsidR="00CC297D" w:rsidRDefault="00261293" w:rsidP="00233690">
      <w:pPr>
        <w:numPr>
          <w:ilvl w:val="1"/>
          <w:numId w:val="35"/>
        </w:numPr>
        <w:tabs>
          <w:tab w:val="left" w:pos="960"/>
        </w:tabs>
        <w:ind w:left="960" w:hanging="132"/>
        <w:rPr>
          <w:rFonts w:eastAsia="Times New Roman"/>
          <w:i/>
          <w:iCs/>
          <w:sz w:val="24"/>
          <w:szCs w:val="24"/>
        </w:rPr>
      </w:pPr>
      <w:r>
        <w:rPr>
          <w:rFonts w:eastAsia="Times New Roman"/>
          <w:i/>
          <w:iCs/>
          <w:sz w:val="24"/>
          <w:szCs w:val="24"/>
        </w:rPr>
        <w:t>Формировать представления о растительном и животном мире Ставрополья.</w:t>
      </w:r>
    </w:p>
    <w:p w:rsidR="00CC297D" w:rsidRDefault="00CC297D">
      <w:pPr>
        <w:spacing w:line="12" w:lineRule="exact"/>
        <w:rPr>
          <w:rFonts w:eastAsia="Times New Roman"/>
          <w:i/>
          <w:iCs/>
          <w:sz w:val="24"/>
          <w:szCs w:val="24"/>
        </w:rPr>
      </w:pPr>
    </w:p>
    <w:p w:rsidR="00CC297D" w:rsidRDefault="00261293" w:rsidP="00233690">
      <w:pPr>
        <w:numPr>
          <w:ilvl w:val="1"/>
          <w:numId w:val="35"/>
        </w:numPr>
        <w:tabs>
          <w:tab w:val="left" w:pos="1072"/>
        </w:tabs>
        <w:spacing w:line="234" w:lineRule="auto"/>
        <w:ind w:left="260" w:firstLine="568"/>
        <w:rPr>
          <w:rFonts w:eastAsia="Times New Roman"/>
          <w:i/>
          <w:iCs/>
          <w:sz w:val="24"/>
          <w:szCs w:val="24"/>
        </w:rPr>
      </w:pPr>
      <w:r>
        <w:rPr>
          <w:rFonts w:eastAsia="Times New Roman"/>
          <w:i/>
          <w:iCs/>
          <w:sz w:val="24"/>
          <w:szCs w:val="24"/>
        </w:rPr>
        <w:t>Знакомить с казачьими сказками и играми, казачьими костюмами (женский, мужской).</w:t>
      </w:r>
    </w:p>
    <w:p w:rsidR="00CC297D" w:rsidRDefault="00CC297D">
      <w:pPr>
        <w:spacing w:line="1" w:lineRule="exact"/>
        <w:rPr>
          <w:rFonts w:eastAsia="Times New Roman"/>
          <w:i/>
          <w:iCs/>
          <w:sz w:val="24"/>
          <w:szCs w:val="24"/>
        </w:rPr>
      </w:pPr>
    </w:p>
    <w:p w:rsidR="00CC297D" w:rsidRDefault="00261293" w:rsidP="00233690">
      <w:pPr>
        <w:numPr>
          <w:ilvl w:val="1"/>
          <w:numId w:val="35"/>
        </w:numPr>
        <w:tabs>
          <w:tab w:val="left" w:pos="960"/>
        </w:tabs>
        <w:ind w:left="960" w:hanging="132"/>
        <w:rPr>
          <w:rFonts w:eastAsia="Times New Roman"/>
          <w:i/>
          <w:iCs/>
          <w:sz w:val="24"/>
          <w:szCs w:val="24"/>
        </w:rPr>
      </w:pPr>
      <w:r>
        <w:rPr>
          <w:rFonts w:eastAsia="Times New Roman"/>
          <w:i/>
          <w:iCs/>
          <w:sz w:val="24"/>
          <w:szCs w:val="24"/>
        </w:rPr>
        <w:t>Знакомить с геральдикой города Невинномысска.</w:t>
      </w:r>
    </w:p>
    <w:p w:rsidR="00CC297D" w:rsidRDefault="00261293" w:rsidP="00233690">
      <w:pPr>
        <w:numPr>
          <w:ilvl w:val="1"/>
          <w:numId w:val="35"/>
        </w:numPr>
        <w:tabs>
          <w:tab w:val="left" w:pos="960"/>
        </w:tabs>
        <w:ind w:left="960" w:hanging="132"/>
        <w:rPr>
          <w:rFonts w:eastAsia="Times New Roman"/>
          <w:i/>
          <w:iCs/>
          <w:sz w:val="24"/>
          <w:szCs w:val="24"/>
        </w:rPr>
      </w:pPr>
      <w:r>
        <w:rPr>
          <w:rFonts w:eastAsia="Times New Roman"/>
          <w:i/>
          <w:iCs/>
          <w:sz w:val="24"/>
          <w:szCs w:val="24"/>
        </w:rPr>
        <w:t>Знакомить с памятниками города Невинномысска.</w:t>
      </w:r>
    </w:p>
    <w:p w:rsidR="00CC297D" w:rsidRDefault="00CC297D">
      <w:pPr>
        <w:spacing w:line="12" w:lineRule="exact"/>
        <w:rPr>
          <w:rFonts w:eastAsia="Times New Roman"/>
          <w:i/>
          <w:iCs/>
          <w:sz w:val="24"/>
          <w:szCs w:val="24"/>
        </w:rPr>
      </w:pPr>
    </w:p>
    <w:p w:rsidR="00CC297D" w:rsidRDefault="00261293" w:rsidP="00233690">
      <w:pPr>
        <w:numPr>
          <w:ilvl w:val="1"/>
          <w:numId w:val="35"/>
        </w:numPr>
        <w:tabs>
          <w:tab w:val="left" w:pos="1028"/>
        </w:tabs>
        <w:spacing w:line="234" w:lineRule="auto"/>
        <w:ind w:left="260" w:firstLine="568"/>
        <w:rPr>
          <w:rFonts w:eastAsia="Times New Roman"/>
          <w:i/>
          <w:iCs/>
          <w:sz w:val="24"/>
          <w:szCs w:val="24"/>
        </w:rPr>
      </w:pPr>
      <w:r>
        <w:rPr>
          <w:rFonts w:eastAsia="Times New Roman"/>
          <w:i/>
          <w:iCs/>
          <w:sz w:val="24"/>
          <w:szCs w:val="24"/>
        </w:rPr>
        <w:t>Формировать представления о природе города Невинномысска (слияние двух рек Кубань и Зеленчук).</w:t>
      </w:r>
    </w:p>
    <w:p w:rsidR="00CC297D" w:rsidRDefault="00CC297D">
      <w:pPr>
        <w:spacing w:line="1" w:lineRule="exact"/>
        <w:rPr>
          <w:rFonts w:eastAsia="Times New Roman"/>
          <w:i/>
          <w:iCs/>
          <w:sz w:val="24"/>
          <w:szCs w:val="24"/>
        </w:rPr>
      </w:pPr>
    </w:p>
    <w:p w:rsidR="00CC297D" w:rsidRDefault="00261293" w:rsidP="00233690">
      <w:pPr>
        <w:numPr>
          <w:ilvl w:val="0"/>
          <w:numId w:val="35"/>
        </w:numPr>
        <w:tabs>
          <w:tab w:val="left" w:pos="940"/>
        </w:tabs>
        <w:ind w:left="940" w:hanging="140"/>
        <w:rPr>
          <w:rFonts w:eastAsia="Times New Roman"/>
          <w:b/>
          <w:bCs/>
          <w:sz w:val="24"/>
          <w:szCs w:val="24"/>
        </w:rPr>
      </w:pPr>
      <w:r>
        <w:rPr>
          <w:rFonts w:eastAsia="Times New Roman"/>
          <w:i/>
          <w:iCs/>
          <w:sz w:val="24"/>
          <w:szCs w:val="24"/>
        </w:rPr>
        <w:t>Формировать представления о казаках. Знакомить с казачьими играми.</w:t>
      </w:r>
    </w:p>
    <w:p w:rsidR="00CC297D" w:rsidRDefault="00CC297D">
      <w:pPr>
        <w:spacing w:line="4" w:lineRule="exact"/>
        <w:rPr>
          <w:rFonts w:eastAsia="Times New Roman"/>
          <w:b/>
          <w:bCs/>
          <w:sz w:val="24"/>
          <w:szCs w:val="24"/>
        </w:rPr>
      </w:pPr>
    </w:p>
    <w:p w:rsidR="00CC297D" w:rsidRDefault="00261293">
      <w:pPr>
        <w:ind w:left="260"/>
        <w:rPr>
          <w:rFonts w:eastAsia="Times New Roman"/>
          <w:b/>
          <w:bCs/>
          <w:sz w:val="24"/>
          <w:szCs w:val="24"/>
        </w:rPr>
      </w:pPr>
      <w:r>
        <w:rPr>
          <w:rFonts w:eastAsia="Times New Roman"/>
          <w:b/>
          <w:bCs/>
          <w:i/>
          <w:iCs/>
          <w:sz w:val="24"/>
          <w:szCs w:val="24"/>
        </w:rPr>
        <w:t>Формирование культуры безопасности:</w:t>
      </w:r>
    </w:p>
    <w:p w:rsidR="00CC297D" w:rsidRDefault="00261293" w:rsidP="00233690">
      <w:pPr>
        <w:numPr>
          <w:ilvl w:val="1"/>
          <w:numId w:val="35"/>
        </w:numPr>
        <w:tabs>
          <w:tab w:val="left" w:pos="960"/>
        </w:tabs>
        <w:spacing w:line="236" w:lineRule="auto"/>
        <w:ind w:left="960" w:hanging="132"/>
        <w:rPr>
          <w:rFonts w:eastAsia="Times New Roman"/>
          <w:i/>
          <w:iCs/>
          <w:sz w:val="24"/>
          <w:szCs w:val="24"/>
        </w:rPr>
      </w:pPr>
      <w:r>
        <w:rPr>
          <w:rFonts w:eastAsia="Times New Roman"/>
          <w:i/>
          <w:iCs/>
          <w:sz w:val="24"/>
          <w:szCs w:val="24"/>
        </w:rPr>
        <w:t>Продолжать формировать навыки поведения:</w:t>
      </w:r>
    </w:p>
    <w:p w:rsidR="00CC297D" w:rsidRDefault="00261293" w:rsidP="00233690">
      <w:pPr>
        <w:numPr>
          <w:ilvl w:val="2"/>
          <w:numId w:val="35"/>
        </w:numPr>
        <w:tabs>
          <w:tab w:val="left" w:pos="1060"/>
        </w:tabs>
        <w:ind w:left="1060" w:hanging="171"/>
        <w:rPr>
          <w:rFonts w:eastAsia="Times New Roman"/>
          <w:i/>
          <w:iCs/>
          <w:sz w:val="24"/>
          <w:szCs w:val="24"/>
        </w:rPr>
      </w:pPr>
      <w:r>
        <w:rPr>
          <w:rFonts w:eastAsia="Times New Roman"/>
          <w:i/>
          <w:iCs/>
          <w:sz w:val="24"/>
          <w:szCs w:val="24"/>
        </w:rPr>
        <w:t>незнакомыми людьми на улице, дома;</w:t>
      </w:r>
    </w:p>
    <w:p w:rsidR="00CC297D" w:rsidRDefault="00261293" w:rsidP="00233690">
      <w:pPr>
        <w:numPr>
          <w:ilvl w:val="0"/>
          <w:numId w:val="36"/>
        </w:numPr>
        <w:tabs>
          <w:tab w:val="left" w:pos="1000"/>
        </w:tabs>
        <w:ind w:left="1000" w:hanging="172"/>
        <w:rPr>
          <w:rFonts w:eastAsia="Times New Roman"/>
          <w:i/>
          <w:iCs/>
          <w:sz w:val="24"/>
          <w:szCs w:val="24"/>
        </w:rPr>
      </w:pPr>
      <w:r>
        <w:rPr>
          <w:rFonts w:eastAsia="Times New Roman"/>
          <w:i/>
          <w:iCs/>
          <w:sz w:val="24"/>
          <w:szCs w:val="24"/>
        </w:rPr>
        <w:t>предметами, требующими осторожного обращения;</w:t>
      </w:r>
    </w:p>
    <w:p w:rsidR="00CC297D" w:rsidRDefault="00261293" w:rsidP="00233690">
      <w:pPr>
        <w:numPr>
          <w:ilvl w:val="0"/>
          <w:numId w:val="36"/>
        </w:numPr>
        <w:tabs>
          <w:tab w:val="left" w:pos="1000"/>
        </w:tabs>
        <w:ind w:left="1000" w:hanging="172"/>
        <w:rPr>
          <w:rFonts w:eastAsia="Times New Roman"/>
          <w:i/>
          <w:iCs/>
          <w:sz w:val="24"/>
          <w:szCs w:val="24"/>
        </w:rPr>
      </w:pPr>
      <w:r>
        <w:rPr>
          <w:rFonts w:eastAsia="Times New Roman"/>
          <w:i/>
          <w:iCs/>
          <w:sz w:val="24"/>
          <w:szCs w:val="24"/>
        </w:rPr>
        <w:t>ядовитыми растениями и животными;</w:t>
      </w:r>
    </w:p>
    <w:p w:rsidR="00CC297D" w:rsidRDefault="00261293">
      <w:pPr>
        <w:ind w:left="820"/>
        <w:rPr>
          <w:sz w:val="20"/>
          <w:szCs w:val="20"/>
        </w:rPr>
      </w:pPr>
      <w:r>
        <w:rPr>
          <w:rFonts w:eastAsia="Times New Roman"/>
          <w:i/>
          <w:iCs/>
          <w:sz w:val="24"/>
          <w:szCs w:val="24"/>
        </w:rPr>
        <w:t>на проезжей части;</w:t>
      </w:r>
    </w:p>
    <w:p w:rsidR="00CC297D" w:rsidRDefault="00261293">
      <w:pPr>
        <w:ind w:left="820"/>
        <w:rPr>
          <w:sz w:val="20"/>
          <w:szCs w:val="20"/>
        </w:rPr>
      </w:pPr>
      <w:r>
        <w:rPr>
          <w:rFonts w:eastAsia="Times New Roman"/>
          <w:i/>
          <w:iCs/>
          <w:sz w:val="24"/>
          <w:szCs w:val="24"/>
        </w:rPr>
        <w:t>на водоемах.</w:t>
      </w:r>
    </w:p>
    <w:p w:rsidR="00CC297D" w:rsidRDefault="00CC297D">
      <w:pPr>
        <w:spacing w:line="12" w:lineRule="exact"/>
        <w:rPr>
          <w:sz w:val="20"/>
          <w:szCs w:val="20"/>
        </w:rPr>
      </w:pPr>
    </w:p>
    <w:p w:rsidR="00CC297D" w:rsidRDefault="00261293" w:rsidP="00233690">
      <w:pPr>
        <w:numPr>
          <w:ilvl w:val="0"/>
          <w:numId w:val="37"/>
        </w:numPr>
        <w:tabs>
          <w:tab w:val="left" w:pos="1068"/>
        </w:tabs>
        <w:spacing w:line="236" w:lineRule="auto"/>
        <w:ind w:left="260" w:firstLine="568"/>
        <w:jc w:val="both"/>
        <w:rPr>
          <w:rFonts w:eastAsia="Times New Roman"/>
          <w:i/>
          <w:iCs/>
          <w:sz w:val="24"/>
          <w:szCs w:val="24"/>
        </w:rPr>
      </w:pPr>
      <w:r>
        <w:rPr>
          <w:rFonts w:eastAsia="Times New Roman"/>
          <w:i/>
          <w:iCs/>
          <w:sz w:val="24"/>
          <w:szCs w:val="24"/>
        </w:rPr>
        <w:t>Формировать умение самостоятельно разрешать межличностные конфликты, учитывая при этом состояние другого человека, а также пользоваться нормами регуляторами.</w:t>
      </w:r>
    </w:p>
    <w:p w:rsidR="00CC297D" w:rsidRDefault="00CC297D">
      <w:pPr>
        <w:spacing w:line="13" w:lineRule="exact"/>
        <w:rPr>
          <w:rFonts w:eastAsia="Times New Roman"/>
          <w:i/>
          <w:iCs/>
          <w:sz w:val="24"/>
          <w:szCs w:val="24"/>
        </w:rPr>
      </w:pPr>
    </w:p>
    <w:p w:rsidR="00CC297D" w:rsidRDefault="00261293" w:rsidP="00233690">
      <w:pPr>
        <w:numPr>
          <w:ilvl w:val="0"/>
          <w:numId w:val="37"/>
        </w:numPr>
        <w:tabs>
          <w:tab w:val="left" w:pos="984"/>
        </w:tabs>
        <w:spacing w:line="234" w:lineRule="auto"/>
        <w:ind w:left="260" w:firstLine="568"/>
        <w:rPr>
          <w:rFonts w:eastAsia="Times New Roman"/>
          <w:i/>
          <w:iCs/>
          <w:sz w:val="24"/>
          <w:szCs w:val="24"/>
        </w:rPr>
      </w:pPr>
      <w:r>
        <w:rPr>
          <w:rFonts w:eastAsia="Times New Roman"/>
          <w:i/>
          <w:iCs/>
          <w:sz w:val="24"/>
          <w:szCs w:val="24"/>
        </w:rPr>
        <w:t>Дать представления о том, к кому можно обратиться за помощью, если потерялся на улице.</w:t>
      </w: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376" w:lineRule="exact"/>
        <w:rPr>
          <w:sz w:val="20"/>
          <w:szCs w:val="20"/>
        </w:rPr>
      </w:pPr>
    </w:p>
    <w:p w:rsidR="00CC297D" w:rsidRDefault="00261293">
      <w:pPr>
        <w:ind w:left="9700"/>
        <w:rPr>
          <w:sz w:val="20"/>
          <w:szCs w:val="20"/>
        </w:rPr>
      </w:pPr>
      <w:r>
        <w:rPr>
          <w:rFonts w:eastAsia="Times New Roman"/>
          <w:sz w:val="20"/>
          <w:szCs w:val="20"/>
        </w:rPr>
        <w:t>19</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ind w:left="260"/>
        <w:rPr>
          <w:sz w:val="20"/>
          <w:szCs w:val="20"/>
        </w:rPr>
      </w:pPr>
      <w:r>
        <w:rPr>
          <w:rFonts w:eastAsia="Times New Roman"/>
          <w:b/>
          <w:bCs/>
          <w:sz w:val="24"/>
          <w:szCs w:val="24"/>
          <w:u w:val="single"/>
        </w:rPr>
        <w:lastRenderedPageBreak/>
        <w:t>2.2. Познавательное развитие</w:t>
      </w:r>
    </w:p>
    <w:p w:rsidR="00CC297D" w:rsidRDefault="00CC297D">
      <w:pPr>
        <w:spacing w:line="285" w:lineRule="exact"/>
        <w:rPr>
          <w:sz w:val="20"/>
          <w:szCs w:val="20"/>
        </w:rPr>
      </w:pPr>
    </w:p>
    <w:p w:rsidR="00CC297D" w:rsidRDefault="00261293" w:rsidP="00233690">
      <w:pPr>
        <w:numPr>
          <w:ilvl w:val="0"/>
          <w:numId w:val="38"/>
        </w:numPr>
        <w:tabs>
          <w:tab w:val="left" w:pos="756"/>
        </w:tabs>
        <w:spacing w:line="234" w:lineRule="auto"/>
        <w:ind w:left="260" w:firstLine="1"/>
        <w:rPr>
          <w:rFonts w:eastAsia="Times New Roman"/>
          <w:sz w:val="24"/>
          <w:szCs w:val="24"/>
        </w:rPr>
      </w:pPr>
      <w:r>
        <w:rPr>
          <w:rFonts w:eastAsia="Times New Roman"/>
          <w:sz w:val="24"/>
          <w:szCs w:val="24"/>
        </w:rPr>
        <w:t xml:space="preserve">образовательной области «Познавательное развитие» основными </w:t>
      </w:r>
      <w:r>
        <w:rPr>
          <w:rFonts w:eastAsia="Times New Roman"/>
          <w:i/>
          <w:iCs/>
          <w:sz w:val="24"/>
          <w:szCs w:val="24"/>
        </w:rPr>
        <w:t>задачами</w:t>
      </w:r>
      <w:r>
        <w:rPr>
          <w:rFonts w:eastAsia="Times New Roman"/>
          <w:sz w:val="24"/>
          <w:szCs w:val="24"/>
        </w:rPr>
        <w:t xml:space="preserve"> </w:t>
      </w:r>
      <w:r>
        <w:rPr>
          <w:rFonts w:eastAsia="Times New Roman"/>
          <w:i/>
          <w:iCs/>
          <w:sz w:val="24"/>
          <w:szCs w:val="24"/>
        </w:rPr>
        <w:t xml:space="preserve">образовательной деятельности </w:t>
      </w:r>
      <w:r>
        <w:rPr>
          <w:rFonts w:eastAsia="Times New Roman"/>
          <w:sz w:val="24"/>
          <w:szCs w:val="24"/>
        </w:rPr>
        <w:t>с детьми являются создание условий для:</w:t>
      </w:r>
    </w:p>
    <w:p w:rsidR="00CC297D" w:rsidRDefault="00CC297D">
      <w:pPr>
        <w:spacing w:line="13" w:lineRule="exact"/>
        <w:rPr>
          <w:rFonts w:eastAsia="Times New Roman"/>
          <w:sz w:val="24"/>
          <w:szCs w:val="24"/>
        </w:rPr>
      </w:pPr>
    </w:p>
    <w:p w:rsidR="00CC297D" w:rsidRDefault="00261293">
      <w:pPr>
        <w:spacing w:line="236" w:lineRule="auto"/>
        <w:ind w:left="260" w:right="1760"/>
        <w:rPr>
          <w:rFonts w:eastAsia="Times New Roman"/>
          <w:sz w:val="24"/>
          <w:szCs w:val="24"/>
        </w:rPr>
      </w:pPr>
      <w:r>
        <w:rPr>
          <w:rFonts w:eastAsia="Times New Roman"/>
          <w:sz w:val="24"/>
          <w:szCs w:val="24"/>
        </w:rPr>
        <w:t>- развития интересов детей, любознательности и познавательной мотивации; - формирования познавательных действий, становления сознания; - развития воображения и творческой активности;</w:t>
      </w:r>
    </w:p>
    <w:p w:rsidR="00CC297D" w:rsidRDefault="00CC297D">
      <w:pPr>
        <w:spacing w:line="13" w:lineRule="exact"/>
        <w:rPr>
          <w:rFonts w:eastAsia="Times New Roman"/>
          <w:sz w:val="24"/>
          <w:szCs w:val="24"/>
        </w:rPr>
      </w:pPr>
    </w:p>
    <w:p w:rsidR="00CC297D" w:rsidRDefault="00261293">
      <w:pPr>
        <w:spacing w:line="237" w:lineRule="auto"/>
        <w:ind w:left="260"/>
        <w:rPr>
          <w:rFonts w:eastAsia="Times New Roman"/>
          <w:sz w:val="24"/>
          <w:szCs w:val="24"/>
        </w:rPr>
      </w:pPr>
      <w:r>
        <w:rPr>
          <w:rFonts w:eastAsia="Times New Roman"/>
          <w:sz w:val="24"/>
          <w:szCs w:val="24"/>
        </w:rPr>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 формирования первичных представлений о малой родине и Отечестве, представлений о</w:t>
      </w:r>
    </w:p>
    <w:p w:rsidR="00CC297D" w:rsidRDefault="00CC297D">
      <w:pPr>
        <w:spacing w:line="17" w:lineRule="exact"/>
        <w:rPr>
          <w:rFonts w:eastAsia="Times New Roman"/>
          <w:sz w:val="24"/>
          <w:szCs w:val="24"/>
        </w:rPr>
      </w:pPr>
    </w:p>
    <w:p w:rsidR="00CC297D" w:rsidRDefault="00261293">
      <w:pPr>
        <w:spacing w:line="236" w:lineRule="auto"/>
        <w:ind w:left="260"/>
        <w:jc w:val="both"/>
        <w:rPr>
          <w:rFonts w:eastAsia="Times New Roman"/>
          <w:sz w:val="24"/>
          <w:szCs w:val="24"/>
        </w:rPr>
      </w:pPr>
      <w:r>
        <w:rPr>
          <w:rFonts w:eastAsia="Times New Roman"/>
          <w:sz w:val="24"/>
          <w:szCs w:val="24"/>
        </w:rPr>
        <w:t>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297D" w:rsidRDefault="00CC297D">
      <w:pPr>
        <w:spacing w:line="1"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 развития представлений о виртуальной среде, о возможностях и рисках Интернета.</w:t>
      </w:r>
    </w:p>
    <w:p w:rsidR="00CC297D" w:rsidRDefault="00CC297D">
      <w:pPr>
        <w:spacing w:line="200" w:lineRule="exact"/>
        <w:rPr>
          <w:sz w:val="20"/>
          <w:szCs w:val="20"/>
        </w:rPr>
      </w:pPr>
    </w:p>
    <w:p w:rsidR="00CC297D" w:rsidRDefault="00CC297D">
      <w:pPr>
        <w:spacing w:line="357" w:lineRule="exact"/>
        <w:rPr>
          <w:sz w:val="20"/>
          <w:szCs w:val="20"/>
        </w:rPr>
      </w:pPr>
    </w:p>
    <w:p w:rsidR="00CC297D" w:rsidRDefault="00261293">
      <w:pPr>
        <w:ind w:left="2140"/>
        <w:rPr>
          <w:sz w:val="20"/>
          <w:szCs w:val="20"/>
        </w:rPr>
      </w:pPr>
      <w:r>
        <w:rPr>
          <w:rFonts w:eastAsia="Times New Roman"/>
          <w:b/>
          <w:bCs/>
          <w:i/>
          <w:iCs/>
          <w:sz w:val="24"/>
          <w:szCs w:val="24"/>
        </w:rPr>
        <w:t>Основное содержание образовательной деятельности</w:t>
      </w:r>
    </w:p>
    <w:p w:rsidR="00CC297D" w:rsidRDefault="00261293" w:rsidP="00233690">
      <w:pPr>
        <w:numPr>
          <w:ilvl w:val="0"/>
          <w:numId w:val="39"/>
        </w:numPr>
        <w:tabs>
          <w:tab w:val="left" w:pos="1760"/>
        </w:tabs>
        <w:ind w:left="1760" w:hanging="167"/>
        <w:rPr>
          <w:rFonts w:eastAsia="Times New Roman"/>
          <w:b/>
          <w:bCs/>
          <w:i/>
          <w:iCs/>
          <w:sz w:val="24"/>
          <w:szCs w:val="24"/>
        </w:rPr>
      </w:pPr>
      <w:r>
        <w:rPr>
          <w:rFonts w:eastAsia="Times New Roman"/>
          <w:b/>
          <w:bCs/>
          <w:i/>
          <w:iCs/>
          <w:sz w:val="24"/>
          <w:szCs w:val="24"/>
        </w:rPr>
        <w:t>детьми старшего дошкольного возраста (первый год обучения)</w:t>
      </w:r>
    </w:p>
    <w:p w:rsidR="00CC297D" w:rsidRDefault="00261293">
      <w:pPr>
        <w:spacing w:line="236" w:lineRule="auto"/>
        <w:ind w:left="620"/>
        <w:rPr>
          <w:rFonts w:eastAsia="Times New Roman"/>
          <w:b/>
          <w:bCs/>
          <w:i/>
          <w:iCs/>
          <w:sz w:val="24"/>
          <w:szCs w:val="24"/>
        </w:rPr>
      </w:pPr>
      <w:r>
        <w:rPr>
          <w:rFonts w:eastAsia="Times New Roman"/>
          <w:sz w:val="24"/>
          <w:szCs w:val="24"/>
        </w:rPr>
        <w:t>Содержание   образовательной   области   «Познавательное   развитие»   обеспечивает</w:t>
      </w:r>
    </w:p>
    <w:p w:rsidR="00CC297D" w:rsidRDefault="00CC297D">
      <w:pPr>
        <w:spacing w:line="13" w:lineRule="exact"/>
        <w:rPr>
          <w:sz w:val="20"/>
          <w:szCs w:val="20"/>
        </w:rPr>
      </w:pPr>
    </w:p>
    <w:p w:rsidR="00CC297D" w:rsidRDefault="00261293">
      <w:pPr>
        <w:spacing w:line="237" w:lineRule="auto"/>
        <w:ind w:left="260"/>
        <w:jc w:val="both"/>
        <w:rPr>
          <w:sz w:val="20"/>
          <w:szCs w:val="20"/>
        </w:rPr>
      </w:pPr>
      <w:r>
        <w:rPr>
          <w:rFonts w:eastAsia="Times New Roman"/>
          <w:sz w:val="24"/>
          <w:szCs w:val="24"/>
        </w:rPr>
        <w:t>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CC297D" w:rsidRDefault="00CC297D">
      <w:pPr>
        <w:spacing w:line="2" w:lineRule="exact"/>
        <w:rPr>
          <w:sz w:val="20"/>
          <w:szCs w:val="20"/>
        </w:rPr>
      </w:pPr>
    </w:p>
    <w:p w:rsidR="00CC297D" w:rsidRDefault="00261293" w:rsidP="00233690">
      <w:pPr>
        <w:numPr>
          <w:ilvl w:val="1"/>
          <w:numId w:val="40"/>
        </w:numPr>
        <w:tabs>
          <w:tab w:val="left" w:pos="840"/>
        </w:tabs>
        <w:ind w:left="840" w:hanging="220"/>
        <w:rPr>
          <w:rFonts w:eastAsia="Times New Roman"/>
          <w:sz w:val="24"/>
          <w:szCs w:val="24"/>
        </w:rPr>
      </w:pPr>
      <w:r>
        <w:rPr>
          <w:rFonts w:eastAsia="Times New Roman"/>
          <w:sz w:val="24"/>
          <w:szCs w:val="24"/>
        </w:rPr>
        <w:t>процессе разнообразных видов деятельности дети узнают о функциональных свойствах</w:t>
      </w:r>
    </w:p>
    <w:p w:rsidR="00CC297D" w:rsidRDefault="00CC297D">
      <w:pPr>
        <w:spacing w:line="12" w:lineRule="exact"/>
        <w:rPr>
          <w:rFonts w:eastAsia="Times New Roman"/>
          <w:sz w:val="24"/>
          <w:szCs w:val="24"/>
        </w:rPr>
      </w:pPr>
    </w:p>
    <w:p w:rsidR="00CC297D" w:rsidRDefault="00261293" w:rsidP="00233690">
      <w:pPr>
        <w:numPr>
          <w:ilvl w:val="0"/>
          <w:numId w:val="40"/>
        </w:numPr>
        <w:tabs>
          <w:tab w:val="left" w:pos="492"/>
        </w:tabs>
        <w:spacing w:line="237" w:lineRule="auto"/>
        <w:ind w:left="260" w:firstLine="1"/>
        <w:jc w:val="both"/>
        <w:rPr>
          <w:rFonts w:eastAsia="Times New Roman"/>
          <w:sz w:val="24"/>
          <w:szCs w:val="24"/>
        </w:rPr>
      </w:pPr>
      <w:r>
        <w:rPr>
          <w:rFonts w:eastAsia="Times New Roman"/>
          <w:sz w:val="24"/>
          <w:szCs w:val="24"/>
        </w:rPr>
        <w:t>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CC297D" w:rsidRDefault="00CC297D">
      <w:pPr>
        <w:spacing w:line="13" w:lineRule="exact"/>
        <w:rPr>
          <w:rFonts w:eastAsia="Times New Roman"/>
          <w:sz w:val="24"/>
          <w:szCs w:val="24"/>
        </w:rPr>
      </w:pPr>
    </w:p>
    <w:p w:rsidR="00CC297D" w:rsidRDefault="00261293">
      <w:pPr>
        <w:spacing w:line="236" w:lineRule="auto"/>
        <w:ind w:left="260" w:firstLine="360"/>
        <w:jc w:val="both"/>
        <w:rPr>
          <w:rFonts w:eastAsia="Times New Roman"/>
          <w:sz w:val="24"/>
          <w:szCs w:val="24"/>
        </w:rPr>
      </w:pPr>
      <w:r>
        <w:rPr>
          <w:rFonts w:eastAsia="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CC297D" w:rsidRDefault="00CC297D">
      <w:pPr>
        <w:spacing w:line="13" w:lineRule="exact"/>
        <w:rPr>
          <w:rFonts w:eastAsia="Times New Roman"/>
          <w:sz w:val="24"/>
          <w:szCs w:val="24"/>
        </w:rPr>
      </w:pPr>
    </w:p>
    <w:p w:rsidR="00CC297D" w:rsidRDefault="00261293">
      <w:pPr>
        <w:spacing w:line="234" w:lineRule="auto"/>
        <w:ind w:left="260" w:firstLine="360"/>
        <w:rPr>
          <w:rFonts w:eastAsia="Times New Roman"/>
          <w:sz w:val="24"/>
          <w:szCs w:val="24"/>
        </w:rPr>
      </w:pPr>
      <w:r>
        <w:rPr>
          <w:rFonts w:eastAsia="Times New Roman"/>
          <w:sz w:val="24"/>
          <w:szCs w:val="24"/>
        </w:rPr>
        <w:t>Взрослый развивает и поддерживает у детей словесное сопровождение практических действий.</w:t>
      </w:r>
    </w:p>
    <w:p w:rsidR="00CC297D" w:rsidRDefault="00CC297D">
      <w:pPr>
        <w:spacing w:line="14" w:lineRule="exact"/>
        <w:rPr>
          <w:rFonts w:eastAsia="Times New Roman"/>
          <w:sz w:val="24"/>
          <w:szCs w:val="24"/>
        </w:rPr>
      </w:pPr>
    </w:p>
    <w:p w:rsidR="00CC297D" w:rsidRDefault="00261293">
      <w:pPr>
        <w:spacing w:line="238" w:lineRule="auto"/>
        <w:ind w:left="260" w:firstLine="360"/>
        <w:jc w:val="both"/>
        <w:rPr>
          <w:rFonts w:eastAsia="Times New Roman"/>
          <w:sz w:val="24"/>
          <w:szCs w:val="24"/>
        </w:rPr>
      </w:pPr>
      <w:r>
        <w:rPr>
          <w:rFonts w:eastAsia="Times New Roman"/>
          <w:sz w:val="24"/>
          <w:szCs w:val="24"/>
        </w:rP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CC297D" w:rsidRDefault="00CC297D">
      <w:pPr>
        <w:spacing w:line="13" w:lineRule="exact"/>
        <w:rPr>
          <w:rFonts w:eastAsia="Times New Roman"/>
          <w:sz w:val="24"/>
          <w:szCs w:val="24"/>
        </w:rPr>
      </w:pPr>
    </w:p>
    <w:p w:rsidR="00CC297D" w:rsidRDefault="00261293">
      <w:pPr>
        <w:spacing w:line="237" w:lineRule="auto"/>
        <w:ind w:left="260" w:firstLine="300"/>
        <w:jc w:val="both"/>
        <w:rPr>
          <w:rFonts w:eastAsia="Times New Roman"/>
          <w:sz w:val="24"/>
          <w:szCs w:val="24"/>
        </w:rPr>
      </w:pPr>
      <w:r>
        <w:rPr>
          <w:rFonts w:eastAsia="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CC297D" w:rsidRDefault="00CC297D">
      <w:pPr>
        <w:spacing w:line="17" w:lineRule="exact"/>
        <w:rPr>
          <w:rFonts w:eastAsia="Times New Roman"/>
          <w:sz w:val="24"/>
          <w:szCs w:val="24"/>
        </w:rPr>
      </w:pPr>
    </w:p>
    <w:p w:rsidR="00CC297D" w:rsidRDefault="00261293">
      <w:pPr>
        <w:spacing w:line="234" w:lineRule="auto"/>
        <w:ind w:left="260" w:right="20" w:firstLine="420"/>
        <w:rPr>
          <w:rFonts w:eastAsia="Times New Roman"/>
          <w:sz w:val="24"/>
          <w:szCs w:val="24"/>
        </w:rPr>
      </w:pPr>
      <w:r>
        <w:rPr>
          <w:rFonts w:eastAsia="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CC297D" w:rsidRDefault="00CC297D">
      <w:pPr>
        <w:spacing w:line="13" w:lineRule="exact"/>
        <w:rPr>
          <w:rFonts w:eastAsia="Times New Roman"/>
          <w:sz w:val="24"/>
          <w:szCs w:val="24"/>
        </w:rPr>
      </w:pPr>
    </w:p>
    <w:p w:rsidR="00CC297D" w:rsidRDefault="00261293">
      <w:pPr>
        <w:spacing w:line="236" w:lineRule="auto"/>
        <w:ind w:left="260" w:firstLine="360"/>
        <w:jc w:val="both"/>
        <w:rPr>
          <w:rFonts w:eastAsia="Times New Roman"/>
          <w:sz w:val="24"/>
          <w:szCs w:val="24"/>
        </w:rPr>
      </w:pPr>
      <w:r>
        <w:rPr>
          <w:rFonts w:eastAsia="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CC297D" w:rsidRDefault="00CC297D">
      <w:pPr>
        <w:spacing w:line="6" w:lineRule="exact"/>
        <w:rPr>
          <w:rFonts w:eastAsia="Times New Roman"/>
          <w:sz w:val="24"/>
          <w:szCs w:val="24"/>
        </w:rPr>
      </w:pPr>
    </w:p>
    <w:p w:rsidR="00CC297D" w:rsidRDefault="00261293">
      <w:pPr>
        <w:ind w:left="260"/>
        <w:rPr>
          <w:rFonts w:eastAsia="Times New Roman"/>
          <w:sz w:val="24"/>
          <w:szCs w:val="24"/>
        </w:rPr>
      </w:pPr>
      <w:r>
        <w:rPr>
          <w:rFonts w:eastAsia="Times New Roman"/>
          <w:b/>
          <w:bCs/>
          <w:i/>
          <w:iCs/>
          <w:sz w:val="24"/>
          <w:szCs w:val="24"/>
        </w:rPr>
        <w:t>Экологическое воспитание:</w:t>
      </w:r>
    </w:p>
    <w:p w:rsidR="00CC297D" w:rsidRDefault="00CC297D">
      <w:pPr>
        <w:spacing w:line="218" w:lineRule="exact"/>
        <w:rPr>
          <w:sz w:val="20"/>
          <w:szCs w:val="20"/>
        </w:rPr>
      </w:pPr>
    </w:p>
    <w:p w:rsidR="00CC297D" w:rsidRDefault="00261293">
      <w:pPr>
        <w:ind w:left="9700"/>
        <w:rPr>
          <w:sz w:val="20"/>
          <w:szCs w:val="20"/>
        </w:rPr>
      </w:pPr>
      <w:r>
        <w:rPr>
          <w:rFonts w:eastAsia="Times New Roman"/>
          <w:sz w:val="20"/>
          <w:szCs w:val="20"/>
        </w:rPr>
        <w:t>20</w:t>
      </w:r>
    </w:p>
    <w:p w:rsidR="00CC297D" w:rsidRDefault="00CC297D">
      <w:pPr>
        <w:sectPr w:rsidR="00CC297D">
          <w:pgSz w:w="11900" w:h="16836"/>
          <w:pgMar w:top="814" w:right="568" w:bottom="654" w:left="1440" w:header="0" w:footer="0" w:gutter="0"/>
          <w:cols w:space="720" w:equalWidth="0">
            <w:col w:w="9900"/>
          </w:cols>
        </w:sectPr>
      </w:pPr>
    </w:p>
    <w:p w:rsidR="00CC297D" w:rsidRDefault="00261293" w:rsidP="00233690">
      <w:pPr>
        <w:numPr>
          <w:ilvl w:val="1"/>
          <w:numId w:val="41"/>
        </w:numPr>
        <w:tabs>
          <w:tab w:val="left" w:pos="952"/>
        </w:tabs>
        <w:spacing w:line="234" w:lineRule="auto"/>
        <w:ind w:left="260" w:firstLine="540"/>
        <w:rPr>
          <w:rFonts w:eastAsia="Times New Roman"/>
          <w:i/>
          <w:iCs/>
          <w:sz w:val="24"/>
          <w:szCs w:val="24"/>
        </w:rPr>
      </w:pPr>
      <w:r>
        <w:rPr>
          <w:rFonts w:eastAsia="Times New Roman"/>
          <w:i/>
          <w:iCs/>
          <w:sz w:val="24"/>
          <w:szCs w:val="24"/>
        </w:rPr>
        <w:lastRenderedPageBreak/>
        <w:t>Продолжать формирование осознанно-правильного отношения к объектам природы, находящихся рядом;</w:t>
      </w:r>
    </w:p>
    <w:p w:rsidR="00CC297D" w:rsidRDefault="00CC297D">
      <w:pPr>
        <w:spacing w:line="2" w:lineRule="exact"/>
        <w:rPr>
          <w:rFonts w:eastAsia="Times New Roman"/>
          <w:i/>
          <w:iCs/>
          <w:sz w:val="24"/>
          <w:szCs w:val="24"/>
        </w:rPr>
      </w:pPr>
    </w:p>
    <w:p w:rsidR="00CC297D" w:rsidRDefault="00261293" w:rsidP="00233690">
      <w:pPr>
        <w:numPr>
          <w:ilvl w:val="0"/>
          <w:numId w:val="41"/>
        </w:numPr>
        <w:tabs>
          <w:tab w:val="left" w:pos="880"/>
        </w:tabs>
        <w:ind w:left="880" w:hanging="140"/>
        <w:rPr>
          <w:rFonts w:eastAsia="Times New Roman"/>
          <w:i/>
          <w:iCs/>
          <w:sz w:val="24"/>
          <w:szCs w:val="24"/>
        </w:rPr>
      </w:pPr>
      <w:r>
        <w:rPr>
          <w:rFonts w:eastAsia="Times New Roman"/>
          <w:i/>
          <w:iCs/>
          <w:sz w:val="24"/>
          <w:szCs w:val="24"/>
        </w:rPr>
        <w:t>Формировать обобщенные представления о временах года.</w:t>
      </w:r>
    </w:p>
    <w:p w:rsidR="00CC297D" w:rsidRDefault="00CC297D">
      <w:pPr>
        <w:spacing w:line="200" w:lineRule="exact"/>
        <w:rPr>
          <w:sz w:val="20"/>
          <w:szCs w:val="20"/>
        </w:rPr>
      </w:pPr>
    </w:p>
    <w:p w:rsidR="00CC297D" w:rsidRDefault="00CC297D">
      <w:pPr>
        <w:spacing w:line="216" w:lineRule="exact"/>
        <w:rPr>
          <w:sz w:val="20"/>
          <w:szCs w:val="20"/>
        </w:rPr>
      </w:pPr>
    </w:p>
    <w:p w:rsidR="00CC297D" w:rsidRDefault="00261293">
      <w:pPr>
        <w:ind w:left="2140"/>
        <w:rPr>
          <w:sz w:val="20"/>
          <w:szCs w:val="20"/>
        </w:rPr>
      </w:pPr>
      <w:r>
        <w:rPr>
          <w:rFonts w:eastAsia="Times New Roman"/>
          <w:b/>
          <w:bCs/>
          <w:i/>
          <w:iCs/>
          <w:sz w:val="24"/>
          <w:szCs w:val="24"/>
        </w:rPr>
        <w:t>Основное содержание образовательной деятельности</w:t>
      </w:r>
    </w:p>
    <w:p w:rsidR="00CC297D" w:rsidRDefault="00261293" w:rsidP="00233690">
      <w:pPr>
        <w:numPr>
          <w:ilvl w:val="0"/>
          <w:numId w:val="42"/>
        </w:numPr>
        <w:tabs>
          <w:tab w:val="left" w:pos="1760"/>
        </w:tabs>
        <w:ind w:left="1760" w:hanging="175"/>
        <w:rPr>
          <w:rFonts w:eastAsia="Times New Roman"/>
          <w:b/>
          <w:bCs/>
          <w:i/>
          <w:iCs/>
          <w:sz w:val="24"/>
          <w:szCs w:val="24"/>
        </w:rPr>
      </w:pPr>
      <w:r>
        <w:rPr>
          <w:rFonts w:eastAsia="Times New Roman"/>
          <w:b/>
          <w:bCs/>
          <w:i/>
          <w:iCs/>
          <w:sz w:val="24"/>
          <w:szCs w:val="24"/>
        </w:rPr>
        <w:t>детьми старшего дошкольного возраста (второй год обучения)</w:t>
      </w:r>
    </w:p>
    <w:p w:rsidR="00CC297D" w:rsidRDefault="00261293">
      <w:pPr>
        <w:spacing w:line="236" w:lineRule="auto"/>
        <w:ind w:left="560"/>
        <w:rPr>
          <w:rFonts w:eastAsia="Times New Roman"/>
          <w:b/>
          <w:bCs/>
          <w:i/>
          <w:iCs/>
          <w:sz w:val="24"/>
          <w:szCs w:val="24"/>
        </w:rPr>
      </w:pPr>
      <w:r>
        <w:rPr>
          <w:rFonts w:eastAsia="Times New Roman"/>
          <w:sz w:val="24"/>
          <w:szCs w:val="24"/>
        </w:rPr>
        <w:t>Содержание образовательной области «Познавательное развитие» предполагает создание</w:t>
      </w:r>
    </w:p>
    <w:p w:rsidR="00CC297D" w:rsidRDefault="00CC297D">
      <w:pPr>
        <w:spacing w:line="13" w:lineRule="exact"/>
        <w:rPr>
          <w:sz w:val="20"/>
          <w:szCs w:val="20"/>
        </w:rPr>
      </w:pPr>
    </w:p>
    <w:p w:rsidR="00CC297D" w:rsidRDefault="00261293">
      <w:pPr>
        <w:spacing w:line="238" w:lineRule="auto"/>
        <w:ind w:left="260"/>
        <w:jc w:val="both"/>
        <w:rPr>
          <w:sz w:val="20"/>
          <w:szCs w:val="20"/>
        </w:rPr>
      </w:pPr>
      <w:r>
        <w:rPr>
          <w:rFonts w:eastAsia="Times New Roman"/>
          <w:sz w:val="24"/>
          <w:szCs w:val="24"/>
        </w:rPr>
        <w:t>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CC297D" w:rsidRDefault="00CC297D">
      <w:pPr>
        <w:spacing w:line="24" w:lineRule="exact"/>
        <w:rPr>
          <w:sz w:val="20"/>
          <w:szCs w:val="20"/>
        </w:rPr>
      </w:pPr>
    </w:p>
    <w:p w:rsidR="00CC297D" w:rsidRDefault="00261293">
      <w:pPr>
        <w:spacing w:line="236" w:lineRule="auto"/>
        <w:ind w:left="260" w:firstLine="360"/>
        <w:jc w:val="both"/>
        <w:rPr>
          <w:sz w:val="20"/>
          <w:szCs w:val="20"/>
        </w:rPr>
      </w:pPr>
      <w:r>
        <w:rPr>
          <w:rFonts w:eastAsia="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CC297D" w:rsidRDefault="00CC297D">
      <w:pPr>
        <w:spacing w:line="14" w:lineRule="exact"/>
        <w:rPr>
          <w:sz w:val="20"/>
          <w:szCs w:val="20"/>
        </w:rPr>
      </w:pPr>
    </w:p>
    <w:p w:rsidR="00CC297D" w:rsidRDefault="00261293">
      <w:pPr>
        <w:spacing w:line="237" w:lineRule="auto"/>
        <w:ind w:left="260" w:firstLine="360"/>
        <w:jc w:val="both"/>
        <w:rPr>
          <w:sz w:val="20"/>
          <w:szCs w:val="20"/>
        </w:rPr>
      </w:pPr>
      <w:r>
        <w:rPr>
          <w:rFonts w:eastAsia="Times New Roman"/>
          <w:sz w:val="24"/>
          <w:szCs w:val="24"/>
        </w:rPr>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CC297D" w:rsidRDefault="00CC297D">
      <w:pPr>
        <w:spacing w:line="18" w:lineRule="exact"/>
        <w:rPr>
          <w:sz w:val="20"/>
          <w:szCs w:val="20"/>
        </w:rPr>
      </w:pPr>
    </w:p>
    <w:p w:rsidR="00CC297D" w:rsidRDefault="00261293">
      <w:pPr>
        <w:spacing w:line="234" w:lineRule="auto"/>
        <w:ind w:left="260" w:firstLine="300"/>
        <w:jc w:val="both"/>
        <w:rPr>
          <w:sz w:val="20"/>
          <w:szCs w:val="20"/>
        </w:rPr>
      </w:pPr>
      <w:r>
        <w:rPr>
          <w:rFonts w:eastAsia="Times New Roman"/>
          <w:sz w:val="24"/>
          <w:szCs w:val="24"/>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CC297D" w:rsidRDefault="00CC297D">
      <w:pPr>
        <w:spacing w:line="2" w:lineRule="exact"/>
        <w:rPr>
          <w:sz w:val="20"/>
          <w:szCs w:val="20"/>
        </w:rPr>
      </w:pPr>
    </w:p>
    <w:p w:rsidR="00CC297D" w:rsidRDefault="00261293" w:rsidP="00233690">
      <w:pPr>
        <w:numPr>
          <w:ilvl w:val="0"/>
          <w:numId w:val="43"/>
        </w:numPr>
        <w:tabs>
          <w:tab w:val="left" w:pos="960"/>
        </w:tabs>
        <w:ind w:left="960" w:hanging="132"/>
        <w:rPr>
          <w:rFonts w:eastAsia="Times New Roman"/>
          <w:i/>
          <w:iCs/>
          <w:sz w:val="24"/>
          <w:szCs w:val="24"/>
        </w:rPr>
      </w:pPr>
      <w:r>
        <w:rPr>
          <w:rFonts w:eastAsia="Times New Roman"/>
          <w:i/>
          <w:iCs/>
          <w:sz w:val="24"/>
          <w:szCs w:val="24"/>
        </w:rPr>
        <w:t>Дать представление о планете Земля, о том, что есть материки, океаны, моря.</w:t>
      </w:r>
    </w:p>
    <w:p w:rsidR="00CC297D" w:rsidRDefault="00261293" w:rsidP="00233690">
      <w:pPr>
        <w:numPr>
          <w:ilvl w:val="0"/>
          <w:numId w:val="43"/>
        </w:numPr>
        <w:tabs>
          <w:tab w:val="left" w:pos="960"/>
        </w:tabs>
        <w:ind w:left="960" w:hanging="132"/>
        <w:rPr>
          <w:rFonts w:eastAsia="Times New Roman"/>
          <w:i/>
          <w:iCs/>
          <w:sz w:val="24"/>
          <w:szCs w:val="24"/>
        </w:rPr>
      </w:pPr>
      <w:r>
        <w:rPr>
          <w:rFonts w:eastAsia="Times New Roman"/>
          <w:i/>
          <w:iCs/>
          <w:sz w:val="24"/>
          <w:szCs w:val="24"/>
        </w:rPr>
        <w:t>Формировать знания о животных, живущих в разных средах обитания.</w:t>
      </w:r>
    </w:p>
    <w:p w:rsidR="00CC297D" w:rsidRDefault="00261293" w:rsidP="00233690">
      <w:pPr>
        <w:numPr>
          <w:ilvl w:val="0"/>
          <w:numId w:val="43"/>
        </w:numPr>
        <w:tabs>
          <w:tab w:val="left" w:pos="1040"/>
        </w:tabs>
        <w:ind w:left="1040" w:hanging="212"/>
        <w:rPr>
          <w:rFonts w:eastAsia="Times New Roman"/>
          <w:i/>
          <w:iCs/>
          <w:sz w:val="24"/>
          <w:szCs w:val="24"/>
        </w:rPr>
      </w:pPr>
      <w:r>
        <w:rPr>
          <w:rFonts w:eastAsia="Times New Roman"/>
          <w:i/>
          <w:iCs/>
          <w:sz w:val="24"/>
          <w:szCs w:val="24"/>
        </w:rPr>
        <w:t>Формировать  представления  о  дифференцированных  потребностях  растений  во</w:t>
      </w:r>
    </w:p>
    <w:p w:rsidR="00CC297D" w:rsidRDefault="00261293">
      <w:pPr>
        <w:ind w:left="260"/>
        <w:rPr>
          <w:rFonts w:eastAsia="Times New Roman"/>
          <w:i/>
          <w:iCs/>
          <w:sz w:val="24"/>
          <w:szCs w:val="24"/>
        </w:rPr>
      </w:pPr>
      <w:r>
        <w:rPr>
          <w:rFonts w:eastAsia="Times New Roman"/>
          <w:i/>
          <w:iCs/>
          <w:sz w:val="24"/>
          <w:szCs w:val="24"/>
        </w:rPr>
        <w:t>влаге.</w:t>
      </w:r>
    </w:p>
    <w:p w:rsidR="00CC297D" w:rsidRDefault="00261293" w:rsidP="00233690">
      <w:pPr>
        <w:numPr>
          <w:ilvl w:val="0"/>
          <w:numId w:val="43"/>
        </w:numPr>
        <w:tabs>
          <w:tab w:val="left" w:pos="960"/>
        </w:tabs>
        <w:ind w:left="960" w:hanging="132"/>
        <w:rPr>
          <w:rFonts w:eastAsia="Times New Roman"/>
          <w:i/>
          <w:iCs/>
          <w:sz w:val="24"/>
          <w:szCs w:val="24"/>
        </w:rPr>
      </w:pPr>
      <w:r>
        <w:rPr>
          <w:rFonts w:eastAsia="Times New Roman"/>
          <w:i/>
          <w:iCs/>
          <w:sz w:val="24"/>
          <w:szCs w:val="24"/>
        </w:rPr>
        <w:t>Формировать представления о пищевых цепочках в природе.</w:t>
      </w:r>
    </w:p>
    <w:p w:rsidR="00CC297D" w:rsidRDefault="00CC297D">
      <w:pPr>
        <w:spacing w:line="281" w:lineRule="exact"/>
        <w:rPr>
          <w:sz w:val="20"/>
          <w:szCs w:val="20"/>
        </w:rPr>
      </w:pPr>
    </w:p>
    <w:p w:rsidR="00CC297D" w:rsidRDefault="00261293">
      <w:pPr>
        <w:ind w:left="260"/>
        <w:rPr>
          <w:sz w:val="20"/>
          <w:szCs w:val="20"/>
        </w:rPr>
      </w:pPr>
      <w:r>
        <w:rPr>
          <w:rFonts w:eastAsia="Times New Roman"/>
          <w:b/>
          <w:bCs/>
          <w:sz w:val="24"/>
          <w:szCs w:val="24"/>
          <w:u w:val="single"/>
        </w:rPr>
        <w:t>2.3. Речевое развитие</w:t>
      </w:r>
    </w:p>
    <w:p w:rsidR="00CC297D" w:rsidRDefault="00CC297D">
      <w:pPr>
        <w:spacing w:line="8" w:lineRule="exact"/>
        <w:rPr>
          <w:sz w:val="20"/>
          <w:szCs w:val="20"/>
        </w:rPr>
      </w:pPr>
    </w:p>
    <w:p w:rsidR="00CC297D" w:rsidRDefault="00261293" w:rsidP="00233690">
      <w:pPr>
        <w:numPr>
          <w:ilvl w:val="1"/>
          <w:numId w:val="44"/>
        </w:numPr>
        <w:tabs>
          <w:tab w:val="left" w:pos="884"/>
        </w:tabs>
        <w:spacing w:line="234" w:lineRule="auto"/>
        <w:ind w:left="260" w:firstLine="360"/>
        <w:rPr>
          <w:rFonts w:eastAsia="Times New Roman"/>
          <w:sz w:val="24"/>
          <w:szCs w:val="24"/>
        </w:rPr>
      </w:pPr>
      <w:r>
        <w:rPr>
          <w:rFonts w:eastAsia="Times New Roman"/>
          <w:sz w:val="24"/>
          <w:szCs w:val="24"/>
        </w:rPr>
        <w:t xml:space="preserve">образовательной области «Речевое развитие» основными </w:t>
      </w:r>
      <w:r>
        <w:rPr>
          <w:rFonts w:eastAsia="Times New Roman"/>
          <w:i/>
          <w:iCs/>
          <w:sz w:val="24"/>
          <w:szCs w:val="24"/>
        </w:rPr>
        <w:t>задачами образовательной</w:t>
      </w:r>
      <w:r>
        <w:rPr>
          <w:rFonts w:eastAsia="Times New Roman"/>
          <w:sz w:val="24"/>
          <w:szCs w:val="24"/>
        </w:rPr>
        <w:t xml:space="preserve"> </w:t>
      </w:r>
      <w:r>
        <w:rPr>
          <w:rFonts w:eastAsia="Times New Roman"/>
          <w:i/>
          <w:iCs/>
          <w:sz w:val="24"/>
          <w:szCs w:val="24"/>
        </w:rPr>
        <w:t xml:space="preserve">деятельности </w:t>
      </w:r>
      <w:r>
        <w:rPr>
          <w:rFonts w:eastAsia="Times New Roman"/>
          <w:sz w:val="24"/>
          <w:szCs w:val="24"/>
        </w:rPr>
        <w:t>с детьми является создание условий для:</w:t>
      </w:r>
    </w:p>
    <w:p w:rsidR="00CC297D" w:rsidRDefault="00CC297D">
      <w:pPr>
        <w:spacing w:line="1" w:lineRule="exact"/>
        <w:rPr>
          <w:rFonts w:eastAsia="Times New Roman"/>
          <w:sz w:val="24"/>
          <w:szCs w:val="24"/>
        </w:rPr>
      </w:pPr>
    </w:p>
    <w:p w:rsidR="00CC297D" w:rsidRDefault="00261293" w:rsidP="00233690">
      <w:pPr>
        <w:numPr>
          <w:ilvl w:val="0"/>
          <w:numId w:val="44"/>
        </w:numPr>
        <w:tabs>
          <w:tab w:val="left" w:pos="400"/>
        </w:tabs>
        <w:ind w:left="400" w:hanging="139"/>
        <w:rPr>
          <w:rFonts w:eastAsia="Times New Roman"/>
          <w:sz w:val="24"/>
          <w:szCs w:val="24"/>
        </w:rPr>
      </w:pPr>
      <w:r>
        <w:rPr>
          <w:rFonts w:eastAsia="Times New Roman"/>
          <w:sz w:val="24"/>
          <w:szCs w:val="24"/>
        </w:rPr>
        <w:t>овладения речью как средством общения и культуры;</w:t>
      </w:r>
    </w:p>
    <w:p w:rsidR="00CC297D" w:rsidRDefault="00261293" w:rsidP="00233690">
      <w:pPr>
        <w:numPr>
          <w:ilvl w:val="0"/>
          <w:numId w:val="44"/>
        </w:numPr>
        <w:tabs>
          <w:tab w:val="left" w:pos="400"/>
        </w:tabs>
        <w:ind w:left="400" w:hanging="139"/>
        <w:rPr>
          <w:rFonts w:eastAsia="Times New Roman"/>
          <w:sz w:val="24"/>
          <w:szCs w:val="24"/>
        </w:rPr>
      </w:pPr>
      <w:r>
        <w:rPr>
          <w:rFonts w:eastAsia="Times New Roman"/>
          <w:sz w:val="24"/>
          <w:szCs w:val="24"/>
        </w:rPr>
        <w:t>обогащения активного словаря;</w:t>
      </w:r>
    </w:p>
    <w:p w:rsidR="00CC297D" w:rsidRDefault="00261293" w:rsidP="00233690">
      <w:pPr>
        <w:numPr>
          <w:ilvl w:val="0"/>
          <w:numId w:val="44"/>
        </w:numPr>
        <w:tabs>
          <w:tab w:val="left" w:pos="400"/>
        </w:tabs>
        <w:ind w:left="400" w:hanging="139"/>
        <w:rPr>
          <w:rFonts w:eastAsia="Times New Roman"/>
          <w:sz w:val="24"/>
          <w:szCs w:val="24"/>
        </w:rPr>
      </w:pPr>
      <w:r>
        <w:rPr>
          <w:rFonts w:eastAsia="Times New Roman"/>
          <w:sz w:val="24"/>
          <w:szCs w:val="24"/>
        </w:rPr>
        <w:t>развития связной, грамматически правильной диалогической и монологической речи;</w:t>
      </w:r>
    </w:p>
    <w:p w:rsidR="00CC297D" w:rsidRDefault="00261293" w:rsidP="00233690">
      <w:pPr>
        <w:numPr>
          <w:ilvl w:val="0"/>
          <w:numId w:val="44"/>
        </w:numPr>
        <w:tabs>
          <w:tab w:val="left" w:pos="400"/>
        </w:tabs>
        <w:ind w:left="400" w:hanging="139"/>
        <w:rPr>
          <w:rFonts w:eastAsia="Times New Roman"/>
          <w:sz w:val="24"/>
          <w:szCs w:val="24"/>
        </w:rPr>
      </w:pPr>
      <w:r>
        <w:rPr>
          <w:rFonts w:eastAsia="Times New Roman"/>
          <w:sz w:val="24"/>
          <w:szCs w:val="24"/>
        </w:rPr>
        <w:t>развития речевого творчества;</w:t>
      </w:r>
    </w:p>
    <w:p w:rsidR="00CC297D" w:rsidRDefault="00261293" w:rsidP="00233690">
      <w:pPr>
        <w:numPr>
          <w:ilvl w:val="0"/>
          <w:numId w:val="44"/>
        </w:numPr>
        <w:tabs>
          <w:tab w:val="left" w:pos="400"/>
        </w:tabs>
        <w:ind w:left="400" w:hanging="139"/>
        <w:rPr>
          <w:rFonts w:eastAsia="Times New Roman"/>
          <w:sz w:val="24"/>
          <w:szCs w:val="24"/>
        </w:rPr>
      </w:pPr>
      <w:r>
        <w:rPr>
          <w:rFonts w:eastAsia="Times New Roman"/>
          <w:sz w:val="24"/>
          <w:szCs w:val="24"/>
        </w:rPr>
        <w:t>развития звуковой и интонационной культуры речи, фонематического слуха;</w:t>
      </w:r>
    </w:p>
    <w:p w:rsidR="00CC297D" w:rsidRDefault="00261293" w:rsidP="00233690">
      <w:pPr>
        <w:numPr>
          <w:ilvl w:val="0"/>
          <w:numId w:val="44"/>
        </w:numPr>
        <w:tabs>
          <w:tab w:val="left" w:pos="400"/>
        </w:tabs>
        <w:ind w:left="400" w:hanging="139"/>
        <w:rPr>
          <w:rFonts w:eastAsia="Times New Roman"/>
          <w:sz w:val="24"/>
          <w:szCs w:val="24"/>
        </w:rPr>
      </w:pPr>
      <w:r>
        <w:rPr>
          <w:rFonts w:eastAsia="Times New Roman"/>
          <w:sz w:val="24"/>
          <w:szCs w:val="24"/>
        </w:rPr>
        <w:t>знакомства с книжной культурой, детской литературой;</w:t>
      </w:r>
    </w:p>
    <w:p w:rsidR="00CC297D" w:rsidRDefault="00CC297D">
      <w:pPr>
        <w:spacing w:line="12" w:lineRule="exact"/>
        <w:rPr>
          <w:rFonts w:eastAsia="Times New Roman"/>
          <w:sz w:val="24"/>
          <w:szCs w:val="24"/>
        </w:rPr>
      </w:pPr>
    </w:p>
    <w:p w:rsidR="00CC297D" w:rsidRDefault="00261293" w:rsidP="00233690">
      <w:pPr>
        <w:numPr>
          <w:ilvl w:val="0"/>
          <w:numId w:val="44"/>
        </w:numPr>
        <w:tabs>
          <w:tab w:val="left" w:pos="396"/>
        </w:tabs>
        <w:spacing w:line="234" w:lineRule="auto"/>
        <w:ind w:left="260" w:firstLine="1"/>
        <w:rPr>
          <w:rFonts w:eastAsia="Times New Roman"/>
          <w:sz w:val="24"/>
          <w:szCs w:val="24"/>
        </w:rPr>
      </w:pPr>
      <w:r>
        <w:rPr>
          <w:rFonts w:eastAsia="Times New Roman"/>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C297D" w:rsidRDefault="00CC297D">
      <w:pPr>
        <w:spacing w:line="1" w:lineRule="exact"/>
        <w:rPr>
          <w:rFonts w:eastAsia="Times New Roman"/>
          <w:sz w:val="24"/>
          <w:szCs w:val="24"/>
        </w:rPr>
      </w:pPr>
    </w:p>
    <w:p w:rsidR="00CC297D" w:rsidRDefault="00261293" w:rsidP="00233690">
      <w:pPr>
        <w:numPr>
          <w:ilvl w:val="0"/>
          <w:numId w:val="44"/>
        </w:numPr>
        <w:tabs>
          <w:tab w:val="left" w:pos="400"/>
        </w:tabs>
        <w:ind w:left="400" w:hanging="139"/>
        <w:rPr>
          <w:rFonts w:eastAsia="Times New Roman"/>
          <w:sz w:val="24"/>
          <w:szCs w:val="24"/>
        </w:rPr>
      </w:pPr>
      <w:r>
        <w:rPr>
          <w:rFonts w:eastAsia="Times New Roman"/>
          <w:sz w:val="24"/>
          <w:szCs w:val="24"/>
        </w:rPr>
        <w:t>профилактики речевых нарушений и их системных последствий.</w:t>
      </w:r>
    </w:p>
    <w:p w:rsidR="00CC297D" w:rsidRDefault="00CC297D">
      <w:pPr>
        <w:spacing w:line="12" w:lineRule="exact"/>
        <w:rPr>
          <w:sz w:val="20"/>
          <w:szCs w:val="20"/>
        </w:rPr>
      </w:pPr>
    </w:p>
    <w:p w:rsidR="00CC297D" w:rsidRDefault="00261293">
      <w:pPr>
        <w:spacing w:line="237" w:lineRule="auto"/>
        <w:ind w:left="260"/>
        <w:jc w:val="both"/>
        <w:rPr>
          <w:sz w:val="20"/>
          <w:szCs w:val="20"/>
        </w:rPr>
      </w:pPr>
      <w:r>
        <w:rPr>
          <w:rFonts w:eastAsia="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CC297D" w:rsidRDefault="00CC297D">
      <w:pPr>
        <w:spacing w:line="282" w:lineRule="exact"/>
        <w:rPr>
          <w:sz w:val="20"/>
          <w:szCs w:val="20"/>
        </w:rPr>
      </w:pPr>
    </w:p>
    <w:p w:rsidR="00CC297D" w:rsidRDefault="00261293">
      <w:pPr>
        <w:ind w:right="-259"/>
        <w:jc w:val="center"/>
        <w:rPr>
          <w:sz w:val="20"/>
          <w:szCs w:val="20"/>
        </w:rPr>
      </w:pPr>
      <w:r>
        <w:rPr>
          <w:rFonts w:eastAsia="Times New Roman"/>
          <w:b/>
          <w:bCs/>
          <w:i/>
          <w:iCs/>
          <w:sz w:val="24"/>
          <w:szCs w:val="24"/>
        </w:rPr>
        <w:t>Основное содержание образовательной деятельности</w:t>
      </w:r>
    </w:p>
    <w:p w:rsidR="00CC297D" w:rsidRDefault="00261293">
      <w:pPr>
        <w:ind w:right="-259"/>
        <w:jc w:val="center"/>
        <w:rPr>
          <w:sz w:val="20"/>
          <w:szCs w:val="20"/>
        </w:rPr>
      </w:pPr>
      <w:r>
        <w:rPr>
          <w:rFonts w:eastAsia="Times New Roman"/>
          <w:b/>
          <w:bCs/>
          <w:i/>
          <w:iCs/>
          <w:sz w:val="24"/>
          <w:szCs w:val="24"/>
        </w:rPr>
        <w:t>с детьми старшего дошкольного возраста (первый год обучения).</w:t>
      </w:r>
    </w:p>
    <w:p w:rsidR="00CC297D" w:rsidRDefault="00CC297D">
      <w:pPr>
        <w:spacing w:line="82" w:lineRule="exact"/>
        <w:rPr>
          <w:sz w:val="20"/>
          <w:szCs w:val="20"/>
        </w:rPr>
      </w:pPr>
    </w:p>
    <w:p w:rsidR="00CC297D" w:rsidRDefault="00261293">
      <w:pPr>
        <w:ind w:left="9700"/>
        <w:rPr>
          <w:sz w:val="20"/>
          <w:szCs w:val="20"/>
        </w:rPr>
      </w:pPr>
      <w:r>
        <w:rPr>
          <w:rFonts w:eastAsia="Times New Roman"/>
          <w:sz w:val="20"/>
          <w:szCs w:val="20"/>
        </w:rPr>
        <w:t>21</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6" w:lineRule="auto"/>
        <w:ind w:left="260" w:firstLine="540"/>
        <w:jc w:val="both"/>
        <w:rPr>
          <w:sz w:val="20"/>
          <w:szCs w:val="20"/>
        </w:rPr>
      </w:pPr>
      <w:r>
        <w:rPr>
          <w:rFonts w:eastAsia="Times New Roman"/>
          <w:sz w:val="24"/>
          <w:szCs w:val="24"/>
        </w:rPr>
        <w:lastRenderedPageBreak/>
        <w:t>Содержание образовательной области «Речевое развитие» в старшей группе направлено на формирование у детей с ТНР потребности в речевом общении и коммуникативных умений</w:t>
      </w:r>
      <w:r>
        <w:rPr>
          <w:rFonts w:eastAsia="Times New Roman"/>
          <w:i/>
          <w:iCs/>
          <w:sz w:val="24"/>
          <w:szCs w:val="24"/>
        </w:rPr>
        <w:t>.</w:t>
      </w:r>
      <w:r>
        <w:rPr>
          <w:rFonts w:eastAsia="Times New Roman"/>
          <w:sz w:val="24"/>
          <w:szCs w:val="24"/>
        </w:rPr>
        <w:t xml:space="preserve"> Основной акцент делается на формирование связной речи.</w:t>
      </w:r>
    </w:p>
    <w:p w:rsidR="00CC297D" w:rsidRDefault="00CC297D">
      <w:pPr>
        <w:spacing w:line="2" w:lineRule="exact"/>
        <w:rPr>
          <w:sz w:val="20"/>
          <w:szCs w:val="20"/>
        </w:rPr>
      </w:pPr>
    </w:p>
    <w:p w:rsidR="00CC297D" w:rsidRDefault="00261293" w:rsidP="00233690">
      <w:pPr>
        <w:numPr>
          <w:ilvl w:val="1"/>
          <w:numId w:val="45"/>
        </w:numPr>
        <w:tabs>
          <w:tab w:val="left" w:pos="920"/>
        </w:tabs>
        <w:ind w:left="920" w:hanging="240"/>
        <w:rPr>
          <w:rFonts w:eastAsia="Times New Roman"/>
          <w:sz w:val="24"/>
          <w:szCs w:val="24"/>
        </w:rPr>
      </w:pPr>
      <w:r>
        <w:rPr>
          <w:rFonts w:eastAsia="Times New Roman"/>
          <w:sz w:val="24"/>
          <w:szCs w:val="24"/>
        </w:rPr>
        <w:t>этот период основное значение придается стимулированию речевой активности детей</w:t>
      </w:r>
    </w:p>
    <w:p w:rsidR="00CC297D" w:rsidRDefault="00CC297D">
      <w:pPr>
        <w:spacing w:line="12" w:lineRule="exact"/>
        <w:rPr>
          <w:rFonts w:eastAsia="Times New Roman"/>
          <w:sz w:val="24"/>
          <w:szCs w:val="24"/>
        </w:rPr>
      </w:pPr>
    </w:p>
    <w:p w:rsidR="00CC297D" w:rsidRDefault="00261293" w:rsidP="00233690">
      <w:pPr>
        <w:numPr>
          <w:ilvl w:val="0"/>
          <w:numId w:val="45"/>
        </w:numPr>
        <w:tabs>
          <w:tab w:val="left" w:pos="499"/>
        </w:tabs>
        <w:spacing w:line="237" w:lineRule="auto"/>
        <w:ind w:left="260" w:firstLine="1"/>
        <w:jc w:val="both"/>
        <w:rPr>
          <w:rFonts w:eastAsia="Times New Roman"/>
          <w:sz w:val="24"/>
          <w:szCs w:val="24"/>
        </w:rPr>
      </w:pPr>
      <w:r>
        <w:rPr>
          <w:rFonts w:eastAsia="Times New Roman"/>
          <w:sz w:val="24"/>
          <w:szCs w:val="24"/>
        </w:rPr>
        <w:t>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w:t>
      </w:r>
    </w:p>
    <w:p w:rsidR="00CC297D" w:rsidRDefault="00CC297D">
      <w:pPr>
        <w:spacing w:line="13" w:lineRule="exact"/>
        <w:rPr>
          <w:rFonts w:eastAsia="Times New Roman"/>
          <w:sz w:val="24"/>
          <w:szCs w:val="24"/>
        </w:rPr>
      </w:pPr>
    </w:p>
    <w:p w:rsidR="00CC297D" w:rsidRDefault="00261293">
      <w:pPr>
        <w:spacing w:line="238" w:lineRule="auto"/>
        <w:ind w:left="260" w:firstLine="420"/>
        <w:jc w:val="both"/>
        <w:rPr>
          <w:rFonts w:eastAsia="Times New Roman"/>
          <w:sz w:val="24"/>
          <w:szCs w:val="24"/>
        </w:rPr>
      </w:pPr>
      <w:r>
        <w:rPr>
          <w:rFonts w:eastAsia="Times New Roman"/>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p>
    <w:p w:rsidR="00CC297D" w:rsidRDefault="00CC297D">
      <w:pPr>
        <w:spacing w:line="14" w:lineRule="exact"/>
        <w:rPr>
          <w:rFonts w:eastAsia="Times New Roman"/>
          <w:sz w:val="24"/>
          <w:szCs w:val="24"/>
        </w:rPr>
      </w:pPr>
    </w:p>
    <w:p w:rsidR="00CC297D" w:rsidRDefault="00261293">
      <w:pPr>
        <w:spacing w:line="237" w:lineRule="auto"/>
        <w:ind w:left="260" w:firstLine="480"/>
        <w:jc w:val="both"/>
        <w:rPr>
          <w:rFonts w:eastAsia="Times New Roman"/>
          <w:sz w:val="24"/>
          <w:szCs w:val="24"/>
        </w:rPr>
      </w:pPr>
      <w:r>
        <w:rPr>
          <w:rFonts w:eastAsia="Times New Roman"/>
          <w:sz w:val="24"/>
          <w:szCs w:val="24"/>
        </w:rPr>
        <w:t>Взрослый, стремясь развить коммуникативные способности ребенка старшего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w:t>
      </w:r>
    </w:p>
    <w:p w:rsidR="00CC297D" w:rsidRDefault="00CC297D">
      <w:pPr>
        <w:spacing w:line="6" w:lineRule="exact"/>
        <w:rPr>
          <w:rFonts w:eastAsia="Times New Roman"/>
          <w:sz w:val="24"/>
          <w:szCs w:val="24"/>
        </w:rPr>
      </w:pPr>
    </w:p>
    <w:p w:rsidR="00CC297D" w:rsidRDefault="00261293">
      <w:pPr>
        <w:ind w:left="820"/>
        <w:rPr>
          <w:rFonts w:eastAsia="Times New Roman"/>
          <w:sz w:val="24"/>
          <w:szCs w:val="24"/>
        </w:rPr>
      </w:pPr>
      <w:r>
        <w:rPr>
          <w:rFonts w:eastAsia="Times New Roman"/>
          <w:b/>
          <w:bCs/>
          <w:i/>
          <w:iCs/>
          <w:sz w:val="24"/>
          <w:szCs w:val="24"/>
        </w:rPr>
        <w:t>Обучение элементам грамоты.</w:t>
      </w:r>
    </w:p>
    <w:p w:rsidR="00CC297D" w:rsidRDefault="00261293" w:rsidP="00233690">
      <w:pPr>
        <w:numPr>
          <w:ilvl w:val="2"/>
          <w:numId w:val="45"/>
        </w:numPr>
        <w:tabs>
          <w:tab w:val="left" w:pos="960"/>
        </w:tabs>
        <w:spacing w:line="236" w:lineRule="auto"/>
        <w:ind w:left="960" w:hanging="132"/>
        <w:rPr>
          <w:rFonts w:eastAsia="Times New Roman"/>
          <w:b/>
          <w:bCs/>
          <w:i/>
          <w:iCs/>
          <w:sz w:val="24"/>
          <w:szCs w:val="24"/>
        </w:rPr>
      </w:pPr>
      <w:r>
        <w:rPr>
          <w:rFonts w:eastAsia="Times New Roman"/>
          <w:i/>
          <w:iCs/>
          <w:sz w:val="24"/>
          <w:szCs w:val="24"/>
        </w:rPr>
        <w:t>Закреплять представления о звуках и буквах;</w:t>
      </w:r>
    </w:p>
    <w:p w:rsidR="00CC297D" w:rsidRDefault="00261293" w:rsidP="00233690">
      <w:pPr>
        <w:numPr>
          <w:ilvl w:val="2"/>
          <w:numId w:val="45"/>
        </w:numPr>
        <w:tabs>
          <w:tab w:val="left" w:pos="960"/>
        </w:tabs>
        <w:ind w:left="960" w:hanging="132"/>
        <w:rPr>
          <w:rFonts w:eastAsia="Times New Roman"/>
          <w:i/>
          <w:iCs/>
          <w:sz w:val="24"/>
          <w:szCs w:val="24"/>
        </w:rPr>
      </w:pPr>
      <w:r>
        <w:rPr>
          <w:rFonts w:eastAsia="Times New Roman"/>
          <w:i/>
          <w:iCs/>
          <w:sz w:val="24"/>
          <w:szCs w:val="24"/>
        </w:rPr>
        <w:t>Познакомить с 12-15 согласными буквами;</w:t>
      </w:r>
    </w:p>
    <w:p w:rsidR="00CC297D" w:rsidRDefault="00261293" w:rsidP="00233690">
      <w:pPr>
        <w:numPr>
          <w:ilvl w:val="2"/>
          <w:numId w:val="45"/>
        </w:numPr>
        <w:tabs>
          <w:tab w:val="left" w:pos="960"/>
        </w:tabs>
        <w:ind w:left="960" w:hanging="132"/>
        <w:rPr>
          <w:rFonts w:eastAsia="Times New Roman"/>
          <w:i/>
          <w:iCs/>
          <w:sz w:val="24"/>
          <w:szCs w:val="24"/>
        </w:rPr>
      </w:pPr>
      <w:r>
        <w:rPr>
          <w:rFonts w:eastAsia="Times New Roman"/>
          <w:i/>
          <w:iCs/>
          <w:sz w:val="24"/>
          <w:szCs w:val="24"/>
        </w:rPr>
        <w:t>Учить работать с «зашумленными» буквами, деформированными буквами;</w:t>
      </w:r>
    </w:p>
    <w:p w:rsidR="00CC297D" w:rsidRDefault="00261293" w:rsidP="00233690">
      <w:pPr>
        <w:numPr>
          <w:ilvl w:val="2"/>
          <w:numId w:val="45"/>
        </w:numPr>
        <w:tabs>
          <w:tab w:val="left" w:pos="960"/>
        </w:tabs>
        <w:ind w:left="960" w:hanging="132"/>
        <w:rPr>
          <w:rFonts w:eastAsia="Times New Roman"/>
          <w:i/>
          <w:iCs/>
          <w:sz w:val="24"/>
          <w:szCs w:val="24"/>
        </w:rPr>
      </w:pPr>
      <w:r>
        <w:rPr>
          <w:rFonts w:eastAsia="Times New Roman"/>
          <w:i/>
          <w:iCs/>
          <w:sz w:val="24"/>
          <w:szCs w:val="24"/>
        </w:rPr>
        <w:t>Формировать навыки осознанного чтения слов и предложений с изученными буквами;</w:t>
      </w:r>
    </w:p>
    <w:p w:rsidR="00CC297D" w:rsidRDefault="00CC297D">
      <w:pPr>
        <w:spacing w:line="12" w:lineRule="exact"/>
        <w:rPr>
          <w:rFonts w:eastAsia="Times New Roman"/>
          <w:i/>
          <w:iCs/>
          <w:sz w:val="24"/>
          <w:szCs w:val="24"/>
        </w:rPr>
      </w:pPr>
    </w:p>
    <w:p w:rsidR="00CC297D" w:rsidRDefault="00261293" w:rsidP="00233690">
      <w:pPr>
        <w:numPr>
          <w:ilvl w:val="2"/>
          <w:numId w:val="45"/>
        </w:numPr>
        <w:tabs>
          <w:tab w:val="left" w:pos="1024"/>
        </w:tabs>
        <w:spacing w:line="234" w:lineRule="auto"/>
        <w:ind w:left="260" w:firstLine="568"/>
        <w:rPr>
          <w:rFonts w:eastAsia="Times New Roman"/>
          <w:i/>
          <w:iCs/>
          <w:sz w:val="24"/>
          <w:szCs w:val="24"/>
        </w:rPr>
      </w:pPr>
      <w:r>
        <w:rPr>
          <w:rFonts w:eastAsia="Times New Roman"/>
          <w:i/>
          <w:iCs/>
          <w:sz w:val="24"/>
          <w:szCs w:val="24"/>
        </w:rPr>
        <w:t>Знакомить с элементарными правилами правописания (жи-ши, ча-ща, раздельное написание слов в предложении).</w:t>
      </w:r>
    </w:p>
    <w:p w:rsidR="00CC297D" w:rsidRDefault="00CC297D">
      <w:pPr>
        <w:spacing w:line="282" w:lineRule="exact"/>
        <w:rPr>
          <w:sz w:val="20"/>
          <w:szCs w:val="20"/>
        </w:rPr>
      </w:pPr>
    </w:p>
    <w:p w:rsidR="00CC297D" w:rsidRDefault="00261293">
      <w:pPr>
        <w:ind w:right="-259"/>
        <w:jc w:val="center"/>
        <w:rPr>
          <w:sz w:val="20"/>
          <w:szCs w:val="20"/>
        </w:rPr>
      </w:pPr>
      <w:r>
        <w:rPr>
          <w:rFonts w:eastAsia="Times New Roman"/>
          <w:b/>
          <w:bCs/>
          <w:i/>
          <w:iCs/>
          <w:sz w:val="24"/>
          <w:szCs w:val="24"/>
        </w:rPr>
        <w:t>Основное содержание образовательной деятельности</w:t>
      </w:r>
    </w:p>
    <w:p w:rsidR="00CC297D" w:rsidRDefault="00261293">
      <w:pPr>
        <w:ind w:right="-259"/>
        <w:jc w:val="center"/>
        <w:rPr>
          <w:sz w:val="20"/>
          <w:szCs w:val="20"/>
        </w:rPr>
      </w:pPr>
      <w:r>
        <w:rPr>
          <w:rFonts w:eastAsia="Times New Roman"/>
          <w:b/>
          <w:bCs/>
          <w:i/>
          <w:iCs/>
          <w:sz w:val="24"/>
          <w:szCs w:val="24"/>
        </w:rPr>
        <w:t>с детьми старшего дошкольного возраста (второй год обучения).</w:t>
      </w:r>
    </w:p>
    <w:p w:rsidR="00CC297D" w:rsidRDefault="00CC297D">
      <w:pPr>
        <w:spacing w:line="8" w:lineRule="exact"/>
        <w:rPr>
          <w:sz w:val="20"/>
          <w:szCs w:val="20"/>
        </w:rPr>
      </w:pPr>
    </w:p>
    <w:p w:rsidR="00CC297D" w:rsidRDefault="00261293">
      <w:pPr>
        <w:spacing w:line="234" w:lineRule="auto"/>
        <w:ind w:left="260" w:firstLine="540"/>
        <w:rPr>
          <w:sz w:val="20"/>
          <w:szCs w:val="20"/>
        </w:rPr>
      </w:pPr>
      <w:r>
        <w:rPr>
          <w:rFonts w:eastAsia="Times New Roman"/>
          <w:sz w:val="24"/>
          <w:szCs w:val="24"/>
        </w:rPr>
        <w:t>Ведущим направлением работы в рамках образовательной области «Речевое развитие» является формирование связной речи детей с ТНР.</w:t>
      </w:r>
    </w:p>
    <w:p w:rsidR="00CC297D" w:rsidRDefault="00CC297D">
      <w:pPr>
        <w:spacing w:line="14" w:lineRule="exact"/>
        <w:rPr>
          <w:sz w:val="20"/>
          <w:szCs w:val="20"/>
        </w:rPr>
      </w:pPr>
    </w:p>
    <w:p w:rsidR="00CC297D" w:rsidRDefault="00261293" w:rsidP="00233690">
      <w:pPr>
        <w:numPr>
          <w:ilvl w:val="0"/>
          <w:numId w:val="46"/>
        </w:numPr>
        <w:tabs>
          <w:tab w:val="left" w:pos="1095"/>
        </w:tabs>
        <w:spacing w:line="239" w:lineRule="auto"/>
        <w:ind w:left="260" w:firstLine="540"/>
        <w:jc w:val="both"/>
        <w:rPr>
          <w:rFonts w:eastAsia="Times New Roman"/>
          <w:sz w:val="24"/>
          <w:szCs w:val="24"/>
        </w:rPr>
      </w:pPr>
      <w:r>
        <w:rPr>
          <w:rFonts w:eastAsia="Times New Roman"/>
          <w:sz w:val="24"/>
          <w:szCs w:val="24"/>
        </w:rPr>
        <w:t>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CC297D" w:rsidRDefault="00CC297D">
      <w:pPr>
        <w:spacing w:line="16" w:lineRule="exact"/>
        <w:rPr>
          <w:rFonts w:eastAsia="Times New Roman"/>
          <w:sz w:val="24"/>
          <w:szCs w:val="24"/>
        </w:rPr>
      </w:pPr>
    </w:p>
    <w:p w:rsidR="00CC297D" w:rsidRDefault="00261293">
      <w:pPr>
        <w:spacing w:line="238" w:lineRule="auto"/>
        <w:ind w:left="260" w:firstLine="600"/>
        <w:jc w:val="both"/>
        <w:rPr>
          <w:rFonts w:eastAsia="Times New Roman"/>
          <w:sz w:val="24"/>
          <w:szCs w:val="24"/>
        </w:rPr>
      </w:pPr>
      <w:r>
        <w:rPr>
          <w:rFonts w:eastAsia="Times New Roman"/>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CC297D" w:rsidRDefault="00CC297D">
      <w:pPr>
        <w:spacing w:line="13" w:lineRule="exact"/>
        <w:rPr>
          <w:rFonts w:eastAsia="Times New Roman"/>
          <w:sz w:val="24"/>
          <w:szCs w:val="24"/>
        </w:rPr>
      </w:pPr>
    </w:p>
    <w:p w:rsidR="00CC297D" w:rsidRDefault="00261293" w:rsidP="00233690">
      <w:pPr>
        <w:numPr>
          <w:ilvl w:val="1"/>
          <w:numId w:val="46"/>
        </w:numPr>
        <w:tabs>
          <w:tab w:val="left" w:pos="1167"/>
        </w:tabs>
        <w:spacing w:line="236" w:lineRule="auto"/>
        <w:ind w:left="260" w:firstLine="600"/>
        <w:jc w:val="both"/>
        <w:rPr>
          <w:rFonts w:eastAsia="Times New Roman"/>
          <w:sz w:val="24"/>
          <w:szCs w:val="24"/>
        </w:rPr>
      </w:pPr>
      <w:r>
        <w:rPr>
          <w:rFonts w:eastAsia="Times New Roman"/>
          <w:sz w:val="24"/>
          <w:szCs w:val="24"/>
        </w:rPr>
        <w:t>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22</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7" w:lineRule="auto"/>
        <w:ind w:left="260"/>
        <w:jc w:val="both"/>
        <w:rPr>
          <w:sz w:val="20"/>
          <w:szCs w:val="20"/>
        </w:rPr>
      </w:pPr>
      <w:r>
        <w:rPr>
          <w:rFonts w:eastAsia="Times New Roman"/>
          <w:sz w:val="24"/>
          <w:szCs w:val="24"/>
        </w:rPr>
        <w:lastRenderedPageBreak/>
        <w:t>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CC297D" w:rsidRDefault="00CC297D">
      <w:pPr>
        <w:spacing w:line="18" w:lineRule="exact"/>
        <w:rPr>
          <w:sz w:val="20"/>
          <w:szCs w:val="20"/>
        </w:rPr>
      </w:pPr>
    </w:p>
    <w:p w:rsidR="00CC297D" w:rsidRDefault="00261293" w:rsidP="00233690">
      <w:pPr>
        <w:numPr>
          <w:ilvl w:val="0"/>
          <w:numId w:val="47"/>
        </w:numPr>
        <w:tabs>
          <w:tab w:val="left" w:pos="1008"/>
        </w:tabs>
        <w:spacing w:line="237" w:lineRule="auto"/>
        <w:ind w:left="260" w:firstLine="480"/>
        <w:jc w:val="both"/>
        <w:rPr>
          <w:rFonts w:eastAsia="Times New Roman"/>
          <w:sz w:val="24"/>
          <w:szCs w:val="24"/>
        </w:rPr>
      </w:pPr>
      <w:r>
        <w:rPr>
          <w:rFonts w:eastAsia="Times New Roman"/>
          <w:sz w:val="24"/>
          <w:szCs w:val="24"/>
        </w:rPr>
        <w:t>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CC297D" w:rsidRDefault="00CC297D">
      <w:pPr>
        <w:spacing w:line="14" w:lineRule="exact"/>
        <w:rPr>
          <w:rFonts w:eastAsia="Times New Roman"/>
          <w:sz w:val="24"/>
          <w:szCs w:val="24"/>
        </w:rPr>
      </w:pPr>
    </w:p>
    <w:p w:rsidR="00CC297D" w:rsidRDefault="00261293">
      <w:pPr>
        <w:spacing w:line="238" w:lineRule="auto"/>
        <w:ind w:left="260" w:firstLine="660"/>
        <w:jc w:val="both"/>
        <w:rPr>
          <w:rFonts w:eastAsia="Times New Roman"/>
          <w:sz w:val="24"/>
          <w:szCs w:val="24"/>
        </w:rPr>
      </w:pPr>
      <w:r>
        <w:rPr>
          <w:rFonts w:eastAsia="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CC297D" w:rsidRDefault="00CC297D">
      <w:pPr>
        <w:spacing w:line="5" w:lineRule="exact"/>
        <w:rPr>
          <w:rFonts w:eastAsia="Times New Roman"/>
          <w:sz w:val="24"/>
          <w:szCs w:val="24"/>
        </w:rPr>
      </w:pPr>
    </w:p>
    <w:p w:rsidR="00CC297D" w:rsidRDefault="00261293">
      <w:pPr>
        <w:ind w:left="820"/>
        <w:rPr>
          <w:rFonts w:eastAsia="Times New Roman"/>
          <w:sz w:val="24"/>
          <w:szCs w:val="24"/>
        </w:rPr>
      </w:pPr>
      <w:r>
        <w:rPr>
          <w:rFonts w:eastAsia="Times New Roman"/>
          <w:b/>
          <w:bCs/>
          <w:i/>
          <w:iCs/>
          <w:sz w:val="24"/>
          <w:szCs w:val="24"/>
        </w:rPr>
        <w:t>Обучение элементам грамоты.</w:t>
      </w:r>
    </w:p>
    <w:p w:rsidR="00CC297D" w:rsidRDefault="00CC297D">
      <w:pPr>
        <w:spacing w:line="8" w:lineRule="exact"/>
        <w:rPr>
          <w:rFonts w:eastAsia="Times New Roman"/>
          <w:sz w:val="24"/>
          <w:szCs w:val="24"/>
        </w:rPr>
      </w:pPr>
    </w:p>
    <w:p w:rsidR="00CC297D" w:rsidRDefault="00261293" w:rsidP="00233690">
      <w:pPr>
        <w:numPr>
          <w:ilvl w:val="1"/>
          <w:numId w:val="47"/>
        </w:numPr>
        <w:tabs>
          <w:tab w:val="left" w:pos="1020"/>
        </w:tabs>
        <w:spacing w:line="234" w:lineRule="auto"/>
        <w:ind w:left="260" w:firstLine="568"/>
        <w:rPr>
          <w:rFonts w:eastAsia="Times New Roman"/>
          <w:i/>
          <w:iCs/>
          <w:sz w:val="24"/>
          <w:szCs w:val="24"/>
        </w:rPr>
      </w:pPr>
      <w:r>
        <w:rPr>
          <w:rFonts w:eastAsia="Times New Roman"/>
          <w:i/>
          <w:iCs/>
          <w:sz w:val="24"/>
          <w:szCs w:val="24"/>
        </w:rPr>
        <w:t>Познакомить с йотированными гласными, сонорными буквами и аффрикатами, с твердым и мягким знаком.</w:t>
      </w:r>
    </w:p>
    <w:p w:rsidR="00CC297D" w:rsidRDefault="00CC297D">
      <w:pPr>
        <w:spacing w:line="2" w:lineRule="exact"/>
        <w:rPr>
          <w:rFonts w:eastAsia="Times New Roman"/>
          <w:i/>
          <w:iCs/>
          <w:sz w:val="24"/>
          <w:szCs w:val="24"/>
        </w:rPr>
      </w:pPr>
    </w:p>
    <w:p w:rsidR="00CC297D" w:rsidRDefault="00261293" w:rsidP="00233690">
      <w:pPr>
        <w:numPr>
          <w:ilvl w:val="1"/>
          <w:numId w:val="47"/>
        </w:numPr>
        <w:tabs>
          <w:tab w:val="left" w:pos="960"/>
        </w:tabs>
        <w:ind w:left="960" w:hanging="132"/>
        <w:rPr>
          <w:rFonts w:eastAsia="Times New Roman"/>
          <w:i/>
          <w:iCs/>
          <w:sz w:val="24"/>
          <w:szCs w:val="24"/>
        </w:rPr>
      </w:pPr>
      <w:r>
        <w:rPr>
          <w:rFonts w:eastAsia="Times New Roman"/>
          <w:i/>
          <w:iCs/>
          <w:sz w:val="24"/>
          <w:szCs w:val="24"/>
        </w:rPr>
        <w:t>Совершенствовать умения трансформировать буквы;</w:t>
      </w:r>
    </w:p>
    <w:p w:rsidR="00CC297D" w:rsidRDefault="00CC297D">
      <w:pPr>
        <w:spacing w:line="12" w:lineRule="exact"/>
        <w:rPr>
          <w:sz w:val="20"/>
          <w:szCs w:val="20"/>
        </w:rPr>
      </w:pPr>
    </w:p>
    <w:p w:rsidR="00CC297D" w:rsidRDefault="00261293">
      <w:pPr>
        <w:spacing w:line="234" w:lineRule="auto"/>
        <w:ind w:left="260" w:right="20" w:firstLine="568"/>
        <w:rPr>
          <w:sz w:val="20"/>
          <w:szCs w:val="20"/>
        </w:rPr>
      </w:pPr>
      <w:r>
        <w:rPr>
          <w:rFonts w:eastAsia="Times New Roman"/>
          <w:i/>
          <w:iCs/>
          <w:sz w:val="24"/>
          <w:szCs w:val="24"/>
        </w:rPr>
        <w:t>-Совершенствовать навык осознанного чтения слов, предложений, небольших текстов;</w:t>
      </w:r>
    </w:p>
    <w:p w:rsidR="00CC297D" w:rsidRDefault="00CC297D">
      <w:pPr>
        <w:spacing w:line="14" w:lineRule="exact"/>
        <w:rPr>
          <w:sz w:val="20"/>
          <w:szCs w:val="20"/>
        </w:rPr>
      </w:pPr>
    </w:p>
    <w:p w:rsidR="00CC297D" w:rsidRDefault="00261293" w:rsidP="00233690">
      <w:pPr>
        <w:numPr>
          <w:ilvl w:val="0"/>
          <w:numId w:val="48"/>
        </w:numPr>
        <w:tabs>
          <w:tab w:val="left" w:pos="1048"/>
        </w:tabs>
        <w:spacing w:line="234" w:lineRule="auto"/>
        <w:ind w:left="260" w:firstLine="568"/>
        <w:rPr>
          <w:rFonts w:eastAsia="Times New Roman"/>
          <w:i/>
          <w:iCs/>
          <w:sz w:val="24"/>
          <w:szCs w:val="24"/>
        </w:rPr>
      </w:pPr>
      <w:r>
        <w:rPr>
          <w:rFonts w:eastAsia="Times New Roman"/>
          <w:i/>
          <w:iCs/>
          <w:sz w:val="24"/>
          <w:szCs w:val="24"/>
        </w:rPr>
        <w:t>Закреплять известные правила правописания, познакомить с новыми правилами (заглавные буквы в начале предложения, имена, фамилии, клички животных и т.д.)</w:t>
      </w:r>
    </w:p>
    <w:p w:rsidR="00CC297D" w:rsidRDefault="00CC297D">
      <w:pPr>
        <w:spacing w:line="13" w:lineRule="exact"/>
        <w:rPr>
          <w:rFonts w:eastAsia="Times New Roman"/>
          <w:i/>
          <w:iCs/>
          <w:sz w:val="24"/>
          <w:szCs w:val="24"/>
        </w:rPr>
      </w:pPr>
    </w:p>
    <w:p w:rsidR="00CC297D" w:rsidRDefault="00261293" w:rsidP="00233690">
      <w:pPr>
        <w:numPr>
          <w:ilvl w:val="0"/>
          <w:numId w:val="48"/>
        </w:numPr>
        <w:tabs>
          <w:tab w:val="left" w:pos="1024"/>
        </w:tabs>
        <w:spacing w:line="234" w:lineRule="auto"/>
        <w:ind w:left="260" w:firstLine="568"/>
        <w:rPr>
          <w:rFonts w:eastAsia="Times New Roman"/>
          <w:i/>
          <w:iCs/>
          <w:sz w:val="24"/>
          <w:szCs w:val="24"/>
        </w:rPr>
      </w:pPr>
      <w:r>
        <w:rPr>
          <w:rFonts w:eastAsia="Times New Roman"/>
          <w:i/>
          <w:iCs/>
          <w:sz w:val="24"/>
          <w:szCs w:val="24"/>
        </w:rPr>
        <w:t>Развивать логическое мышление посредством ребусов, кроссвордов, изографов по обучению грамоте.</w:t>
      </w: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94" w:lineRule="exact"/>
        <w:rPr>
          <w:sz w:val="20"/>
          <w:szCs w:val="20"/>
        </w:rPr>
      </w:pPr>
    </w:p>
    <w:p w:rsidR="00CC297D" w:rsidRDefault="00261293">
      <w:pPr>
        <w:ind w:left="260"/>
        <w:rPr>
          <w:sz w:val="20"/>
          <w:szCs w:val="20"/>
        </w:rPr>
      </w:pPr>
      <w:r>
        <w:rPr>
          <w:rFonts w:eastAsia="Times New Roman"/>
          <w:b/>
          <w:bCs/>
          <w:sz w:val="24"/>
          <w:szCs w:val="24"/>
          <w:u w:val="single"/>
        </w:rPr>
        <w:t>2.4. Художественно-эстетическое развитие</w:t>
      </w:r>
    </w:p>
    <w:p w:rsidR="00CC297D" w:rsidRDefault="00CC297D">
      <w:pPr>
        <w:spacing w:line="8" w:lineRule="exact"/>
        <w:rPr>
          <w:sz w:val="20"/>
          <w:szCs w:val="20"/>
        </w:rPr>
      </w:pPr>
    </w:p>
    <w:p w:rsidR="00CC297D" w:rsidRDefault="00261293" w:rsidP="00233690">
      <w:pPr>
        <w:numPr>
          <w:ilvl w:val="2"/>
          <w:numId w:val="49"/>
        </w:numPr>
        <w:tabs>
          <w:tab w:val="left" w:pos="1316"/>
        </w:tabs>
        <w:spacing w:line="234" w:lineRule="auto"/>
        <w:ind w:left="260" w:firstLine="721"/>
        <w:rPr>
          <w:rFonts w:eastAsia="Times New Roman"/>
          <w:sz w:val="24"/>
          <w:szCs w:val="24"/>
        </w:rPr>
      </w:pPr>
      <w:r>
        <w:rPr>
          <w:rFonts w:eastAsia="Times New Roman"/>
          <w:sz w:val="24"/>
          <w:szCs w:val="24"/>
        </w:rPr>
        <w:t xml:space="preserve">образовательной области «Художественно-эстетическое развитие» основными </w:t>
      </w:r>
      <w:r>
        <w:rPr>
          <w:rFonts w:eastAsia="Times New Roman"/>
          <w:i/>
          <w:iCs/>
          <w:sz w:val="24"/>
          <w:szCs w:val="24"/>
        </w:rPr>
        <w:t xml:space="preserve">задачами образовательной деятельности </w:t>
      </w:r>
      <w:r>
        <w:rPr>
          <w:rFonts w:eastAsia="Times New Roman"/>
          <w:sz w:val="24"/>
          <w:szCs w:val="24"/>
        </w:rPr>
        <w:t>с детьми являются создание условий для:</w:t>
      </w:r>
    </w:p>
    <w:p w:rsidR="00CC297D" w:rsidRDefault="00CC297D">
      <w:pPr>
        <w:spacing w:line="13" w:lineRule="exact"/>
        <w:rPr>
          <w:rFonts w:eastAsia="Times New Roman"/>
          <w:sz w:val="24"/>
          <w:szCs w:val="24"/>
        </w:rPr>
      </w:pPr>
    </w:p>
    <w:p w:rsidR="00CC297D" w:rsidRDefault="00261293">
      <w:pPr>
        <w:spacing w:line="236" w:lineRule="auto"/>
        <w:ind w:left="260"/>
        <w:jc w:val="both"/>
        <w:rPr>
          <w:rFonts w:eastAsia="Times New Roman"/>
          <w:sz w:val="24"/>
          <w:szCs w:val="24"/>
        </w:rPr>
      </w:pPr>
      <w:r>
        <w:rPr>
          <w:rFonts w:eastAsia="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C297D" w:rsidRDefault="00CC297D">
      <w:pPr>
        <w:spacing w:line="2"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 развития способности к восприятию музыки, художественной литературы, фольклора;</w:t>
      </w:r>
    </w:p>
    <w:p w:rsidR="00CC297D" w:rsidRDefault="00CC297D">
      <w:pPr>
        <w:spacing w:line="12" w:lineRule="exact"/>
        <w:rPr>
          <w:rFonts w:eastAsia="Times New Roman"/>
          <w:sz w:val="24"/>
          <w:szCs w:val="24"/>
        </w:rPr>
      </w:pPr>
    </w:p>
    <w:p w:rsidR="00CC297D" w:rsidRDefault="00261293">
      <w:pPr>
        <w:spacing w:line="236" w:lineRule="auto"/>
        <w:ind w:left="260"/>
        <w:jc w:val="both"/>
        <w:rPr>
          <w:rFonts w:eastAsia="Times New Roman"/>
          <w:sz w:val="24"/>
          <w:szCs w:val="24"/>
        </w:rPr>
      </w:pPr>
      <w:r>
        <w:rPr>
          <w:rFonts w:eastAsia="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C297D" w:rsidRDefault="00CC297D">
      <w:pPr>
        <w:spacing w:line="14" w:lineRule="exact"/>
        <w:rPr>
          <w:rFonts w:eastAsia="Times New Roman"/>
          <w:sz w:val="24"/>
          <w:szCs w:val="24"/>
        </w:rPr>
      </w:pPr>
    </w:p>
    <w:p w:rsidR="00CC297D" w:rsidRDefault="00261293" w:rsidP="00233690">
      <w:pPr>
        <w:numPr>
          <w:ilvl w:val="1"/>
          <w:numId w:val="49"/>
        </w:numPr>
        <w:tabs>
          <w:tab w:val="left" w:pos="1088"/>
        </w:tabs>
        <w:spacing w:line="238" w:lineRule="auto"/>
        <w:ind w:left="260" w:firstLine="480"/>
        <w:jc w:val="both"/>
        <w:rPr>
          <w:rFonts w:eastAsia="Times New Roman"/>
          <w:sz w:val="24"/>
          <w:szCs w:val="24"/>
        </w:rPr>
      </w:pPr>
      <w:r>
        <w:rPr>
          <w:rFonts w:eastAsia="Times New Roman"/>
          <w:sz w:val="24"/>
          <w:szCs w:val="24"/>
        </w:rPr>
        <w:t>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CC297D" w:rsidRDefault="00CC297D">
      <w:pPr>
        <w:spacing w:line="14" w:lineRule="exact"/>
        <w:rPr>
          <w:rFonts w:eastAsia="Times New Roman"/>
          <w:sz w:val="24"/>
          <w:szCs w:val="24"/>
        </w:rPr>
      </w:pPr>
    </w:p>
    <w:p w:rsidR="00CC297D" w:rsidRDefault="00261293">
      <w:pPr>
        <w:spacing w:line="237" w:lineRule="auto"/>
        <w:ind w:left="260" w:firstLine="480"/>
        <w:jc w:val="both"/>
        <w:rPr>
          <w:rFonts w:eastAsia="Times New Roman"/>
          <w:sz w:val="24"/>
          <w:szCs w:val="24"/>
        </w:rPr>
      </w:pPr>
      <w:r>
        <w:rPr>
          <w:rFonts w:eastAsia="Times New Roman"/>
          <w:sz w:val="24"/>
          <w:szCs w:val="24"/>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CC297D" w:rsidRDefault="00CC297D">
      <w:pPr>
        <w:spacing w:line="17" w:lineRule="exact"/>
        <w:rPr>
          <w:rFonts w:eastAsia="Times New Roman"/>
          <w:sz w:val="24"/>
          <w:szCs w:val="24"/>
        </w:rPr>
      </w:pPr>
    </w:p>
    <w:p w:rsidR="00CC297D" w:rsidRDefault="00261293">
      <w:pPr>
        <w:spacing w:line="236" w:lineRule="auto"/>
        <w:ind w:left="260" w:firstLine="480"/>
        <w:jc w:val="both"/>
        <w:rPr>
          <w:rFonts w:eastAsia="Times New Roman"/>
          <w:sz w:val="24"/>
          <w:szCs w:val="24"/>
        </w:rPr>
      </w:pPr>
      <w:r>
        <w:rPr>
          <w:rFonts w:eastAsia="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w:t>
      </w:r>
    </w:p>
    <w:p w:rsidR="00CC297D" w:rsidRDefault="00CC297D">
      <w:pPr>
        <w:spacing w:line="364" w:lineRule="exact"/>
        <w:rPr>
          <w:sz w:val="20"/>
          <w:szCs w:val="20"/>
        </w:rPr>
      </w:pPr>
    </w:p>
    <w:p w:rsidR="00CC297D" w:rsidRDefault="00261293">
      <w:pPr>
        <w:ind w:left="9700"/>
        <w:rPr>
          <w:sz w:val="20"/>
          <w:szCs w:val="20"/>
        </w:rPr>
      </w:pPr>
      <w:r>
        <w:rPr>
          <w:rFonts w:eastAsia="Times New Roman"/>
          <w:sz w:val="20"/>
          <w:szCs w:val="20"/>
        </w:rPr>
        <w:t>23</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right="20"/>
        <w:rPr>
          <w:sz w:val="20"/>
          <w:szCs w:val="20"/>
        </w:rPr>
      </w:pPr>
      <w:r>
        <w:rPr>
          <w:rFonts w:eastAsia="Times New Roman"/>
          <w:sz w:val="24"/>
          <w:szCs w:val="24"/>
        </w:rPr>
        <w:lastRenderedPageBreak/>
        <w:t>демонстрируют фильмы соответствующего содержания, обращаются к другим источникам художественно-эстетической информации.</w:t>
      </w:r>
    </w:p>
    <w:p w:rsidR="00CC297D" w:rsidRDefault="00CC297D">
      <w:pPr>
        <w:spacing w:line="14" w:lineRule="exact"/>
        <w:rPr>
          <w:sz w:val="20"/>
          <w:szCs w:val="20"/>
        </w:rPr>
      </w:pPr>
    </w:p>
    <w:p w:rsidR="00CC297D" w:rsidRDefault="00261293" w:rsidP="00233690">
      <w:pPr>
        <w:numPr>
          <w:ilvl w:val="2"/>
          <w:numId w:val="50"/>
        </w:numPr>
        <w:tabs>
          <w:tab w:val="left" w:pos="1068"/>
        </w:tabs>
        <w:spacing w:line="238" w:lineRule="auto"/>
        <w:ind w:left="260" w:firstLine="480"/>
        <w:jc w:val="both"/>
        <w:rPr>
          <w:rFonts w:eastAsia="Times New Roman"/>
          <w:sz w:val="24"/>
          <w:szCs w:val="24"/>
        </w:rPr>
      </w:pPr>
      <w:r>
        <w:rPr>
          <w:rFonts w:eastAsia="Times New Roman"/>
          <w:sz w:val="24"/>
          <w:szCs w:val="24"/>
        </w:rPr>
        <w:t>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CC297D" w:rsidRDefault="00CC297D">
      <w:pPr>
        <w:spacing w:line="16" w:lineRule="exact"/>
        <w:rPr>
          <w:rFonts w:eastAsia="Times New Roman"/>
          <w:sz w:val="24"/>
          <w:szCs w:val="24"/>
        </w:rPr>
      </w:pPr>
    </w:p>
    <w:p w:rsidR="00CC297D" w:rsidRDefault="00261293" w:rsidP="00233690">
      <w:pPr>
        <w:numPr>
          <w:ilvl w:val="3"/>
          <w:numId w:val="50"/>
        </w:numPr>
        <w:tabs>
          <w:tab w:val="left" w:pos="1308"/>
        </w:tabs>
        <w:spacing w:line="237" w:lineRule="auto"/>
        <w:ind w:left="260" w:firstLine="540"/>
        <w:jc w:val="both"/>
        <w:rPr>
          <w:rFonts w:eastAsia="Times New Roman"/>
          <w:sz w:val="24"/>
          <w:szCs w:val="24"/>
        </w:rPr>
      </w:pPr>
      <w:r>
        <w:rPr>
          <w:rFonts w:eastAsia="Times New Roman"/>
          <w:sz w:val="24"/>
          <w:szCs w:val="24"/>
        </w:rPr>
        <w:t>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CC297D" w:rsidRDefault="00CC297D">
      <w:pPr>
        <w:spacing w:line="13" w:lineRule="exact"/>
        <w:rPr>
          <w:rFonts w:eastAsia="Times New Roman"/>
          <w:sz w:val="24"/>
          <w:szCs w:val="24"/>
        </w:rPr>
      </w:pPr>
    </w:p>
    <w:p w:rsidR="00CC297D" w:rsidRDefault="00261293" w:rsidP="00233690">
      <w:pPr>
        <w:numPr>
          <w:ilvl w:val="1"/>
          <w:numId w:val="50"/>
        </w:numPr>
        <w:tabs>
          <w:tab w:val="left" w:pos="1076"/>
        </w:tabs>
        <w:spacing w:line="236" w:lineRule="auto"/>
        <w:ind w:left="260" w:firstLine="420"/>
        <w:jc w:val="both"/>
        <w:rPr>
          <w:rFonts w:eastAsia="Times New Roman"/>
          <w:sz w:val="24"/>
          <w:szCs w:val="24"/>
        </w:rPr>
      </w:pPr>
      <w:r>
        <w:rPr>
          <w:rFonts w:eastAsia="Times New Roman"/>
          <w:sz w:val="24"/>
          <w:szCs w:val="24"/>
        </w:rPr>
        <w:t>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CC297D" w:rsidRDefault="00CC297D">
      <w:pPr>
        <w:spacing w:line="13" w:lineRule="exact"/>
        <w:rPr>
          <w:rFonts w:eastAsia="Times New Roman"/>
          <w:sz w:val="24"/>
          <w:szCs w:val="24"/>
        </w:rPr>
      </w:pPr>
    </w:p>
    <w:p w:rsidR="00CC297D" w:rsidRDefault="00261293" w:rsidP="00233690">
      <w:pPr>
        <w:numPr>
          <w:ilvl w:val="0"/>
          <w:numId w:val="50"/>
        </w:numPr>
        <w:tabs>
          <w:tab w:val="left" w:pos="867"/>
        </w:tabs>
        <w:spacing w:line="236" w:lineRule="auto"/>
        <w:ind w:left="260" w:firstLine="360"/>
        <w:jc w:val="both"/>
        <w:rPr>
          <w:rFonts w:eastAsia="Times New Roman"/>
          <w:sz w:val="24"/>
          <w:szCs w:val="24"/>
        </w:rPr>
      </w:pPr>
      <w:r>
        <w:rPr>
          <w:rFonts w:eastAsia="Times New Roman"/>
          <w:sz w:val="24"/>
          <w:szCs w:val="24"/>
        </w:rPr>
        <w:t>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CC297D" w:rsidRDefault="00CC297D">
      <w:pPr>
        <w:spacing w:line="282" w:lineRule="exact"/>
        <w:rPr>
          <w:sz w:val="20"/>
          <w:szCs w:val="20"/>
        </w:rPr>
      </w:pPr>
    </w:p>
    <w:p w:rsidR="00CC297D" w:rsidRDefault="00261293">
      <w:pPr>
        <w:ind w:right="-259"/>
        <w:jc w:val="center"/>
        <w:rPr>
          <w:sz w:val="20"/>
          <w:szCs w:val="20"/>
        </w:rPr>
      </w:pPr>
      <w:r>
        <w:rPr>
          <w:rFonts w:eastAsia="Times New Roman"/>
          <w:b/>
          <w:bCs/>
          <w:i/>
          <w:iCs/>
          <w:sz w:val="24"/>
          <w:szCs w:val="24"/>
        </w:rPr>
        <w:t>Основное содержание образовательной деятельности</w:t>
      </w:r>
    </w:p>
    <w:p w:rsidR="00CC297D" w:rsidRDefault="00261293">
      <w:pPr>
        <w:ind w:right="-259"/>
        <w:jc w:val="center"/>
        <w:rPr>
          <w:sz w:val="20"/>
          <w:szCs w:val="20"/>
        </w:rPr>
      </w:pPr>
      <w:r>
        <w:rPr>
          <w:rFonts w:eastAsia="Times New Roman"/>
          <w:b/>
          <w:bCs/>
          <w:i/>
          <w:iCs/>
          <w:sz w:val="24"/>
          <w:szCs w:val="24"/>
        </w:rPr>
        <w:t>с детьми старшего дошкольного возраста (первый год обучения)</w:t>
      </w:r>
    </w:p>
    <w:p w:rsidR="00CC297D" w:rsidRDefault="00CC297D">
      <w:pPr>
        <w:spacing w:line="8" w:lineRule="exact"/>
        <w:rPr>
          <w:sz w:val="20"/>
          <w:szCs w:val="20"/>
        </w:rPr>
      </w:pPr>
    </w:p>
    <w:p w:rsidR="00CC297D" w:rsidRDefault="00261293">
      <w:pPr>
        <w:spacing w:line="237" w:lineRule="auto"/>
        <w:ind w:left="260" w:firstLine="660"/>
        <w:jc w:val="both"/>
        <w:rPr>
          <w:sz w:val="20"/>
          <w:szCs w:val="20"/>
        </w:rPr>
      </w:pPr>
      <w:r>
        <w:rPr>
          <w:rFonts w:eastAsia="Times New Roman"/>
          <w:sz w:val="24"/>
          <w:szCs w:val="24"/>
        </w:rPr>
        <w:t>Ребенок в возрасте 5-6-ти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w:t>
      </w:r>
    </w:p>
    <w:p w:rsidR="00CC297D" w:rsidRDefault="00CC297D">
      <w:pPr>
        <w:spacing w:line="14" w:lineRule="exact"/>
        <w:rPr>
          <w:sz w:val="20"/>
          <w:szCs w:val="20"/>
        </w:rPr>
      </w:pPr>
    </w:p>
    <w:p w:rsidR="00CC297D" w:rsidRDefault="00261293">
      <w:pPr>
        <w:spacing w:line="234" w:lineRule="auto"/>
        <w:ind w:left="260" w:firstLine="480"/>
        <w:jc w:val="both"/>
        <w:rPr>
          <w:sz w:val="20"/>
          <w:szCs w:val="20"/>
        </w:rPr>
      </w:pPr>
      <w:r>
        <w:rPr>
          <w:rFonts w:eastAsia="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CC297D" w:rsidRDefault="00CC297D">
      <w:pPr>
        <w:spacing w:line="14" w:lineRule="exact"/>
        <w:rPr>
          <w:sz w:val="20"/>
          <w:szCs w:val="20"/>
        </w:rPr>
      </w:pPr>
    </w:p>
    <w:p w:rsidR="00CC297D" w:rsidRDefault="00261293">
      <w:pPr>
        <w:spacing w:line="237" w:lineRule="auto"/>
        <w:ind w:left="260" w:firstLine="360"/>
        <w:jc w:val="both"/>
        <w:rPr>
          <w:sz w:val="20"/>
          <w:szCs w:val="20"/>
        </w:rPr>
      </w:pPr>
      <w:r>
        <w:rPr>
          <w:rFonts w:eastAsia="Times New Roman"/>
          <w:sz w:val="24"/>
          <w:szCs w:val="24"/>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w:t>
      </w:r>
    </w:p>
    <w:p w:rsidR="00CC297D" w:rsidRDefault="00CC297D">
      <w:pPr>
        <w:spacing w:line="17" w:lineRule="exact"/>
        <w:rPr>
          <w:sz w:val="20"/>
          <w:szCs w:val="20"/>
        </w:rPr>
      </w:pPr>
    </w:p>
    <w:p w:rsidR="00CC297D" w:rsidRDefault="00261293">
      <w:pPr>
        <w:spacing w:line="238" w:lineRule="auto"/>
        <w:ind w:left="260" w:firstLine="540"/>
        <w:jc w:val="both"/>
        <w:rPr>
          <w:sz w:val="20"/>
          <w:szCs w:val="20"/>
        </w:rPr>
      </w:pPr>
      <w:r>
        <w:rPr>
          <w:rFonts w:eastAsia="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старшем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CC297D" w:rsidRDefault="00CC297D">
      <w:pPr>
        <w:spacing w:line="4" w:lineRule="exact"/>
        <w:rPr>
          <w:sz w:val="20"/>
          <w:szCs w:val="20"/>
        </w:rPr>
      </w:pPr>
    </w:p>
    <w:p w:rsidR="00CC297D" w:rsidRDefault="00261293" w:rsidP="00233690">
      <w:pPr>
        <w:numPr>
          <w:ilvl w:val="2"/>
          <w:numId w:val="51"/>
        </w:numPr>
        <w:tabs>
          <w:tab w:val="left" w:pos="980"/>
        </w:tabs>
        <w:ind w:left="980" w:hanging="240"/>
        <w:rPr>
          <w:rFonts w:eastAsia="Times New Roman"/>
          <w:sz w:val="24"/>
          <w:szCs w:val="24"/>
        </w:rPr>
      </w:pPr>
      <w:r>
        <w:rPr>
          <w:rFonts w:eastAsia="Times New Roman"/>
          <w:sz w:val="24"/>
          <w:szCs w:val="24"/>
        </w:rPr>
        <w:t>детей формируются устойчивое положительное эмоциональное отношение и интерес</w:t>
      </w:r>
    </w:p>
    <w:p w:rsidR="00CC297D" w:rsidRDefault="00CC297D">
      <w:pPr>
        <w:spacing w:line="12" w:lineRule="exact"/>
        <w:rPr>
          <w:rFonts w:eastAsia="Times New Roman"/>
          <w:sz w:val="24"/>
          <w:szCs w:val="24"/>
        </w:rPr>
      </w:pPr>
    </w:p>
    <w:p w:rsidR="00CC297D" w:rsidRDefault="00261293" w:rsidP="00233690">
      <w:pPr>
        <w:numPr>
          <w:ilvl w:val="0"/>
          <w:numId w:val="51"/>
        </w:numPr>
        <w:tabs>
          <w:tab w:val="left" w:pos="496"/>
        </w:tabs>
        <w:spacing w:line="237" w:lineRule="auto"/>
        <w:ind w:left="260" w:firstLine="1"/>
        <w:jc w:val="both"/>
        <w:rPr>
          <w:rFonts w:eastAsia="Times New Roman"/>
          <w:sz w:val="24"/>
          <w:szCs w:val="24"/>
        </w:rPr>
      </w:pPr>
      <w:r>
        <w:rPr>
          <w:rFonts w:eastAsia="Times New Roman"/>
          <w:sz w:val="24"/>
          <w:szCs w:val="24"/>
        </w:rPr>
        <w:t>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CC297D" w:rsidRDefault="00CC297D">
      <w:pPr>
        <w:spacing w:line="14" w:lineRule="exact"/>
        <w:rPr>
          <w:rFonts w:eastAsia="Times New Roman"/>
          <w:sz w:val="24"/>
          <w:szCs w:val="24"/>
        </w:rPr>
      </w:pPr>
    </w:p>
    <w:p w:rsidR="00CC297D" w:rsidRDefault="00261293" w:rsidP="00233690">
      <w:pPr>
        <w:numPr>
          <w:ilvl w:val="1"/>
          <w:numId w:val="51"/>
        </w:numPr>
        <w:tabs>
          <w:tab w:val="left" w:pos="951"/>
        </w:tabs>
        <w:spacing w:line="236" w:lineRule="auto"/>
        <w:ind w:left="260" w:firstLine="360"/>
        <w:jc w:val="both"/>
        <w:rPr>
          <w:rFonts w:eastAsia="Times New Roman"/>
          <w:sz w:val="24"/>
          <w:szCs w:val="24"/>
        </w:rPr>
      </w:pPr>
      <w:r>
        <w:rPr>
          <w:rFonts w:eastAsia="Times New Roman"/>
          <w:sz w:val="24"/>
          <w:szCs w:val="24"/>
        </w:rPr>
        <w:t>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w:t>
      </w:r>
    </w:p>
    <w:p w:rsidR="00CC297D" w:rsidRDefault="00CC297D">
      <w:pPr>
        <w:spacing w:line="13" w:lineRule="exact"/>
        <w:rPr>
          <w:rFonts w:eastAsia="Times New Roman"/>
          <w:sz w:val="24"/>
          <w:szCs w:val="24"/>
        </w:rPr>
      </w:pPr>
    </w:p>
    <w:p w:rsidR="00CC297D" w:rsidRDefault="00261293">
      <w:pPr>
        <w:spacing w:line="237" w:lineRule="auto"/>
        <w:ind w:left="260" w:firstLine="300"/>
        <w:jc w:val="both"/>
        <w:rPr>
          <w:rFonts w:eastAsia="Times New Roman"/>
          <w:sz w:val="24"/>
          <w:szCs w:val="24"/>
        </w:rPr>
      </w:pPr>
      <w:r>
        <w:rPr>
          <w:rFonts w:eastAsia="Times New Roman"/>
          <w:sz w:val="24"/>
          <w:szCs w:val="24"/>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24</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6" w:lineRule="auto"/>
        <w:ind w:left="260"/>
        <w:jc w:val="both"/>
        <w:rPr>
          <w:sz w:val="20"/>
          <w:szCs w:val="20"/>
        </w:rPr>
      </w:pPr>
      <w:r>
        <w:rPr>
          <w:rFonts w:eastAsia="Times New Roman"/>
          <w:sz w:val="24"/>
          <w:szCs w:val="24"/>
        </w:rPr>
        <w:lastRenderedPageBreak/>
        <w:t>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w:t>
      </w:r>
    </w:p>
    <w:p w:rsidR="00CC297D" w:rsidRDefault="00CC297D">
      <w:pPr>
        <w:spacing w:line="14" w:lineRule="exact"/>
        <w:rPr>
          <w:sz w:val="20"/>
          <w:szCs w:val="20"/>
        </w:rPr>
      </w:pPr>
    </w:p>
    <w:p w:rsidR="00CC297D" w:rsidRDefault="00261293">
      <w:pPr>
        <w:spacing w:line="238" w:lineRule="auto"/>
        <w:ind w:left="260" w:firstLine="420"/>
        <w:jc w:val="both"/>
        <w:rPr>
          <w:sz w:val="20"/>
          <w:szCs w:val="20"/>
        </w:rPr>
      </w:pPr>
      <w:r>
        <w:rPr>
          <w:rFonts w:eastAsia="Times New Roman"/>
          <w:sz w:val="24"/>
          <w:szCs w:val="24"/>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w:t>
      </w:r>
    </w:p>
    <w:p w:rsidR="00CC297D" w:rsidRDefault="00CC297D">
      <w:pPr>
        <w:spacing w:line="14" w:lineRule="exact"/>
        <w:rPr>
          <w:sz w:val="20"/>
          <w:szCs w:val="20"/>
        </w:rPr>
      </w:pPr>
    </w:p>
    <w:p w:rsidR="00CC297D" w:rsidRDefault="00261293">
      <w:pPr>
        <w:spacing w:line="237" w:lineRule="auto"/>
        <w:ind w:left="260" w:firstLine="540"/>
        <w:jc w:val="both"/>
        <w:rPr>
          <w:sz w:val="20"/>
          <w:szCs w:val="20"/>
        </w:rPr>
      </w:pPr>
      <w:r>
        <w:rPr>
          <w:rFonts w:eastAsia="Times New Roman"/>
          <w:sz w:val="24"/>
          <w:szCs w:val="24"/>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CC297D" w:rsidRDefault="00CC297D">
      <w:pPr>
        <w:spacing w:line="6" w:lineRule="exact"/>
        <w:rPr>
          <w:sz w:val="20"/>
          <w:szCs w:val="20"/>
        </w:rPr>
      </w:pPr>
    </w:p>
    <w:p w:rsidR="00CC297D" w:rsidRDefault="00261293">
      <w:pPr>
        <w:ind w:left="260"/>
        <w:rPr>
          <w:sz w:val="20"/>
          <w:szCs w:val="20"/>
        </w:rPr>
      </w:pPr>
      <w:r>
        <w:rPr>
          <w:rFonts w:eastAsia="Times New Roman"/>
          <w:b/>
          <w:bCs/>
          <w:i/>
          <w:iCs/>
          <w:sz w:val="24"/>
          <w:szCs w:val="24"/>
        </w:rPr>
        <w:t>Изобразительная деятельность:</w:t>
      </w:r>
    </w:p>
    <w:p w:rsidR="00CC297D" w:rsidRDefault="00CC297D">
      <w:pPr>
        <w:spacing w:line="8" w:lineRule="exact"/>
        <w:rPr>
          <w:sz w:val="20"/>
          <w:szCs w:val="20"/>
        </w:rPr>
      </w:pPr>
    </w:p>
    <w:p w:rsidR="00CC297D" w:rsidRDefault="00261293" w:rsidP="00233690">
      <w:pPr>
        <w:numPr>
          <w:ilvl w:val="0"/>
          <w:numId w:val="52"/>
        </w:numPr>
        <w:tabs>
          <w:tab w:val="left" w:pos="1048"/>
        </w:tabs>
        <w:spacing w:line="236" w:lineRule="auto"/>
        <w:ind w:left="260" w:firstLine="568"/>
        <w:jc w:val="both"/>
        <w:rPr>
          <w:rFonts w:eastAsia="Times New Roman"/>
          <w:i/>
          <w:iCs/>
          <w:sz w:val="24"/>
          <w:szCs w:val="24"/>
        </w:rPr>
      </w:pPr>
      <w:r>
        <w:rPr>
          <w:rFonts w:eastAsia="Times New Roman"/>
          <w:i/>
          <w:iCs/>
          <w:sz w:val="24"/>
          <w:szCs w:val="24"/>
        </w:rPr>
        <w:t>Формировать представления о художественных ремеслах (резьба и роспись по дереву, гончарное дело, ткачество, ковроделие и т.п.), знания о том, какими материалами и инструментами пользуются мастера.</w:t>
      </w:r>
    </w:p>
    <w:p w:rsidR="00CC297D" w:rsidRDefault="00CC297D">
      <w:pPr>
        <w:spacing w:line="14" w:lineRule="exact"/>
        <w:rPr>
          <w:rFonts w:eastAsia="Times New Roman"/>
          <w:i/>
          <w:iCs/>
          <w:sz w:val="24"/>
          <w:szCs w:val="24"/>
        </w:rPr>
      </w:pPr>
    </w:p>
    <w:p w:rsidR="00CC297D" w:rsidRDefault="00261293" w:rsidP="00233690">
      <w:pPr>
        <w:numPr>
          <w:ilvl w:val="0"/>
          <w:numId w:val="52"/>
        </w:numPr>
        <w:tabs>
          <w:tab w:val="left" w:pos="988"/>
        </w:tabs>
        <w:spacing w:line="234" w:lineRule="auto"/>
        <w:ind w:left="260" w:right="20" w:firstLine="568"/>
        <w:rPr>
          <w:rFonts w:eastAsia="Times New Roman"/>
          <w:i/>
          <w:iCs/>
          <w:sz w:val="24"/>
          <w:szCs w:val="24"/>
        </w:rPr>
      </w:pPr>
      <w:r>
        <w:rPr>
          <w:rFonts w:eastAsia="Times New Roman"/>
          <w:i/>
          <w:iCs/>
          <w:sz w:val="24"/>
          <w:szCs w:val="24"/>
        </w:rPr>
        <w:t>Продолжать учить детей анализировать форму предмета, объяснять связь между пластической формой и способом лепки;</w:t>
      </w:r>
    </w:p>
    <w:p w:rsidR="00CC297D" w:rsidRDefault="00CC297D">
      <w:pPr>
        <w:spacing w:line="13" w:lineRule="exact"/>
        <w:rPr>
          <w:rFonts w:eastAsia="Times New Roman"/>
          <w:i/>
          <w:iCs/>
          <w:sz w:val="24"/>
          <w:szCs w:val="24"/>
        </w:rPr>
      </w:pPr>
    </w:p>
    <w:p w:rsidR="00CC297D" w:rsidRDefault="00261293" w:rsidP="00233690">
      <w:pPr>
        <w:numPr>
          <w:ilvl w:val="0"/>
          <w:numId w:val="52"/>
        </w:numPr>
        <w:tabs>
          <w:tab w:val="left" w:pos="1036"/>
        </w:tabs>
        <w:spacing w:line="236" w:lineRule="auto"/>
        <w:ind w:left="260" w:firstLine="568"/>
        <w:jc w:val="both"/>
        <w:rPr>
          <w:rFonts w:eastAsia="Times New Roman"/>
          <w:i/>
          <w:iCs/>
          <w:sz w:val="24"/>
          <w:szCs w:val="24"/>
        </w:rPr>
      </w:pPr>
      <w:r>
        <w:rPr>
          <w:rFonts w:eastAsia="Times New Roman"/>
          <w:i/>
          <w:iCs/>
          <w:sz w:val="24"/>
          <w:szCs w:val="24"/>
        </w:rPr>
        <w:t>Совершенствовать изобразительную технику – продолжать освоение рельефной лепки (натюрморт, портрет), скульптурного способа или лепки из целого куска путём вытягивания и моделирования частей;</w:t>
      </w:r>
    </w:p>
    <w:p w:rsidR="00CC297D" w:rsidRDefault="00CC297D">
      <w:pPr>
        <w:spacing w:line="13" w:lineRule="exact"/>
        <w:rPr>
          <w:rFonts w:eastAsia="Times New Roman"/>
          <w:i/>
          <w:iCs/>
          <w:sz w:val="24"/>
          <w:szCs w:val="24"/>
        </w:rPr>
      </w:pPr>
    </w:p>
    <w:p w:rsidR="00CC297D" w:rsidRDefault="00261293" w:rsidP="00233690">
      <w:pPr>
        <w:numPr>
          <w:ilvl w:val="0"/>
          <w:numId w:val="52"/>
        </w:numPr>
        <w:tabs>
          <w:tab w:val="left" w:pos="1040"/>
        </w:tabs>
        <w:spacing w:line="234" w:lineRule="auto"/>
        <w:ind w:left="260" w:firstLine="568"/>
        <w:rPr>
          <w:rFonts w:eastAsia="Times New Roman"/>
          <w:i/>
          <w:iCs/>
          <w:sz w:val="24"/>
          <w:szCs w:val="24"/>
        </w:rPr>
      </w:pPr>
      <w:r>
        <w:rPr>
          <w:rFonts w:eastAsia="Times New Roman"/>
          <w:i/>
          <w:iCs/>
          <w:sz w:val="24"/>
          <w:szCs w:val="24"/>
        </w:rPr>
        <w:t>Предлагать на выбор приёмы декорирования лепного образа по замыслу или по мотивам народного декоративно-прикладного искусства.</w:t>
      </w:r>
    </w:p>
    <w:p w:rsidR="00CC297D" w:rsidRDefault="00CC297D">
      <w:pPr>
        <w:spacing w:line="1" w:lineRule="exact"/>
        <w:rPr>
          <w:rFonts w:eastAsia="Times New Roman"/>
          <w:i/>
          <w:iCs/>
          <w:sz w:val="24"/>
          <w:szCs w:val="24"/>
        </w:rPr>
      </w:pPr>
    </w:p>
    <w:p w:rsidR="00CC297D" w:rsidRDefault="00261293" w:rsidP="00233690">
      <w:pPr>
        <w:numPr>
          <w:ilvl w:val="0"/>
          <w:numId w:val="52"/>
        </w:numPr>
        <w:tabs>
          <w:tab w:val="left" w:pos="960"/>
        </w:tabs>
        <w:ind w:left="960" w:hanging="132"/>
        <w:rPr>
          <w:rFonts w:eastAsia="Times New Roman"/>
          <w:i/>
          <w:iCs/>
          <w:sz w:val="24"/>
          <w:szCs w:val="24"/>
        </w:rPr>
      </w:pPr>
      <w:r>
        <w:rPr>
          <w:rFonts w:eastAsia="Times New Roman"/>
          <w:i/>
          <w:iCs/>
          <w:sz w:val="24"/>
          <w:szCs w:val="24"/>
        </w:rPr>
        <w:t>Показывать новые способы создания образов</w:t>
      </w:r>
      <w:r>
        <w:rPr>
          <w:rFonts w:eastAsia="Times New Roman"/>
          <w:sz w:val="24"/>
          <w:szCs w:val="24"/>
        </w:rPr>
        <w:t>;</w:t>
      </w:r>
    </w:p>
    <w:p w:rsidR="00CC297D" w:rsidRDefault="00261293" w:rsidP="00233690">
      <w:pPr>
        <w:numPr>
          <w:ilvl w:val="0"/>
          <w:numId w:val="52"/>
        </w:numPr>
        <w:tabs>
          <w:tab w:val="left" w:pos="960"/>
        </w:tabs>
        <w:ind w:left="960" w:hanging="132"/>
        <w:rPr>
          <w:rFonts w:eastAsia="Times New Roman"/>
          <w:i/>
          <w:iCs/>
          <w:sz w:val="24"/>
          <w:szCs w:val="24"/>
        </w:rPr>
      </w:pPr>
      <w:r>
        <w:rPr>
          <w:rFonts w:eastAsia="Times New Roman"/>
          <w:i/>
          <w:iCs/>
          <w:sz w:val="24"/>
          <w:szCs w:val="24"/>
        </w:rPr>
        <w:t>Использовать элементы накладной аппликации;</w:t>
      </w:r>
    </w:p>
    <w:p w:rsidR="00CC297D" w:rsidRDefault="00261293" w:rsidP="00233690">
      <w:pPr>
        <w:numPr>
          <w:ilvl w:val="0"/>
          <w:numId w:val="52"/>
        </w:numPr>
        <w:tabs>
          <w:tab w:val="left" w:pos="960"/>
        </w:tabs>
        <w:ind w:left="960" w:hanging="132"/>
        <w:rPr>
          <w:rFonts w:eastAsia="Times New Roman"/>
          <w:i/>
          <w:iCs/>
          <w:sz w:val="24"/>
          <w:szCs w:val="24"/>
        </w:rPr>
      </w:pPr>
      <w:r>
        <w:rPr>
          <w:rFonts w:eastAsia="Times New Roman"/>
          <w:i/>
          <w:iCs/>
          <w:sz w:val="24"/>
          <w:szCs w:val="24"/>
        </w:rPr>
        <w:t>В коллективной работе создавать орнаментальные аппликации.</w:t>
      </w:r>
    </w:p>
    <w:p w:rsidR="00CC297D" w:rsidRDefault="00CC297D">
      <w:pPr>
        <w:spacing w:line="4" w:lineRule="exact"/>
        <w:rPr>
          <w:sz w:val="20"/>
          <w:szCs w:val="20"/>
        </w:rPr>
      </w:pPr>
    </w:p>
    <w:p w:rsidR="00CC297D" w:rsidRDefault="00261293">
      <w:pPr>
        <w:ind w:left="260"/>
        <w:rPr>
          <w:sz w:val="20"/>
          <w:szCs w:val="20"/>
        </w:rPr>
      </w:pPr>
      <w:r>
        <w:rPr>
          <w:rFonts w:eastAsia="Times New Roman"/>
          <w:b/>
          <w:bCs/>
          <w:i/>
          <w:iCs/>
          <w:sz w:val="24"/>
          <w:szCs w:val="24"/>
        </w:rPr>
        <w:t>Музыкальное развитие:</w:t>
      </w:r>
    </w:p>
    <w:p w:rsidR="00CC297D" w:rsidRDefault="00261293" w:rsidP="00233690">
      <w:pPr>
        <w:numPr>
          <w:ilvl w:val="1"/>
          <w:numId w:val="53"/>
        </w:numPr>
        <w:tabs>
          <w:tab w:val="left" w:pos="960"/>
        </w:tabs>
        <w:spacing w:line="236" w:lineRule="auto"/>
        <w:ind w:left="960" w:hanging="132"/>
        <w:rPr>
          <w:rFonts w:eastAsia="Times New Roman"/>
          <w:i/>
          <w:iCs/>
          <w:sz w:val="24"/>
          <w:szCs w:val="24"/>
        </w:rPr>
      </w:pPr>
      <w:r>
        <w:rPr>
          <w:rFonts w:eastAsia="Times New Roman"/>
          <w:i/>
          <w:iCs/>
          <w:sz w:val="24"/>
          <w:szCs w:val="24"/>
        </w:rPr>
        <w:t>Совершенствовать координацию рук.</w:t>
      </w:r>
    </w:p>
    <w:p w:rsidR="00CC297D" w:rsidRDefault="00261293" w:rsidP="00233690">
      <w:pPr>
        <w:numPr>
          <w:ilvl w:val="1"/>
          <w:numId w:val="53"/>
        </w:numPr>
        <w:tabs>
          <w:tab w:val="left" w:pos="960"/>
        </w:tabs>
        <w:ind w:left="960" w:hanging="132"/>
        <w:rPr>
          <w:rFonts w:eastAsia="Times New Roman"/>
          <w:i/>
          <w:iCs/>
          <w:sz w:val="24"/>
          <w:szCs w:val="24"/>
        </w:rPr>
      </w:pPr>
      <w:r>
        <w:rPr>
          <w:rFonts w:eastAsia="Times New Roman"/>
          <w:i/>
          <w:iCs/>
          <w:sz w:val="24"/>
          <w:szCs w:val="24"/>
        </w:rPr>
        <w:t>Выполнять разнообразные ритмичные хлопки</w:t>
      </w:r>
    </w:p>
    <w:p w:rsidR="00CC297D" w:rsidRDefault="00CC297D">
      <w:pPr>
        <w:spacing w:line="12" w:lineRule="exact"/>
        <w:rPr>
          <w:rFonts w:eastAsia="Times New Roman"/>
          <w:i/>
          <w:iCs/>
          <w:sz w:val="24"/>
          <w:szCs w:val="24"/>
        </w:rPr>
      </w:pPr>
    </w:p>
    <w:p w:rsidR="00CC297D" w:rsidRDefault="00261293" w:rsidP="00233690">
      <w:pPr>
        <w:numPr>
          <w:ilvl w:val="2"/>
          <w:numId w:val="53"/>
        </w:numPr>
        <w:tabs>
          <w:tab w:val="left" w:pos="1000"/>
        </w:tabs>
        <w:spacing w:line="234" w:lineRule="auto"/>
        <w:ind w:left="260" w:right="440" w:firstLine="600"/>
        <w:rPr>
          <w:rFonts w:eastAsia="Times New Roman"/>
          <w:i/>
          <w:iCs/>
          <w:sz w:val="24"/>
          <w:szCs w:val="24"/>
        </w:rPr>
      </w:pPr>
      <w:r>
        <w:rPr>
          <w:rFonts w:eastAsia="Times New Roman"/>
          <w:i/>
          <w:iCs/>
          <w:sz w:val="24"/>
          <w:szCs w:val="24"/>
        </w:rPr>
        <w:t>Проговаривать ритмические формулы (долгие и короткие звуки), выложенные на фланелеграфе.</w:t>
      </w:r>
    </w:p>
    <w:p w:rsidR="00CC297D" w:rsidRDefault="00CC297D">
      <w:pPr>
        <w:spacing w:line="1" w:lineRule="exact"/>
        <w:rPr>
          <w:rFonts w:eastAsia="Times New Roman"/>
          <w:i/>
          <w:iCs/>
          <w:sz w:val="24"/>
          <w:szCs w:val="24"/>
        </w:rPr>
      </w:pPr>
    </w:p>
    <w:p w:rsidR="00CC297D" w:rsidRDefault="00261293" w:rsidP="00233690">
      <w:pPr>
        <w:numPr>
          <w:ilvl w:val="2"/>
          <w:numId w:val="53"/>
        </w:numPr>
        <w:tabs>
          <w:tab w:val="left" w:pos="1000"/>
        </w:tabs>
        <w:ind w:left="1000" w:hanging="140"/>
        <w:rPr>
          <w:rFonts w:eastAsia="Times New Roman"/>
          <w:i/>
          <w:iCs/>
          <w:sz w:val="24"/>
          <w:szCs w:val="24"/>
        </w:rPr>
      </w:pPr>
      <w:r>
        <w:rPr>
          <w:rFonts w:eastAsia="Times New Roman"/>
          <w:i/>
          <w:iCs/>
          <w:sz w:val="24"/>
          <w:szCs w:val="24"/>
        </w:rPr>
        <w:t>Прохлопывать ритмические песенки.</w:t>
      </w:r>
    </w:p>
    <w:p w:rsidR="00CC297D" w:rsidRDefault="00261293" w:rsidP="00233690">
      <w:pPr>
        <w:numPr>
          <w:ilvl w:val="2"/>
          <w:numId w:val="53"/>
        </w:numPr>
        <w:tabs>
          <w:tab w:val="left" w:pos="1000"/>
        </w:tabs>
        <w:ind w:left="1000" w:hanging="140"/>
        <w:rPr>
          <w:rFonts w:eastAsia="Times New Roman"/>
          <w:i/>
          <w:iCs/>
          <w:sz w:val="24"/>
          <w:szCs w:val="24"/>
        </w:rPr>
      </w:pPr>
      <w:r>
        <w:rPr>
          <w:rFonts w:eastAsia="Times New Roman"/>
          <w:i/>
          <w:iCs/>
          <w:sz w:val="24"/>
          <w:szCs w:val="24"/>
        </w:rPr>
        <w:t>Понимать и ощущать четырехдольный размер («Музыкальный квадрат»).</w:t>
      </w:r>
    </w:p>
    <w:p w:rsidR="00CC297D" w:rsidRDefault="00261293" w:rsidP="00233690">
      <w:pPr>
        <w:numPr>
          <w:ilvl w:val="2"/>
          <w:numId w:val="53"/>
        </w:numPr>
        <w:tabs>
          <w:tab w:val="left" w:pos="1060"/>
        </w:tabs>
        <w:ind w:left="1060" w:hanging="200"/>
        <w:rPr>
          <w:rFonts w:eastAsia="Times New Roman"/>
          <w:i/>
          <w:iCs/>
          <w:sz w:val="24"/>
          <w:szCs w:val="24"/>
        </w:rPr>
      </w:pPr>
      <w:r>
        <w:rPr>
          <w:rFonts w:eastAsia="Times New Roman"/>
          <w:i/>
          <w:iCs/>
          <w:sz w:val="24"/>
          <w:szCs w:val="24"/>
        </w:rPr>
        <w:t>Различать длительности в ритмических карточках.</w:t>
      </w:r>
    </w:p>
    <w:p w:rsidR="00CC297D" w:rsidRDefault="00261293" w:rsidP="00233690">
      <w:pPr>
        <w:numPr>
          <w:ilvl w:val="2"/>
          <w:numId w:val="53"/>
        </w:numPr>
        <w:tabs>
          <w:tab w:val="left" w:pos="1000"/>
        </w:tabs>
        <w:ind w:left="1000" w:hanging="140"/>
        <w:rPr>
          <w:rFonts w:eastAsia="Times New Roman"/>
          <w:i/>
          <w:iCs/>
          <w:sz w:val="24"/>
          <w:szCs w:val="24"/>
        </w:rPr>
      </w:pPr>
      <w:r>
        <w:rPr>
          <w:rFonts w:eastAsia="Times New Roman"/>
          <w:i/>
          <w:iCs/>
          <w:sz w:val="24"/>
          <w:szCs w:val="24"/>
        </w:rPr>
        <w:t>Играть на музыкальных инструментах выложенные ритмические формулы.</w:t>
      </w:r>
    </w:p>
    <w:p w:rsidR="00CC297D" w:rsidRDefault="00261293" w:rsidP="00233690">
      <w:pPr>
        <w:numPr>
          <w:ilvl w:val="2"/>
          <w:numId w:val="53"/>
        </w:numPr>
        <w:tabs>
          <w:tab w:val="left" w:pos="1000"/>
        </w:tabs>
        <w:ind w:left="1000" w:hanging="140"/>
        <w:rPr>
          <w:rFonts w:eastAsia="Times New Roman"/>
          <w:i/>
          <w:iCs/>
          <w:sz w:val="24"/>
          <w:szCs w:val="24"/>
        </w:rPr>
      </w:pPr>
      <w:r>
        <w:rPr>
          <w:rFonts w:eastAsia="Times New Roman"/>
          <w:i/>
          <w:iCs/>
          <w:sz w:val="24"/>
          <w:szCs w:val="24"/>
        </w:rPr>
        <w:t>Развивать речь, артикуляционный аппарат.</w:t>
      </w:r>
    </w:p>
    <w:p w:rsidR="00CC297D" w:rsidRDefault="00261293" w:rsidP="00233690">
      <w:pPr>
        <w:numPr>
          <w:ilvl w:val="0"/>
          <w:numId w:val="53"/>
        </w:numPr>
        <w:tabs>
          <w:tab w:val="left" w:pos="1000"/>
        </w:tabs>
        <w:ind w:left="1000" w:hanging="200"/>
        <w:rPr>
          <w:rFonts w:eastAsia="Times New Roman"/>
          <w:i/>
          <w:iCs/>
          <w:sz w:val="24"/>
          <w:szCs w:val="24"/>
        </w:rPr>
      </w:pPr>
      <w:r>
        <w:rPr>
          <w:rFonts w:eastAsia="Times New Roman"/>
          <w:i/>
          <w:iCs/>
          <w:sz w:val="24"/>
          <w:szCs w:val="24"/>
        </w:rPr>
        <w:t>Развивать внимание, память, интонационную выразительность.</w:t>
      </w:r>
    </w:p>
    <w:p w:rsidR="00CC297D" w:rsidRDefault="00261293" w:rsidP="00233690">
      <w:pPr>
        <w:numPr>
          <w:ilvl w:val="0"/>
          <w:numId w:val="53"/>
        </w:numPr>
        <w:tabs>
          <w:tab w:val="left" w:pos="1000"/>
        </w:tabs>
        <w:ind w:left="1000" w:hanging="200"/>
        <w:rPr>
          <w:rFonts w:eastAsia="Times New Roman"/>
          <w:i/>
          <w:iCs/>
          <w:sz w:val="24"/>
          <w:szCs w:val="24"/>
        </w:rPr>
      </w:pPr>
      <w:r>
        <w:rPr>
          <w:rFonts w:eastAsia="Times New Roman"/>
          <w:i/>
          <w:iCs/>
          <w:sz w:val="24"/>
          <w:szCs w:val="24"/>
        </w:rPr>
        <w:t>Развивать чувства ритма</w:t>
      </w:r>
      <w:r>
        <w:rPr>
          <w:rFonts w:eastAsia="Times New Roman"/>
          <w:sz w:val="24"/>
          <w:szCs w:val="24"/>
        </w:rPr>
        <w:t>.</w:t>
      </w:r>
    </w:p>
    <w:p w:rsidR="00CC297D" w:rsidRDefault="00CC297D">
      <w:pPr>
        <w:spacing w:line="200" w:lineRule="exact"/>
        <w:rPr>
          <w:sz w:val="20"/>
          <w:szCs w:val="20"/>
        </w:rPr>
      </w:pPr>
    </w:p>
    <w:p w:rsidR="00CC297D" w:rsidRDefault="00CC297D">
      <w:pPr>
        <w:spacing w:line="356" w:lineRule="exact"/>
        <w:rPr>
          <w:sz w:val="20"/>
          <w:szCs w:val="20"/>
        </w:rPr>
      </w:pPr>
    </w:p>
    <w:p w:rsidR="00CC297D" w:rsidRDefault="00261293">
      <w:pPr>
        <w:ind w:right="-259"/>
        <w:jc w:val="center"/>
        <w:rPr>
          <w:sz w:val="20"/>
          <w:szCs w:val="20"/>
        </w:rPr>
      </w:pPr>
      <w:r>
        <w:rPr>
          <w:rFonts w:eastAsia="Times New Roman"/>
          <w:b/>
          <w:bCs/>
          <w:i/>
          <w:iCs/>
          <w:sz w:val="24"/>
          <w:szCs w:val="24"/>
        </w:rPr>
        <w:t>Основное содержание образовательной деятельности</w:t>
      </w:r>
    </w:p>
    <w:p w:rsidR="00CC297D" w:rsidRDefault="00CC297D">
      <w:pPr>
        <w:spacing w:line="1" w:lineRule="exact"/>
        <w:rPr>
          <w:sz w:val="20"/>
          <w:szCs w:val="20"/>
        </w:rPr>
      </w:pPr>
    </w:p>
    <w:p w:rsidR="00CC297D" w:rsidRDefault="00261293">
      <w:pPr>
        <w:ind w:right="-259"/>
        <w:jc w:val="center"/>
        <w:rPr>
          <w:sz w:val="20"/>
          <w:szCs w:val="20"/>
        </w:rPr>
      </w:pPr>
      <w:r>
        <w:rPr>
          <w:rFonts w:eastAsia="Times New Roman"/>
          <w:b/>
          <w:bCs/>
          <w:i/>
          <w:iCs/>
          <w:sz w:val="24"/>
          <w:szCs w:val="24"/>
        </w:rPr>
        <w:t>с детьми старшего дошкольного возраста (второй год обучения)</w:t>
      </w:r>
    </w:p>
    <w:p w:rsidR="00CC297D" w:rsidRDefault="00CC297D">
      <w:pPr>
        <w:spacing w:line="8" w:lineRule="exact"/>
        <w:rPr>
          <w:sz w:val="20"/>
          <w:szCs w:val="20"/>
        </w:rPr>
      </w:pPr>
    </w:p>
    <w:p w:rsidR="00CC297D" w:rsidRDefault="00261293">
      <w:pPr>
        <w:spacing w:line="237" w:lineRule="auto"/>
        <w:ind w:left="260" w:firstLine="360"/>
        <w:jc w:val="both"/>
        <w:rPr>
          <w:sz w:val="20"/>
          <w:szCs w:val="20"/>
        </w:rPr>
      </w:pPr>
      <w:r>
        <w:rPr>
          <w:rFonts w:eastAsia="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CC297D" w:rsidRDefault="00CC297D">
      <w:pPr>
        <w:spacing w:line="14" w:lineRule="exact"/>
        <w:rPr>
          <w:sz w:val="20"/>
          <w:szCs w:val="20"/>
        </w:rPr>
      </w:pPr>
    </w:p>
    <w:p w:rsidR="00CC297D" w:rsidRDefault="00261293">
      <w:pPr>
        <w:spacing w:line="236" w:lineRule="auto"/>
        <w:ind w:left="260" w:firstLine="360"/>
        <w:jc w:val="both"/>
        <w:rPr>
          <w:sz w:val="20"/>
          <w:szCs w:val="20"/>
        </w:rPr>
      </w:pPr>
      <w:r>
        <w:rPr>
          <w:rFonts w:eastAsia="Times New Roman"/>
          <w:sz w:val="24"/>
          <w:szCs w:val="24"/>
        </w:rPr>
        <w:t>Изобразительная деятельность детей в подготовительной группе предполагает решение изобразительных задач (нарисовать, слепить, сделать аппликацию) и может включать отдельные игровые ситуации.</w:t>
      </w:r>
    </w:p>
    <w:p w:rsidR="00CC297D" w:rsidRDefault="00CC297D">
      <w:pPr>
        <w:spacing w:line="14" w:lineRule="exact"/>
        <w:rPr>
          <w:sz w:val="20"/>
          <w:szCs w:val="20"/>
        </w:rPr>
      </w:pPr>
    </w:p>
    <w:p w:rsidR="00CC297D" w:rsidRDefault="00261293">
      <w:pPr>
        <w:spacing w:line="234" w:lineRule="auto"/>
        <w:ind w:left="260" w:firstLine="540"/>
        <w:jc w:val="both"/>
        <w:rPr>
          <w:sz w:val="20"/>
          <w:szCs w:val="20"/>
        </w:rPr>
      </w:pPr>
      <w:r>
        <w:rPr>
          <w:rFonts w:eastAsia="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25</w:t>
      </w:r>
    </w:p>
    <w:p w:rsidR="00CC297D" w:rsidRDefault="00CC297D">
      <w:pPr>
        <w:sectPr w:rsidR="00CC297D">
          <w:pgSz w:w="11900" w:h="16836"/>
          <w:pgMar w:top="822" w:right="568" w:bottom="654" w:left="1440" w:header="0" w:footer="0" w:gutter="0"/>
          <w:cols w:space="720" w:equalWidth="0">
            <w:col w:w="9900"/>
          </w:cols>
        </w:sectPr>
      </w:pPr>
    </w:p>
    <w:p w:rsidR="00CC297D" w:rsidRDefault="00261293" w:rsidP="00233690">
      <w:pPr>
        <w:numPr>
          <w:ilvl w:val="0"/>
          <w:numId w:val="54"/>
        </w:numPr>
        <w:tabs>
          <w:tab w:val="left" w:pos="456"/>
        </w:tabs>
        <w:spacing w:line="236" w:lineRule="auto"/>
        <w:ind w:left="260" w:firstLine="1"/>
        <w:jc w:val="both"/>
        <w:rPr>
          <w:rFonts w:eastAsia="Times New Roman"/>
          <w:sz w:val="24"/>
          <w:szCs w:val="24"/>
        </w:rPr>
      </w:pPr>
      <w:r>
        <w:rPr>
          <w:rFonts w:eastAsia="Times New Roman"/>
          <w:sz w:val="24"/>
          <w:szCs w:val="24"/>
        </w:rPr>
        <w:lastRenderedPageBreak/>
        <w:t>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CC297D" w:rsidRDefault="00CC297D">
      <w:pPr>
        <w:spacing w:line="2" w:lineRule="exact"/>
        <w:rPr>
          <w:rFonts w:eastAsia="Times New Roman"/>
          <w:sz w:val="24"/>
          <w:szCs w:val="24"/>
        </w:rPr>
      </w:pPr>
    </w:p>
    <w:p w:rsidR="00CC297D" w:rsidRDefault="00261293">
      <w:pPr>
        <w:ind w:left="800"/>
        <w:rPr>
          <w:rFonts w:eastAsia="Times New Roman"/>
          <w:sz w:val="24"/>
          <w:szCs w:val="24"/>
        </w:rPr>
      </w:pPr>
      <w:r>
        <w:rPr>
          <w:rFonts w:eastAsia="Times New Roman"/>
          <w:sz w:val="24"/>
          <w:szCs w:val="24"/>
        </w:rPr>
        <w:t>Все больше внимания уделяется развитию самостоятельности детей при анализе натуры</w:t>
      </w:r>
    </w:p>
    <w:p w:rsidR="00CC297D" w:rsidRDefault="00CC297D">
      <w:pPr>
        <w:spacing w:line="12" w:lineRule="exact"/>
        <w:rPr>
          <w:rFonts w:eastAsia="Times New Roman"/>
          <w:sz w:val="24"/>
          <w:szCs w:val="24"/>
        </w:rPr>
      </w:pPr>
    </w:p>
    <w:p w:rsidR="00CC297D" w:rsidRDefault="00261293" w:rsidP="00233690">
      <w:pPr>
        <w:numPr>
          <w:ilvl w:val="0"/>
          <w:numId w:val="54"/>
        </w:numPr>
        <w:tabs>
          <w:tab w:val="left" w:pos="492"/>
        </w:tabs>
        <w:spacing w:line="234" w:lineRule="auto"/>
        <w:ind w:left="260" w:firstLine="1"/>
        <w:rPr>
          <w:rFonts w:eastAsia="Times New Roman"/>
          <w:sz w:val="24"/>
          <w:szCs w:val="24"/>
        </w:rPr>
      </w:pPr>
      <w:r>
        <w:rPr>
          <w:rFonts w:eastAsia="Times New Roman"/>
          <w:sz w:val="24"/>
          <w:szCs w:val="24"/>
        </w:rPr>
        <w:t>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CC297D" w:rsidRDefault="00CC297D">
      <w:pPr>
        <w:spacing w:line="14" w:lineRule="exact"/>
        <w:rPr>
          <w:rFonts w:eastAsia="Times New Roman"/>
          <w:sz w:val="24"/>
          <w:szCs w:val="24"/>
        </w:rPr>
      </w:pPr>
    </w:p>
    <w:p w:rsidR="00CC297D" w:rsidRDefault="00261293">
      <w:pPr>
        <w:spacing w:line="237" w:lineRule="auto"/>
        <w:ind w:left="260" w:firstLine="480"/>
        <w:jc w:val="both"/>
        <w:rPr>
          <w:rFonts w:eastAsia="Times New Roman"/>
          <w:sz w:val="24"/>
          <w:szCs w:val="24"/>
        </w:rPr>
      </w:pPr>
      <w:r>
        <w:rPr>
          <w:rFonts w:eastAsia="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w:t>
      </w:r>
    </w:p>
    <w:p w:rsidR="00CC297D" w:rsidRDefault="00CC297D">
      <w:pPr>
        <w:spacing w:line="14" w:lineRule="exact"/>
        <w:rPr>
          <w:rFonts w:eastAsia="Times New Roman"/>
          <w:sz w:val="24"/>
          <w:szCs w:val="24"/>
        </w:rPr>
      </w:pPr>
    </w:p>
    <w:p w:rsidR="00CC297D" w:rsidRDefault="00261293">
      <w:pPr>
        <w:spacing w:line="234" w:lineRule="auto"/>
        <w:ind w:left="260" w:firstLine="540"/>
        <w:rPr>
          <w:rFonts w:eastAsia="Times New Roman"/>
          <w:sz w:val="24"/>
          <w:szCs w:val="24"/>
        </w:rPr>
      </w:pPr>
      <w:r>
        <w:rPr>
          <w:rFonts w:eastAsia="Times New Roman"/>
          <w:sz w:val="24"/>
          <w:szCs w:val="24"/>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CC297D" w:rsidRDefault="00CC297D">
      <w:pPr>
        <w:spacing w:line="13" w:lineRule="exact"/>
        <w:rPr>
          <w:rFonts w:eastAsia="Times New Roman"/>
          <w:sz w:val="24"/>
          <w:szCs w:val="24"/>
        </w:rPr>
      </w:pPr>
    </w:p>
    <w:p w:rsidR="00CC297D" w:rsidRDefault="00261293">
      <w:pPr>
        <w:spacing w:line="238" w:lineRule="auto"/>
        <w:ind w:left="260" w:firstLine="420"/>
        <w:jc w:val="both"/>
        <w:rPr>
          <w:rFonts w:eastAsia="Times New Roman"/>
          <w:sz w:val="24"/>
          <w:szCs w:val="24"/>
        </w:rPr>
      </w:pPr>
      <w:r>
        <w:rPr>
          <w:rFonts w:eastAsia="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CC297D" w:rsidRDefault="00CC297D">
      <w:pPr>
        <w:spacing w:line="14" w:lineRule="exact"/>
        <w:rPr>
          <w:rFonts w:eastAsia="Times New Roman"/>
          <w:sz w:val="24"/>
          <w:szCs w:val="24"/>
        </w:rPr>
      </w:pPr>
    </w:p>
    <w:p w:rsidR="00CC297D" w:rsidRDefault="00261293">
      <w:pPr>
        <w:spacing w:line="234" w:lineRule="auto"/>
        <w:ind w:left="260" w:firstLine="420"/>
        <w:rPr>
          <w:rFonts w:eastAsia="Times New Roman"/>
          <w:sz w:val="24"/>
          <w:szCs w:val="24"/>
        </w:rPr>
      </w:pPr>
      <w:r>
        <w:rPr>
          <w:rFonts w:eastAsia="Times New Roman"/>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CC297D" w:rsidRDefault="00CC297D">
      <w:pPr>
        <w:spacing w:line="14" w:lineRule="exact"/>
        <w:rPr>
          <w:rFonts w:eastAsia="Times New Roman"/>
          <w:sz w:val="24"/>
          <w:szCs w:val="24"/>
        </w:rPr>
      </w:pPr>
    </w:p>
    <w:p w:rsidR="00CC297D" w:rsidRDefault="00261293" w:rsidP="00233690">
      <w:pPr>
        <w:numPr>
          <w:ilvl w:val="1"/>
          <w:numId w:val="54"/>
        </w:numPr>
        <w:tabs>
          <w:tab w:val="left" w:pos="992"/>
        </w:tabs>
        <w:spacing w:line="238" w:lineRule="auto"/>
        <w:ind w:left="260" w:firstLine="360"/>
        <w:jc w:val="both"/>
        <w:rPr>
          <w:rFonts w:eastAsia="Times New Roman"/>
          <w:sz w:val="24"/>
          <w:szCs w:val="24"/>
        </w:rPr>
      </w:pPr>
      <w:r>
        <w:rPr>
          <w:rFonts w:eastAsia="Times New Roman"/>
          <w:sz w:val="24"/>
          <w:szCs w:val="24"/>
        </w:rPr>
        <w:t>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CC297D" w:rsidRDefault="00CC297D">
      <w:pPr>
        <w:spacing w:line="16" w:lineRule="exact"/>
        <w:rPr>
          <w:rFonts w:eastAsia="Times New Roman"/>
          <w:sz w:val="24"/>
          <w:szCs w:val="24"/>
        </w:rPr>
      </w:pPr>
    </w:p>
    <w:p w:rsidR="00CC297D" w:rsidRDefault="00261293">
      <w:pPr>
        <w:spacing w:line="237" w:lineRule="auto"/>
        <w:ind w:left="260" w:firstLine="360"/>
        <w:jc w:val="both"/>
        <w:rPr>
          <w:rFonts w:eastAsia="Times New Roman"/>
          <w:sz w:val="24"/>
          <w:szCs w:val="24"/>
        </w:rPr>
      </w:pPr>
      <w:r>
        <w:rPr>
          <w:rFonts w:eastAsia="Times New Roman"/>
          <w:sz w:val="24"/>
          <w:szCs w:val="24"/>
        </w:rP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w:t>
      </w:r>
    </w:p>
    <w:p w:rsidR="00CC297D" w:rsidRDefault="00CC297D">
      <w:pPr>
        <w:spacing w:line="5" w:lineRule="exact"/>
        <w:rPr>
          <w:rFonts w:eastAsia="Times New Roman"/>
          <w:sz w:val="24"/>
          <w:szCs w:val="24"/>
        </w:rPr>
      </w:pPr>
    </w:p>
    <w:p w:rsidR="00CC297D" w:rsidRDefault="00261293">
      <w:pPr>
        <w:ind w:left="260"/>
        <w:rPr>
          <w:rFonts w:eastAsia="Times New Roman"/>
          <w:sz w:val="24"/>
          <w:szCs w:val="24"/>
        </w:rPr>
      </w:pPr>
      <w:r>
        <w:rPr>
          <w:rFonts w:eastAsia="Times New Roman"/>
          <w:b/>
          <w:bCs/>
          <w:i/>
          <w:iCs/>
          <w:sz w:val="24"/>
          <w:szCs w:val="24"/>
        </w:rPr>
        <w:t>Изобразительная деятельность:</w:t>
      </w:r>
    </w:p>
    <w:p w:rsidR="00CC297D" w:rsidRDefault="00CC297D">
      <w:pPr>
        <w:spacing w:line="8" w:lineRule="exact"/>
        <w:rPr>
          <w:rFonts w:eastAsia="Times New Roman"/>
          <w:sz w:val="24"/>
          <w:szCs w:val="24"/>
        </w:rPr>
      </w:pPr>
    </w:p>
    <w:p w:rsidR="00CC297D" w:rsidRDefault="00261293" w:rsidP="00233690">
      <w:pPr>
        <w:numPr>
          <w:ilvl w:val="2"/>
          <w:numId w:val="54"/>
        </w:numPr>
        <w:tabs>
          <w:tab w:val="left" w:pos="1016"/>
        </w:tabs>
        <w:spacing w:line="234" w:lineRule="auto"/>
        <w:ind w:left="260" w:firstLine="568"/>
        <w:rPr>
          <w:rFonts w:eastAsia="Times New Roman"/>
          <w:sz w:val="24"/>
          <w:szCs w:val="24"/>
        </w:rPr>
      </w:pPr>
      <w:r>
        <w:rPr>
          <w:rFonts w:eastAsia="Times New Roman"/>
          <w:i/>
          <w:iCs/>
          <w:sz w:val="24"/>
          <w:szCs w:val="24"/>
        </w:rPr>
        <w:t>Знакомить с произведениями разных видов изобразительного искусства (графика, живопись, скульптура);</w:t>
      </w:r>
    </w:p>
    <w:p w:rsidR="00CC297D" w:rsidRDefault="00CC297D">
      <w:pPr>
        <w:spacing w:line="2" w:lineRule="exact"/>
        <w:rPr>
          <w:rFonts w:eastAsia="Times New Roman"/>
          <w:sz w:val="24"/>
          <w:szCs w:val="24"/>
        </w:rPr>
      </w:pPr>
    </w:p>
    <w:p w:rsidR="00CC297D" w:rsidRDefault="00261293" w:rsidP="00233690">
      <w:pPr>
        <w:numPr>
          <w:ilvl w:val="2"/>
          <w:numId w:val="54"/>
        </w:numPr>
        <w:tabs>
          <w:tab w:val="left" w:pos="960"/>
        </w:tabs>
        <w:ind w:left="960" w:hanging="132"/>
        <w:rPr>
          <w:rFonts w:eastAsia="Times New Roman"/>
          <w:i/>
          <w:iCs/>
          <w:sz w:val="24"/>
          <w:szCs w:val="24"/>
        </w:rPr>
      </w:pPr>
      <w:r>
        <w:rPr>
          <w:rFonts w:eastAsia="Times New Roman"/>
          <w:i/>
          <w:iCs/>
          <w:sz w:val="24"/>
          <w:szCs w:val="24"/>
        </w:rPr>
        <w:t>Развивать специальные способности к изобразительной деятельности;</w:t>
      </w:r>
    </w:p>
    <w:p w:rsidR="00CC297D" w:rsidRDefault="00261293" w:rsidP="00233690">
      <w:pPr>
        <w:numPr>
          <w:ilvl w:val="2"/>
          <w:numId w:val="54"/>
        </w:numPr>
        <w:tabs>
          <w:tab w:val="left" w:pos="960"/>
        </w:tabs>
        <w:ind w:left="960" w:hanging="132"/>
        <w:rPr>
          <w:rFonts w:eastAsia="Times New Roman"/>
          <w:i/>
          <w:iCs/>
          <w:sz w:val="24"/>
          <w:szCs w:val="24"/>
        </w:rPr>
      </w:pPr>
      <w:r>
        <w:rPr>
          <w:rFonts w:eastAsia="Times New Roman"/>
          <w:i/>
          <w:iCs/>
          <w:sz w:val="24"/>
          <w:szCs w:val="24"/>
        </w:rPr>
        <w:t>Учить изображать объекты реального и фантазийного мира;</w:t>
      </w:r>
    </w:p>
    <w:p w:rsidR="00CC297D" w:rsidRDefault="00CC297D">
      <w:pPr>
        <w:spacing w:line="12" w:lineRule="exact"/>
        <w:rPr>
          <w:rFonts w:eastAsia="Times New Roman"/>
          <w:i/>
          <w:iCs/>
          <w:sz w:val="24"/>
          <w:szCs w:val="24"/>
        </w:rPr>
      </w:pPr>
    </w:p>
    <w:p w:rsidR="00CC297D" w:rsidRDefault="00261293" w:rsidP="00233690">
      <w:pPr>
        <w:numPr>
          <w:ilvl w:val="2"/>
          <w:numId w:val="54"/>
        </w:numPr>
        <w:tabs>
          <w:tab w:val="left" w:pos="996"/>
        </w:tabs>
        <w:spacing w:line="234" w:lineRule="auto"/>
        <w:ind w:left="260" w:firstLine="568"/>
        <w:rPr>
          <w:rFonts w:eastAsia="Times New Roman"/>
          <w:i/>
          <w:iCs/>
          <w:sz w:val="24"/>
          <w:szCs w:val="24"/>
        </w:rPr>
      </w:pPr>
      <w:r>
        <w:rPr>
          <w:rFonts w:eastAsia="Times New Roman"/>
          <w:i/>
          <w:iCs/>
          <w:sz w:val="24"/>
          <w:szCs w:val="24"/>
        </w:rPr>
        <w:t>Свободно экспериментировать с художественными материалами, инструментами, изобразительно-выразительными средствами;</w:t>
      </w:r>
    </w:p>
    <w:p w:rsidR="00CC297D" w:rsidRDefault="00CC297D">
      <w:pPr>
        <w:spacing w:line="1" w:lineRule="exact"/>
        <w:rPr>
          <w:rFonts w:eastAsia="Times New Roman"/>
          <w:i/>
          <w:iCs/>
          <w:sz w:val="24"/>
          <w:szCs w:val="24"/>
        </w:rPr>
      </w:pPr>
    </w:p>
    <w:p w:rsidR="00CC297D" w:rsidRDefault="00261293" w:rsidP="00233690">
      <w:pPr>
        <w:numPr>
          <w:ilvl w:val="2"/>
          <w:numId w:val="54"/>
        </w:numPr>
        <w:tabs>
          <w:tab w:val="left" w:pos="960"/>
        </w:tabs>
        <w:ind w:left="960" w:hanging="132"/>
        <w:rPr>
          <w:rFonts w:eastAsia="Times New Roman"/>
          <w:i/>
          <w:iCs/>
          <w:sz w:val="24"/>
          <w:szCs w:val="24"/>
        </w:rPr>
      </w:pPr>
      <w:r>
        <w:rPr>
          <w:rFonts w:eastAsia="Times New Roman"/>
          <w:i/>
          <w:iCs/>
          <w:sz w:val="24"/>
          <w:szCs w:val="24"/>
        </w:rPr>
        <w:t>Расширять содержание художественной деятельности.</w:t>
      </w:r>
    </w:p>
    <w:p w:rsidR="00CC297D" w:rsidRDefault="00261293" w:rsidP="00233690">
      <w:pPr>
        <w:numPr>
          <w:ilvl w:val="2"/>
          <w:numId w:val="54"/>
        </w:numPr>
        <w:tabs>
          <w:tab w:val="left" w:pos="960"/>
        </w:tabs>
        <w:ind w:left="960" w:hanging="132"/>
        <w:rPr>
          <w:rFonts w:eastAsia="Times New Roman"/>
          <w:sz w:val="24"/>
          <w:szCs w:val="24"/>
        </w:rPr>
      </w:pPr>
      <w:r>
        <w:rPr>
          <w:rFonts w:eastAsia="Times New Roman"/>
          <w:i/>
          <w:iCs/>
          <w:sz w:val="24"/>
          <w:szCs w:val="24"/>
        </w:rPr>
        <w:t>Творчески создавать динамические выразительные образы;</w:t>
      </w:r>
    </w:p>
    <w:p w:rsidR="00CC297D" w:rsidRDefault="00261293" w:rsidP="00233690">
      <w:pPr>
        <w:numPr>
          <w:ilvl w:val="2"/>
          <w:numId w:val="54"/>
        </w:numPr>
        <w:tabs>
          <w:tab w:val="left" w:pos="960"/>
        </w:tabs>
        <w:ind w:left="960" w:hanging="132"/>
        <w:rPr>
          <w:rFonts w:eastAsia="Times New Roman"/>
          <w:i/>
          <w:iCs/>
          <w:sz w:val="24"/>
          <w:szCs w:val="24"/>
        </w:rPr>
      </w:pPr>
      <w:r>
        <w:rPr>
          <w:rFonts w:eastAsia="Times New Roman"/>
          <w:i/>
          <w:iCs/>
          <w:sz w:val="24"/>
          <w:szCs w:val="24"/>
        </w:rPr>
        <w:t>Учить самостоятельно выбирать приемы декорирования лепного образа;</w:t>
      </w:r>
    </w:p>
    <w:p w:rsidR="00CC297D" w:rsidRDefault="00261293" w:rsidP="00233690">
      <w:pPr>
        <w:numPr>
          <w:ilvl w:val="2"/>
          <w:numId w:val="54"/>
        </w:numPr>
        <w:tabs>
          <w:tab w:val="left" w:pos="960"/>
        </w:tabs>
        <w:ind w:left="960" w:hanging="132"/>
        <w:rPr>
          <w:rFonts w:eastAsia="Times New Roman"/>
          <w:i/>
          <w:iCs/>
          <w:sz w:val="24"/>
          <w:szCs w:val="24"/>
        </w:rPr>
      </w:pPr>
      <w:r>
        <w:rPr>
          <w:rFonts w:eastAsia="Times New Roman"/>
          <w:i/>
          <w:iCs/>
          <w:sz w:val="24"/>
          <w:szCs w:val="24"/>
        </w:rPr>
        <w:t>Способствовать сотрудничеству детей в выполнении коллективных работ.</w:t>
      </w:r>
    </w:p>
    <w:p w:rsidR="00CC297D" w:rsidRDefault="00CC297D">
      <w:pPr>
        <w:spacing w:line="12" w:lineRule="exact"/>
        <w:rPr>
          <w:rFonts w:eastAsia="Times New Roman"/>
          <w:i/>
          <w:iCs/>
          <w:sz w:val="24"/>
          <w:szCs w:val="24"/>
        </w:rPr>
      </w:pPr>
    </w:p>
    <w:p w:rsidR="00CC297D" w:rsidRDefault="00261293" w:rsidP="00233690">
      <w:pPr>
        <w:numPr>
          <w:ilvl w:val="2"/>
          <w:numId w:val="54"/>
        </w:numPr>
        <w:tabs>
          <w:tab w:val="left" w:pos="1120"/>
        </w:tabs>
        <w:spacing w:line="234" w:lineRule="auto"/>
        <w:ind w:left="260" w:firstLine="568"/>
        <w:rPr>
          <w:rFonts w:eastAsia="Times New Roman"/>
          <w:sz w:val="24"/>
          <w:szCs w:val="24"/>
        </w:rPr>
      </w:pPr>
      <w:r>
        <w:rPr>
          <w:rFonts w:eastAsia="Times New Roman"/>
          <w:i/>
          <w:iCs/>
          <w:sz w:val="24"/>
          <w:szCs w:val="24"/>
        </w:rPr>
        <w:t>Учить создавать художественные произведения, имеющие художественную ценность (панно, фризы, иллюстрации, закладки);</w:t>
      </w:r>
    </w:p>
    <w:p w:rsidR="00CC297D" w:rsidRDefault="00CC297D">
      <w:pPr>
        <w:spacing w:line="1" w:lineRule="exact"/>
        <w:rPr>
          <w:rFonts w:eastAsia="Times New Roman"/>
          <w:sz w:val="24"/>
          <w:szCs w:val="24"/>
        </w:rPr>
      </w:pPr>
    </w:p>
    <w:p w:rsidR="00CC297D" w:rsidRDefault="00261293">
      <w:pPr>
        <w:ind w:left="820"/>
        <w:rPr>
          <w:rFonts w:eastAsia="Times New Roman"/>
          <w:sz w:val="24"/>
          <w:szCs w:val="24"/>
        </w:rPr>
      </w:pPr>
      <w:r>
        <w:rPr>
          <w:rFonts w:eastAsia="Times New Roman"/>
          <w:i/>
          <w:iCs/>
          <w:sz w:val="24"/>
          <w:szCs w:val="24"/>
        </w:rPr>
        <w:t>-Учить осваивать новые способы работы вырезания;</w:t>
      </w:r>
    </w:p>
    <w:p w:rsidR="00CC297D" w:rsidRDefault="00CC297D">
      <w:pPr>
        <w:spacing w:line="12" w:lineRule="exact"/>
        <w:rPr>
          <w:rFonts w:eastAsia="Times New Roman"/>
          <w:sz w:val="24"/>
          <w:szCs w:val="24"/>
        </w:rPr>
      </w:pPr>
    </w:p>
    <w:p w:rsidR="00CC297D" w:rsidRDefault="00261293" w:rsidP="00233690">
      <w:pPr>
        <w:numPr>
          <w:ilvl w:val="2"/>
          <w:numId w:val="54"/>
        </w:numPr>
        <w:tabs>
          <w:tab w:val="left" w:pos="1104"/>
        </w:tabs>
        <w:spacing w:line="234" w:lineRule="auto"/>
        <w:ind w:left="260" w:firstLine="568"/>
        <w:rPr>
          <w:rFonts w:eastAsia="Times New Roman"/>
          <w:i/>
          <w:iCs/>
          <w:sz w:val="24"/>
          <w:szCs w:val="24"/>
        </w:rPr>
      </w:pPr>
      <w:r>
        <w:rPr>
          <w:rFonts w:eastAsia="Times New Roman"/>
          <w:i/>
          <w:iCs/>
          <w:sz w:val="24"/>
          <w:szCs w:val="24"/>
        </w:rPr>
        <w:t>Учить комбинировать освоенные способы, сочетать технику аппликации с различными приемами декоративного рисования.</w:t>
      </w:r>
    </w:p>
    <w:p w:rsidR="00CC297D" w:rsidRDefault="00CC297D">
      <w:pPr>
        <w:spacing w:line="5" w:lineRule="exact"/>
        <w:rPr>
          <w:rFonts w:eastAsia="Times New Roman"/>
          <w:i/>
          <w:iCs/>
          <w:sz w:val="24"/>
          <w:szCs w:val="24"/>
        </w:rPr>
      </w:pPr>
    </w:p>
    <w:p w:rsidR="00CC297D" w:rsidRDefault="00261293">
      <w:pPr>
        <w:ind w:left="260"/>
        <w:rPr>
          <w:rFonts w:eastAsia="Times New Roman"/>
          <w:i/>
          <w:iCs/>
          <w:sz w:val="24"/>
          <w:szCs w:val="24"/>
        </w:rPr>
      </w:pPr>
      <w:r>
        <w:rPr>
          <w:rFonts w:eastAsia="Times New Roman"/>
          <w:b/>
          <w:bCs/>
          <w:i/>
          <w:iCs/>
          <w:sz w:val="24"/>
          <w:szCs w:val="24"/>
        </w:rPr>
        <w:t>Музыкальное развитие:</w:t>
      </w:r>
    </w:p>
    <w:p w:rsidR="00CC297D" w:rsidRDefault="00261293" w:rsidP="00233690">
      <w:pPr>
        <w:numPr>
          <w:ilvl w:val="3"/>
          <w:numId w:val="54"/>
        </w:numPr>
        <w:tabs>
          <w:tab w:val="left" w:pos="1060"/>
        </w:tabs>
        <w:spacing w:line="236" w:lineRule="auto"/>
        <w:ind w:left="1060" w:hanging="140"/>
        <w:rPr>
          <w:rFonts w:eastAsia="Times New Roman"/>
          <w:i/>
          <w:iCs/>
          <w:sz w:val="24"/>
          <w:szCs w:val="24"/>
        </w:rPr>
      </w:pPr>
      <w:r>
        <w:rPr>
          <w:rFonts w:eastAsia="Times New Roman"/>
          <w:i/>
          <w:iCs/>
          <w:sz w:val="24"/>
          <w:szCs w:val="24"/>
        </w:rPr>
        <w:t>Развивать ритмическую четкость и ловкость движений.</w:t>
      </w:r>
    </w:p>
    <w:p w:rsidR="00CC297D" w:rsidRDefault="00CC297D">
      <w:pPr>
        <w:spacing w:line="12" w:lineRule="exact"/>
        <w:rPr>
          <w:rFonts w:eastAsia="Times New Roman"/>
          <w:i/>
          <w:iCs/>
          <w:sz w:val="24"/>
          <w:szCs w:val="24"/>
        </w:rPr>
      </w:pPr>
    </w:p>
    <w:p w:rsidR="00CC297D" w:rsidRDefault="00261293" w:rsidP="00233690">
      <w:pPr>
        <w:numPr>
          <w:ilvl w:val="3"/>
          <w:numId w:val="54"/>
        </w:numPr>
        <w:tabs>
          <w:tab w:val="left" w:pos="1060"/>
        </w:tabs>
        <w:spacing w:line="234" w:lineRule="auto"/>
        <w:ind w:left="260" w:right="740" w:firstLine="660"/>
        <w:rPr>
          <w:rFonts w:eastAsia="Times New Roman"/>
          <w:i/>
          <w:iCs/>
          <w:sz w:val="24"/>
          <w:szCs w:val="24"/>
        </w:rPr>
      </w:pPr>
      <w:r>
        <w:rPr>
          <w:rFonts w:eastAsia="Times New Roman"/>
          <w:i/>
          <w:iCs/>
          <w:sz w:val="24"/>
          <w:szCs w:val="24"/>
        </w:rPr>
        <w:t>Выполнять разнообразные движения в соответствии со звучанием различных музыкальных инструментов.</w:t>
      </w:r>
    </w:p>
    <w:p w:rsidR="00CC297D" w:rsidRDefault="00CC297D">
      <w:pPr>
        <w:spacing w:line="2" w:lineRule="exact"/>
        <w:rPr>
          <w:rFonts w:eastAsia="Times New Roman"/>
          <w:i/>
          <w:iCs/>
          <w:sz w:val="24"/>
          <w:szCs w:val="24"/>
        </w:rPr>
      </w:pPr>
    </w:p>
    <w:p w:rsidR="00CC297D" w:rsidRDefault="00261293" w:rsidP="00233690">
      <w:pPr>
        <w:numPr>
          <w:ilvl w:val="4"/>
          <w:numId w:val="54"/>
        </w:numPr>
        <w:tabs>
          <w:tab w:val="left" w:pos="1120"/>
        </w:tabs>
        <w:ind w:left="1120" w:hanging="139"/>
        <w:rPr>
          <w:rFonts w:eastAsia="Times New Roman"/>
          <w:i/>
          <w:iCs/>
          <w:sz w:val="24"/>
          <w:szCs w:val="24"/>
        </w:rPr>
      </w:pPr>
      <w:r>
        <w:rPr>
          <w:rFonts w:eastAsia="Times New Roman"/>
          <w:i/>
          <w:iCs/>
          <w:sz w:val="24"/>
          <w:szCs w:val="24"/>
        </w:rPr>
        <w:t>Самостоятельно выкладывать ритмические формулы с паузами.</w:t>
      </w:r>
    </w:p>
    <w:p w:rsidR="00CC297D" w:rsidRDefault="00CC297D">
      <w:pPr>
        <w:spacing w:line="222" w:lineRule="exact"/>
        <w:rPr>
          <w:sz w:val="20"/>
          <w:szCs w:val="20"/>
        </w:rPr>
      </w:pPr>
    </w:p>
    <w:p w:rsidR="00CC297D" w:rsidRDefault="00261293">
      <w:pPr>
        <w:ind w:left="9700"/>
        <w:rPr>
          <w:sz w:val="20"/>
          <w:szCs w:val="20"/>
        </w:rPr>
      </w:pPr>
      <w:r>
        <w:rPr>
          <w:rFonts w:eastAsia="Times New Roman"/>
          <w:sz w:val="20"/>
          <w:szCs w:val="20"/>
        </w:rPr>
        <w:t>26</w:t>
      </w:r>
    </w:p>
    <w:p w:rsidR="00CC297D" w:rsidRDefault="00CC297D">
      <w:pPr>
        <w:sectPr w:rsidR="00CC297D">
          <w:pgSz w:w="11900" w:h="16836"/>
          <w:pgMar w:top="822" w:right="568" w:bottom="654" w:left="1440" w:header="0" w:footer="0" w:gutter="0"/>
          <w:cols w:space="720" w:equalWidth="0">
            <w:col w:w="9900"/>
          </w:cols>
        </w:sectPr>
      </w:pPr>
    </w:p>
    <w:p w:rsidR="00CC297D" w:rsidRDefault="00261293" w:rsidP="00233690">
      <w:pPr>
        <w:numPr>
          <w:ilvl w:val="2"/>
          <w:numId w:val="55"/>
        </w:numPr>
        <w:tabs>
          <w:tab w:val="left" w:pos="1120"/>
        </w:tabs>
        <w:ind w:left="1120" w:hanging="139"/>
        <w:rPr>
          <w:rFonts w:eastAsia="Times New Roman"/>
          <w:i/>
          <w:iCs/>
          <w:sz w:val="24"/>
          <w:szCs w:val="24"/>
        </w:rPr>
      </w:pPr>
      <w:r>
        <w:rPr>
          <w:rFonts w:eastAsia="Times New Roman"/>
          <w:i/>
          <w:iCs/>
          <w:sz w:val="24"/>
          <w:szCs w:val="24"/>
        </w:rPr>
        <w:lastRenderedPageBreak/>
        <w:t>Самостоятельно играть ритмические формулы на музыкальных инструментах.</w:t>
      </w:r>
    </w:p>
    <w:p w:rsidR="00CC297D" w:rsidRDefault="00261293" w:rsidP="00233690">
      <w:pPr>
        <w:numPr>
          <w:ilvl w:val="1"/>
          <w:numId w:val="55"/>
        </w:numPr>
        <w:tabs>
          <w:tab w:val="left" w:pos="1060"/>
        </w:tabs>
        <w:ind w:left="1060" w:hanging="140"/>
        <w:rPr>
          <w:rFonts w:eastAsia="Times New Roman"/>
          <w:i/>
          <w:iCs/>
          <w:sz w:val="24"/>
          <w:szCs w:val="24"/>
        </w:rPr>
      </w:pPr>
      <w:r>
        <w:rPr>
          <w:rFonts w:eastAsia="Times New Roman"/>
          <w:i/>
          <w:iCs/>
          <w:sz w:val="24"/>
          <w:szCs w:val="24"/>
        </w:rPr>
        <w:t>Ритмично играть на палочках.</w:t>
      </w:r>
    </w:p>
    <w:p w:rsidR="00CC297D" w:rsidRDefault="00CC297D">
      <w:pPr>
        <w:spacing w:line="12" w:lineRule="exact"/>
        <w:rPr>
          <w:rFonts w:eastAsia="Times New Roman"/>
          <w:i/>
          <w:iCs/>
          <w:sz w:val="24"/>
          <w:szCs w:val="24"/>
        </w:rPr>
      </w:pPr>
    </w:p>
    <w:p w:rsidR="00CC297D" w:rsidRDefault="00261293" w:rsidP="00233690">
      <w:pPr>
        <w:numPr>
          <w:ilvl w:val="1"/>
          <w:numId w:val="55"/>
        </w:numPr>
        <w:tabs>
          <w:tab w:val="left" w:pos="1120"/>
        </w:tabs>
        <w:spacing w:line="236" w:lineRule="auto"/>
        <w:ind w:left="260" w:right="540" w:firstLine="660"/>
        <w:rPr>
          <w:rFonts w:eastAsia="Times New Roman"/>
          <w:i/>
          <w:iCs/>
          <w:sz w:val="24"/>
          <w:szCs w:val="24"/>
        </w:rPr>
      </w:pPr>
      <w:r>
        <w:rPr>
          <w:rFonts w:eastAsia="Times New Roman"/>
          <w:i/>
          <w:iCs/>
          <w:sz w:val="24"/>
          <w:szCs w:val="24"/>
        </w:rPr>
        <w:t>Формировать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CC297D" w:rsidRDefault="00CC297D">
      <w:pPr>
        <w:spacing w:line="14" w:lineRule="exact"/>
        <w:rPr>
          <w:rFonts w:eastAsia="Times New Roman"/>
          <w:i/>
          <w:iCs/>
          <w:sz w:val="24"/>
          <w:szCs w:val="24"/>
        </w:rPr>
      </w:pPr>
    </w:p>
    <w:p w:rsidR="00CC297D" w:rsidRDefault="00261293" w:rsidP="00233690">
      <w:pPr>
        <w:numPr>
          <w:ilvl w:val="0"/>
          <w:numId w:val="55"/>
        </w:numPr>
        <w:tabs>
          <w:tab w:val="left" w:pos="1000"/>
        </w:tabs>
        <w:spacing w:line="234" w:lineRule="auto"/>
        <w:ind w:left="260" w:right="660" w:firstLine="600"/>
        <w:rPr>
          <w:rFonts w:eastAsia="Times New Roman"/>
          <w:i/>
          <w:iCs/>
          <w:sz w:val="24"/>
          <w:szCs w:val="24"/>
        </w:rPr>
      </w:pPr>
      <w:r>
        <w:rPr>
          <w:rFonts w:eastAsia="Times New Roman"/>
          <w:i/>
          <w:iCs/>
          <w:sz w:val="24"/>
          <w:szCs w:val="24"/>
        </w:rPr>
        <w:t>Знакомить с творчеством русских композиторов П. Чайковского,М. Глинки, Н. Римского Корсакова, М. Мусоргского.</w:t>
      </w:r>
    </w:p>
    <w:p w:rsidR="00CC297D" w:rsidRDefault="00CC297D">
      <w:pPr>
        <w:spacing w:line="1" w:lineRule="exact"/>
        <w:rPr>
          <w:rFonts w:eastAsia="Times New Roman"/>
          <w:i/>
          <w:iCs/>
          <w:sz w:val="24"/>
          <w:szCs w:val="24"/>
        </w:rPr>
      </w:pPr>
    </w:p>
    <w:p w:rsidR="00CC297D" w:rsidRDefault="00261293" w:rsidP="00233690">
      <w:pPr>
        <w:numPr>
          <w:ilvl w:val="1"/>
          <w:numId w:val="55"/>
        </w:numPr>
        <w:tabs>
          <w:tab w:val="left" w:pos="1120"/>
        </w:tabs>
        <w:ind w:left="1120" w:hanging="200"/>
        <w:rPr>
          <w:rFonts w:eastAsia="Times New Roman"/>
          <w:i/>
          <w:iCs/>
          <w:sz w:val="24"/>
          <w:szCs w:val="24"/>
        </w:rPr>
      </w:pPr>
      <w:r>
        <w:rPr>
          <w:rFonts w:eastAsia="Times New Roman"/>
          <w:i/>
          <w:iCs/>
          <w:sz w:val="24"/>
          <w:szCs w:val="24"/>
        </w:rPr>
        <w:t>Знакомить с творчеством зарубежных композиторов.</w:t>
      </w:r>
    </w:p>
    <w:p w:rsidR="00CC297D" w:rsidRDefault="00261293" w:rsidP="00233690">
      <w:pPr>
        <w:numPr>
          <w:ilvl w:val="1"/>
          <w:numId w:val="55"/>
        </w:numPr>
        <w:tabs>
          <w:tab w:val="left" w:pos="1060"/>
        </w:tabs>
        <w:ind w:left="1060" w:hanging="140"/>
        <w:rPr>
          <w:rFonts w:eastAsia="Times New Roman"/>
          <w:i/>
          <w:iCs/>
          <w:sz w:val="24"/>
          <w:szCs w:val="24"/>
        </w:rPr>
      </w:pPr>
      <w:r>
        <w:rPr>
          <w:rFonts w:eastAsia="Times New Roman"/>
          <w:i/>
          <w:iCs/>
          <w:sz w:val="24"/>
          <w:szCs w:val="24"/>
        </w:rPr>
        <w:t>Учить определять форму и характер музыкального произведения.</w:t>
      </w:r>
    </w:p>
    <w:p w:rsidR="00CC297D" w:rsidRDefault="00CC297D">
      <w:pPr>
        <w:spacing w:line="12" w:lineRule="exact"/>
        <w:rPr>
          <w:rFonts w:eastAsia="Times New Roman"/>
          <w:i/>
          <w:iCs/>
          <w:sz w:val="24"/>
          <w:szCs w:val="24"/>
        </w:rPr>
      </w:pPr>
    </w:p>
    <w:p w:rsidR="00CC297D" w:rsidRDefault="00261293" w:rsidP="00233690">
      <w:pPr>
        <w:numPr>
          <w:ilvl w:val="1"/>
          <w:numId w:val="55"/>
        </w:numPr>
        <w:tabs>
          <w:tab w:val="left" w:pos="1060"/>
        </w:tabs>
        <w:spacing w:line="234" w:lineRule="auto"/>
        <w:ind w:left="260" w:right="20" w:firstLine="660"/>
        <w:rPr>
          <w:rFonts w:eastAsia="Times New Roman"/>
          <w:i/>
          <w:iCs/>
          <w:sz w:val="24"/>
          <w:szCs w:val="24"/>
        </w:rPr>
      </w:pPr>
      <w:r>
        <w:rPr>
          <w:rFonts w:eastAsia="Times New Roman"/>
          <w:i/>
          <w:iCs/>
          <w:sz w:val="24"/>
          <w:szCs w:val="24"/>
        </w:rPr>
        <w:t>Учить слышать в произведении динамику, темп, музыкальные нюансы, высказывать свои впечатления.</w:t>
      </w:r>
    </w:p>
    <w:p w:rsidR="00CC297D" w:rsidRDefault="00CC297D">
      <w:pPr>
        <w:spacing w:line="13" w:lineRule="exact"/>
        <w:rPr>
          <w:rFonts w:eastAsia="Times New Roman"/>
          <w:i/>
          <w:iCs/>
          <w:sz w:val="24"/>
          <w:szCs w:val="24"/>
        </w:rPr>
      </w:pPr>
    </w:p>
    <w:p w:rsidR="00CC297D" w:rsidRDefault="00261293" w:rsidP="00233690">
      <w:pPr>
        <w:numPr>
          <w:ilvl w:val="2"/>
          <w:numId w:val="55"/>
        </w:numPr>
        <w:tabs>
          <w:tab w:val="left" w:pos="1120"/>
        </w:tabs>
        <w:spacing w:line="234" w:lineRule="auto"/>
        <w:ind w:left="260" w:right="1080" w:firstLine="721"/>
        <w:rPr>
          <w:rFonts w:eastAsia="Times New Roman"/>
          <w:i/>
          <w:iCs/>
          <w:sz w:val="24"/>
          <w:szCs w:val="24"/>
        </w:rPr>
      </w:pPr>
      <w:r>
        <w:rPr>
          <w:rFonts w:eastAsia="Times New Roman"/>
          <w:i/>
          <w:iCs/>
          <w:sz w:val="24"/>
          <w:szCs w:val="24"/>
        </w:rPr>
        <w:t>Развивать кругозор, внимание, память, речь, расширять словарный запас, обогащать музыкальными впечатлениями.</w:t>
      </w:r>
    </w:p>
    <w:p w:rsidR="00CC297D" w:rsidRDefault="00CC297D">
      <w:pPr>
        <w:spacing w:line="1" w:lineRule="exact"/>
        <w:rPr>
          <w:rFonts w:eastAsia="Times New Roman"/>
          <w:i/>
          <w:iCs/>
          <w:sz w:val="24"/>
          <w:szCs w:val="24"/>
        </w:rPr>
      </w:pPr>
    </w:p>
    <w:p w:rsidR="00CC297D" w:rsidRDefault="00261293" w:rsidP="00233690">
      <w:pPr>
        <w:numPr>
          <w:ilvl w:val="1"/>
          <w:numId w:val="55"/>
        </w:numPr>
        <w:tabs>
          <w:tab w:val="left" w:pos="1060"/>
        </w:tabs>
        <w:ind w:left="1060" w:hanging="140"/>
        <w:rPr>
          <w:rFonts w:eastAsia="Times New Roman"/>
          <w:i/>
          <w:iCs/>
          <w:sz w:val="24"/>
          <w:szCs w:val="24"/>
        </w:rPr>
      </w:pPr>
      <w:r>
        <w:rPr>
          <w:rFonts w:eastAsia="Times New Roman"/>
          <w:i/>
          <w:iCs/>
          <w:sz w:val="24"/>
          <w:szCs w:val="24"/>
        </w:rPr>
        <w:t>Учить выражать в самостоятельном движении характер произведения.</w:t>
      </w:r>
    </w:p>
    <w:p w:rsidR="00CC297D" w:rsidRDefault="00CC297D">
      <w:pPr>
        <w:spacing w:line="280" w:lineRule="exact"/>
        <w:rPr>
          <w:sz w:val="20"/>
          <w:szCs w:val="20"/>
        </w:rPr>
      </w:pPr>
    </w:p>
    <w:p w:rsidR="00CC297D" w:rsidRDefault="00261293">
      <w:pPr>
        <w:ind w:left="260"/>
        <w:rPr>
          <w:sz w:val="20"/>
          <w:szCs w:val="20"/>
        </w:rPr>
      </w:pPr>
      <w:r>
        <w:rPr>
          <w:rFonts w:eastAsia="Times New Roman"/>
          <w:b/>
          <w:bCs/>
          <w:sz w:val="24"/>
          <w:szCs w:val="24"/>
          <w:u w:val="single"/>
        </w:rPr>
        <w:t>2.5. Физическое развитие.</w:t>
      </w:r>
    </w:p>
    <w:p w:rsidR="00CC297D" w:rsidRDefault="00CC297D">
      <w:pPr>
        <w:spacing w:line="285" w:lineRule="exact"/>
        <w:rPr>
          <w:sz w:val="20"/>
          <w:szCs w:val="20"/>
        </w:rPr>
      </w:pPr>
    </w:p>
    <w:p w:rsidR="00CC297D" w:rsidRDefault="00261293" w:rsidP="00233690">
      <w:pPr>
        <w:numPr>
          <w:ilvl w:val="1"/>
          <w:numId w:val="56"/>
        </w:numPr>
        <w:tabs>
          <w:tab w:val="left" w:pos="1284"/>
        </w:tabs>
        <w:spacing w:line="234" w:lineRule="auto"/>
        <w:ind w:left="260" w:firstLine="721"/>
        <w:rPr>
          <w:rFonts w:eastAsia="Times New Roman"/>
          <w:sz w:val="24"/>
          <w:szCs w:val="24"/>
        </w:rPr>
      </w:pPr>
      <w:r>
        <w:rPr>
          <w:rFonts w:eastAsia="Times New Roman"/>
          <w:sz w:val="24"/>
          <w:szCs w:val="24"/>
        </w:rPr>
        <w:t xml:space="preserve">области физического развития ребенка основными </w:t>
      </w:r>
      <w:r>
        <w:rPr>
          <w:rFonts w:eastAsia="Times New Roman"/>
          <w:i/>
          <w:iCs/>
          <w:sz w:val="24"/>
          <w:szCs w:val="24"/>
        </w:rPr>
        <w:t>задачами образовательной</w:t>
      </w:r>
      <w:r>
        <w:rPr>
          <w:rFonts w:eastAsia="Times New Roman"/>
          <w:sz w:val="24"/>
          <w:szCs w:val="24"/>
        </w:rPr>
        <w:t xml:space="preserve"> </w:t>
      </w:r>
      <w:r>
        <w:rPr>
          <w:rFonts w:eastAsia="Times New Roman"/>
          <w:i/>
          <w:iCs/>
          <w:sz w:val="24"/>
          <w:szCs w:val="24"/>
        </w:rPr>
        <w:t xml:space="preserve">деятельности </w:t>
      </w:r>
      <w:r>
        <w:rPr>
          <w:rFonts w:eastAsia="Times New Roman"/>
          <w:sz w:val="24"/>
          <w:szCs w:val="24"/>
        </w:rPr>
        <w:t>являются создание условий для:</w:t>
      </w:r>
    </w:p>
    <w:p w:rsidR="00CC297D" w:rsidRDefault="00CC297D">
      <w:pPr>
        <w:spacing w:line="1"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 становления у детей ценностей здорового образа жизни;</w:t>
      </w:r>
    </w:p>
    <w:p w:rsidR="00CC297D" w:rsidRDefault="00CC297D">
      <w:pPr>
        <w:spacing w:line="12" w:lineRule="exact"/>
        <w:rPr>
          <w:sz w:val="20"/>
          <w:szCs w:val="20"/>
        </w:rPr>
      </w:pPr>
    </w:p>
    <w:p w:rsidR="00CC297D" w:rsidRDefault="00261293">
      <w:pPr>
        <w:spacing w:line="234" w:lineRule="auto"/>
        <w:ind w:left="260"/>
        <w:rPr>
          <w:sz w:val="20"/>
          <w:szCs w:val="20"/>
        </w:rPr>
      </w:pPr>
      <w:r>
        <w:rPr>
          <w:rFonts w:eastAsia="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C297D" w:rsidRDefault="00CC297D">
      <w:pPr>
        <w:spacing w:line="2" w:lineRule="exact"/>
        <w:rPr>
          <w:sz w:val="20"/>
          <w:szCs w:val="20"/>
        </w:rPr>
      </w:pPr>
    </w:p>
    <w:p w:rsidR="00CC297D" w:rsidRDefault="00261293">
      <w:pPr>
        <w:ind w:left="260"/>
        <w:rPr>
          <w:sz w:val="20"/>
          <w:szCs w:val="20"/>
        </w:rPr>
      </w:pPr>
      <w:r>
        <w:rPr>
          <w:rFonts w:eastAsia="Times New Roman"/>
          <w:sz w:val="24"/>
          <w:szCs w:val="24"/>
        </w:rPr>
        <w:t>– развития представлений о своем теле и своих физических возможностях;</w:t>
      </w:r>
    </w:p>
    <w:p w:rsidR="00CC297D" w:rsidRDefault="00261293">
      <w:pPr>
        <w:ind w:left="260"/>
        <w:rPr>
          <w:sz w:val="20"/>
          <w:szCs w:val="20"/>
        </w:rPr>
      </w:pPr>
      <w:r>
        <w:rPr>
          <w:rFonts w:eastAsia="Times New Roman"/>
          <w:sz w:val="24"/>
          <w:szCs w:val="24"/>
        </w:rPr>
        <w:t>– приобретения двигательного опыта и совершенствования двигательной активности;</w:t>
      </w:r>
    </w:p>
    <w:p w:rsidR="00CC297D" w:rsidRDefault="00CC297D">
      <w:pPr>
        <w:spacing w:line="12" w:lineRule="exact"/>
        <w:rPr>
          <w:sz w:val="20"/>
          <w:szCs w:val="20"/>
        </w:rPr>
      </w:pPr>
    </w:p>
    <w:p w:rsidR="00CC297D" w:rsidRDefault="00261293">
      <w:pPr>
        <w:spacing w:line="234" w:lineRule="auto"/>
        <w:ind w:left="260"/>
        <w:rPr>
          <w:sz w:val="20"/>
          <w:szCs w:val="20"/>
        </w:rPr>
      </w:pPr>
      <w:r>
        <w:rPr>
          <w:rFonts w:eastAsia="Times New Roman"/>
          <w:sz w:val="24"/>
          <w:szCs w:val="24"/>
        </w:rPr>
        <w:t>– формирования начальных представлений о некоторых видах спорта, овладения подвижными играми с правилами.</w:t>
      </w:r>
    </w:p>
    <w:p w:rsidR="00CC297D" w:rsidRDefault="00CC297D">
      <w:pPr>
        <w:spacing w:line="14" w:lineRule="exact"/>
        <w:rPr>
          <w:sz w:val="20"/>
          <w:szCs w:val="20"/>
        </w:rPr>
      </w:pPr>
    </w:p>
    <w:p w:rsidR="00CC297D" w:rsidRDefault="00261293" w:rsidP="00233690">
      <w:pPr>
        <w:numPr>
          <w:ilvl w:val="2"/>
          <w:numId w:val="57"/>
        </w:numPr>
        <w:tabs>
          <w:tab w:val="left" w:pos="1211"/>
        </w:tabs>
        <w:spacing w:line="238" w:lineRule="auto"/>
        <w:ind w:left="260" w:firstLine="600"/>
        <w:jc w:val="both"/>
        <w:rPr>
          <w:rFonts w:eastAsia="Times New Roman"/>
          <w:i/>
          <w:iCs/>
          <w:sz w:val="24"/>
          <w:szCs w:val="24"/>
        </w:rPr>
      </w:pPr>
      <w:r>
        <w:rPr>
          <w:rFonts w:eastAsia="Times New Roman"/>
          <w:i/>
          <w:iCs/>
          <w:sz w:val="24"/>
          <w:szCs w:val="24"/>
        </w:rPr>
        <w:t>сфере становления у детей ценностей здорового образа жизни в</w:t>
      </w:r>
      <w:r>
        <w:rPr>
          <w:rFonts w:eastAsia="Times New Roman"/>
          <w:sz w:val="24"/>
          <w:szCs w:val="24"/>
        </w:rPr>
        <w:t>зрослые</w:t>
      </w:r>
      <w:r>
        <w:rPr>
          <w:rFonts w:eastAsia="Times New Roman"/>
          <w:i/>
          <w:iCs/>
          <w:sz w:val="24"/>
          <w:szCs w:val="24"/>
        </w:rPr>
        <w:t xml:space="preserve"> </w:t>
      </w:r>
      <w:r>
        <w:rPr>
          <w:rFonts w:eastAsia="Times New Roman"/>
          <w:sz w:val="24"/>
          <w:szCs w:val="24"/>
        </w:rPr>
        <w:t>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C297D" w:rsidRDefault="00CC297D">
      <w:pPr>
        <w:spacing w:line="19" w:lineRule="exact"/>
        <w:rPr>
          <w:rFonts w:eastAsia="Times New Roman"/>
          <w:i/>
          <w:iCs/>
          <w:sz w:val="24"/>
          <w:szCs w:val="24"/>
        </w:rPr>
      </w:pPr>
    </w:p>
    <w:p w:rsidR="00CC297D" w:rsidRDefault="00261293" w:rsidP="00233690">
      <w:pPr>
        <w:numPr>
          <w:ilvl w:val="1"/>
          <w:numId w:val="57"/>
        </w:numPr>
        <w:tabs>
          <w:tab w:val="left" w:pos="904"/>
        </w:tabs>
        <w:spacing w:line="237" w:lineRule="auto"/>
        <w:ind w:left="260" w:firstLine="420"/>
        <w:jc w:val="both"/>
        <w:rPr>
          <w:rFonts w:eastAsia="Times New Roman"/>
          <w:i/>
          <w:iCs/>
          <w:sz w:val="24"/>
          <w:szCs w:val="24"/>
        </w:rPr>
      </w:pPr>
      <w:r>
        <w:rPr>
          <w:rFonts w:eastAsia="Times New Roman"/>
          <w:i/>
          <w:iCs/>
          <w:sz w:val="24"/>
          <w:szCs w:val="24"/>
        </w:rPr>
        <w:t>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Pr>
          <w:rFonts w:eastAsia="Times New Roman"/>
          <w:sz w:val="24"/>
          <w:szCs w:val="24"/>
        </w:rPr>
        <w:t>зрослые уделяют специальное внимание развитию у ребенка представлений о своем</w:t>
      </w:r>
      <w:r>
        <w:rPr>
          <w:rFonts w:eastAsia="Times New Roman"/>
          <w:i/>
          <w:iCs/>
          <w:sz w:val="24"/>
          <w:szCs w:val="24"/>
        </w:rPr>
        <w:t xml:space="preserve"> </w:t>
      </w:r>
      <w:r>
        <w:rPr>
          <w:rFonts w:eastAsia="Times New Roman"/>
          <w:sz w:val="24"/>
          <w:szCs w:val="24"/>
        </w:rPr>
        <w:t>теле, произвольности действий и движений ребенка.</w:t>
      </w:r>
    </w:p>
    <w:p w:rsidR="00CC297D" w:rsidRDefault="00CC297D">
      <w:pPr>
        <w:spacing w:line="13" w:lineRule="exact"/>
        <w:rPr>
          <w:rFonts w:eastAsia="Times New Roman"/>
          <w:i/>
          <w:iCs/>
          <w:sz w:val="24"/>
          <w:szCs w:val="24"/>
        </w:rPr>
      </w:pPr>
    </w:p>
    <w:p w:rsidR="00CC297D" w:rsidRDefault="00261293">
      <w:pPr>
        <w:spacing w:line="238" w:lineRule="auto"/>
        <w:ind w:left="260" w:firstLine="540"/>
        <w:jc w:val="both"/>
        <w:rPr>
          <w:rFonts w:eastAsia="Times New Roman"/>
          <w:i/>
          <w:iCs/>
          <w:sz w:val="24"/>
          <w:szCs w:val="24"/>
        </w:rPr>
      </w:pPr>
      <w:r>
        <w:rPr>
          <w:rFonts w:eastAsia="Times New Roman"/>
          <w:sz w:val="24"/>
          <w:szCs w:val="24"/>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CC297D" w:rsidRDefault="00CC297D">
      <w:pPr>
        <w:spacing w:line="14" w:lineRule="exact"/>
        <w:rPr>
          <w:rFonts w:eastAsia="Times New Roman"/>
          <w:i/>
          <w:iCs/>
          <w:sz w:val="24"/>
          <w:szCs w:val="24"/>
        </w:rPr>
      </w:pPr>
    </w:p>
    <w:p w:rsidR="00CC297D" w:rsidRDefault="00261293">
      <w:pPr>
        <w:spacing w:line="237" w:lineRule="auto"/>
        <w:ind w:left="260" w:firstLine="540"/>
        <w:jc w:val="both"/>
        <w:rPr>
          <w:rFonts w:eastAsia="Times New Roman"/>
          <w:i/>
          <w:iCs/>
          <w:sz w:val="24"/>
          <w:szCs w:val="24"/>
        </w:rPr>
      </w:pPr>
      <w:r>
        <w:rPr>
          <w:rFonts w:eastAsia="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CC297D" w:rsidRDefault="00CC297D">
      <w:pPr>
        <w:spacing w:line="13" w:lineRule="exact"/>
        <w:rPr>
          <w:rFonts w:eastAsia="Times New Roman"/>
          <w:i/>
          <w:iCs/>
          <w:sz w:val="24"/>
          <w:szCs w:val="24"/>
        </w:rPr>
      </w:pPr>
    </w:p>
    <w:p w:rsidR="00CC297D" w:rsidRDefault="00261293">
      <w:pPr>
        <w:spacing w:line="237" w:lineRule="auto"/>
        <w:ind w:left="260" w:firstLine="480"/>
        <w:jc w:val="both"/>
        <w:rPr>
          <w:rFonts w:eastAsia="Times New Roman"/>
          <w:i/>
          <w:iCs/>
          <w:sz w:val="24"/>
          <w:szCs w:val="24"/>
        </w:rPr>
      </w:pPr>
      <w:r>
        <w:rPr>
          <w:rFonts w:eastAsia="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27</w:t>
      </w:r>
    </w:p>
    <w:p w:rsidR="00CC297D" w:rsidRDefault="00CC297D">
      <w:pPr>
        <w:sectPr w:rsidR="00CC297D">
          <w:pgSz w:w="11900" w:h="16836"/>
          <w:pgMar w:top="810" w:right="568" w:bottom="654" w:left="1440" w:header="0" w:footer="0" w:gutter="0"/>
          <w:cols w:space="720" w:equalWidth="0">
            <w:col w:w="9900"/>
          </w:cols>
        </w:sectPr>
      </w:pPr>
    </w:p>
    <w:p w:rsidR="00CC297D" w:rsidRDefault="00261293">
      <w:pPr>
        <w:ind w:right="-259"/>
        <w:jc w:val="center"/>
        <w:rPr>
          <w:sz w:val="20"/>
          <w:szCs w:val="20"/>
        </w:rPr>
      </w:pPr>
      <w:r>
        <w:rPr>
          <w:rFonts w:eastAsia="Times New Roman"/>
          <w:b/>
          <w:bCs/>
          <w:i/>
          <w:iCs/>
          <w:sz w:val="24"/>
          <w:szCs w:val="24"/>
        </w:rPr>
        <w:lastRenderedPageBreak/>
        <w:t>Основное содержание образовательной деятельности</w:t>
      </w:r>
    </w:p>
    <w:p w:rsidR="00CC297D" w:rsidRDefault="00261293">
      <w:pPr>
        <w:ind w:right="-259"/>
        <w:jc w:val="center"/>
        <w:rPr>
          <w:sz w:val="20"/>
          <w:szCs w:val="20"/>
        </w:rPr>
      </w:pPr>
      <w:r>
        <w:rPr>
          <w:rFonts w:eastAsia="Times New Roman"/>
          <w:b/>
          <w:bCs/>
          <w:i/>
          <w:iCs/>
          <w:sz w:val="24"/>
          <w:szCs w:val="24"/>
        </w:rPr>
        <w:t>с детьми старшего дошкольного возраста (первый год обучения)</w:t>
      </w:r>
    </w:p>
    <w:p w:rsidR="00CC297D" w:rsidRDefault="00CC297D">
      <w:pPr>
        <w:spacing w:line="8" w:lineRule="exact"/>
        <w:rPr>
          <w:sz w:val="20"/>
          <w:szCs w:val="20"/>
        </w:rPr>
      </w:pPr>
    </w:p>
    <w:p w:rsidR="00CC297D" w:rsidRDefault="00261293">
      <w:pPr>
        <w:spacing w:line="236" w:lineRule="auto"/>
        <w:ind w:left="260" w:firstLine="420"/>
        <w:jc w:val="both"/>
        <w:rPr>
          <w:sz w:val="20"/>
          <w:szCs w:val="20"/>
        </w:rPr>
      </w:pPr>
      <w:r>
        <w:rPr>
          <w:rFonts w:eastAsia="Times New Roman"/>
          <w:sz w:val="24"/>
          <w:szCs w:val="24"/>
        </w:rP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CC297D" w:rsidRDefault="00CC297D">
      <w:pPr>
        <w:spacing w:line="14" w:lineRule="exact"/>
        <w:rPr>
          <w:sz w:val="20"/>
          <w:szCs w:val="20"/>
        </w:rPr>
      </w:pPr>
    </w:p>
    <w:p w:rsidR="00CC297D" w:rsidRDefault="00261293" w:rsidP="00233690">
      <w:pPr>
        <w:numPr>
          <w:ilvl w:val="0"/>
          <w:numId w:val="58"/>
        </w:numPr>
        <w:tabs>
          <w:tab w:val="left" w:pos="520"/>
        </w:tabs>
        <w:spacing w:line="234" w:lineRule="auto"/>
        <w:ind w:left="860" w:hanging="599"/>
        <w:rPr>
          <w:rFonts w:eastAsia="Times New Roman"/>
          <w:sz w:val="24"/>
          <w:szCs w:val="24"/>
        </w:rPr>
      </w:pPr>
      <w:r>
        <w:rPr>
          <w:rFonts w:eastAsia="Times New Roman"/>
          <w:sz w:val="24"/>
          <w:szCs w:val="24"/>
        </w:rPr>
        <w:t>физическая культура; 2) представления о здоровом образе жизни и гигиене. Образовательную деятельность в рамках образовательной области проводят</w:t>
      </w:r>
    </w:p>
    <w:p w:rsidR="00CC297D" w:rsidRDefault="00CC297D">
      <w:pPr>
        <w:spacing w:line="14" w:lineRule="exact"/>
        <w:rPr>
          <w:sz w:val="20"/>
          <w:szCs w:val="20"/>
        </w:rPr>
      </w:pPr>
    </w:p>
    <w:p w:rsidR="00CC297D" w:rsidRDefault="00261293">
      <w:pPr>
        <w:spacing w:line="236" w:lineRule="auto"/>
        <w:ind w:left="260"/>
        <w:jc w:val="both"/>
        <w:rPr>
          <w:sz w:val="20"/>
          <w:szCs w:val="20"/>
        </w:rPr>
      </w:pPr>
      <w:r>
        <w:rPr>
          <w:rFonts w:eastAsia="Times New Roman"/>
          <w:sz w:val="24"/>
          <w:szCs w:val="24"/>
        </w:rPr>
        <w:t>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w:t>
      </w:r>
    </w:p>
    <w:p w:rsidR="00CC297D" w:rsidRDefault="00CC297D">
      <w:pPr>
        <w:spacing w:line="14" w:lineRule="exact"/>
        <w:rPr>
          <w:sz w:val="20"/>
          <w:szCs w:val="20"/>
        </w:rPr>
      </w:pPr>
    </w:p>
    <w:p w:rsidR="00CC297D" w:rsidRDefault="00261293">
      <w:pPr>
        <w:spacing w:line="237" w:lineRule="auto"/>
        <w:ind w:left="260" w:firstLine="600"/>
        <w:jc w:val="both"/>
        <w:rPr>
          <w:sz w:val="20"/>
          <w:szCs w:val="20"/>
        </w:rPr>
      </w:pPr>
      <w:r>
        <w:rPr>
          <w:rFonts w:eastAsia="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CC297D" w:rsidRDefault="00CC297D">
      <w:pPr>
        <w:spacing w:line="17" w:lineRule="exact"/>
        <w:rPr>
          <w:sz w:val="20"/>
          <w:szCs w:val="20"/>
        </w:rPr>
      </w:pPr>
    </w:p>
    <w:p w:rsidR="00CC297D" w:rsidRDefault="00261293" w:rsidP="00233690">
      <w:pPr>
        <w:numPr>
          <w:ilvl w:val="0"/>
          <w:numId w:val="59"/>
        </w:numPr>
        <w:tabs>
          <w:tab w:val="left" w:pos="1052"/>
        </w:tabs>
        <w:spacing w:line="236" w:lineRule="auto"/>
        <w:ind w:left="260" w:firstLine="480"/>
        <w:jc w:val="both"/>
        <w:rPr>
          <w:rFonts w:eastAsia="Times New Roman"/>
          <w:sz w:val="24"/>
          <w:szCs w:val="24"/>
        </w:rPr>
      </w:pPr>
      <w:r>
        <w:rPr>
          <w:rFonts w:eastAsia="Times New Roman"/>
          <w:sz w:val="24"/>
          <w:szCs w:val="24"/>
        </w:rPr>
        <w:t>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CC297D" w:rsidRDefault="00CC297D">
      <w:pPr>
        <w:spacing w:line="14" w:lineRule="exact"/>
        <w:rPr>
          <w:rFonts w:eastAsia="Times New Roman"/>
          <w:sz w:val="24"/>
          <w:szCs w:val="24"/>
        </w:rPr>
      </w:pPr>
    </w:p>
    <w:p w:rsidR="00CC297D" w:rsidRDefault="00261293">
      <w:pPr>
        <w:spacing w:line="234" w:lineRule="auto"/>
        <w:ind w:left="260" w:firstLine="568"/>
        <w:rPr>
          <w:rFonts w:eastAsia="Times New Roman"/>
          <w:sz w:val="24"/>
          <w:szCs w:val="24"/>
        </w:rPr>
      </w:pPr>
      <w:r>
        <w:rPr>
          <w:rFonts w:eastAsia="Times New Roman"/>
          <w:i/>
          <w:iCs/>
          <w:sz w:val="24"/>
          <w:szCs w:val="24"/>
        </w:rPr>
        <w:t>Часть Программы, формируемой участниками образовательных отношений в образовательной области «Физическое развитие»:</w:t>
      </w:r>
    </w:p>
    <w:p w:rsidR="00CC297D" w:rsidRDefault="00CC297D">
      <w:pPr>
        <w:spacing w:line="13" w:lineRule="exact"/>
        <w:rPr>
          <w:rFonts w:eastAsia="Times New Roman"/>
          <w:sz w:val="24"/>
          <w:szCs w:val="24"/>
        </w:rPr>
      </w:pPr>
    </w:p>
    <w:p w:rsidR="00CC297D" w:rsidRDefault="00261293" w:rsidP="00233690">
      <w:pPr>
        <w:numPr>
          <w:ilvl w:val="1"/>
          <w:numId w:val="59"/>
        </w:numPr>
        <w:tabs>
          <w:tab w:val="left" w:pos="984"/>
        </w:tabs>
        <w:spacing w:line="234" w:lineRule="auto"/>
        <w:ind w:left="260" w:firstLine="568"/>
        <w:rPr>
          <w:rFonts w:eastAsia="Times New Roman"/>
          <w:i/>
          <w:iCs/>
          <w:sz w:val="24"/>
          <w:szCs w:val="24"/>
        </w:rPr>
      </w:pPr>
      <w:r>
        <w:rPr>
          <w:rFonts w:eastAsia="Times New Roman"/>
          <w:i/>
          <w:iCs/>
          <w:sz w:val="24"/>
          <w:szCs w:val="24"/>
        </w:rPr>
        <w:t>Формирование безопасного поведения во время физкультурных занятий, спортивных развлечений и праздников;</w:t>
      </w:r>
    </w:p>
    <w:p w:rsidR="00CC297D" w:rsidRDefault="00CC297D">
      <w:pPr>
        <w:spacing w:line="1" w:lineRule="exact"/>
        <w:rPr>
          <w:rFonts w:eastAsia="Times New Roman"/>
          <w:i/>
          <w:iCs/>
          <w:sz w:val="24"/>
          <w:szCs w:val="24"/>
        </w:rPr>
      </w:pPr>
    </w:p>
    <w:p w:rsidR="00CC297D" w:rsidRDefault="00261293" w:rsidP="00233690">
      <w:pPr>
        <w:numPr>
          <w:ilvl w:val="1"/>
          <w:numId w:val="59"/>
        </w:numPr>
        <w:tabs>
          <w:tab w:val="left" w:pos="960"/>
        </w:tabs>
        <w:ind w:left="960" w:hanging="132"/>
        <w:rPr>
          <w:rFonts w:eastAsia="Times New Roman"/>
          <w:i/>
          <w:iCs/>
          <w:sz w:val="24"/>
          <w:szCs w:val="24"/>
        </w:rPr>
      </w:pPr>
      <w:r>
        <w:rPr>
          <w:rFonts w:eastAsia="Times New Roman"/>
          <w:i/>
          <w:iCs/>
          <w:sz w:val="24"/>
          <w:szCs w:val="24"/>
        </w:rPr>
        <w:t>Формирование безопасного поведения во время проведения подвижных игр с детьми;</w:t>
      </w:r>
    </w:p>
    <w:p w:rsidR="00CC297D" w:rsidRDefault="00261293" w:rsidP="00233690">
      <w:pPr>
        <w:numPr>
          <w:ilvl w:val="1"/>
          <w:numId w:val="59"/>
        </w:numPr>
        <w:tabs>
          <w:tab w:val="left" w:pos="960"/>
        </w:tabs>
        <w:ind w:left="960" w:hanging="132"/>
        <w:rPr>
          <w:rFonts w:eastAsia="Times New Roman"/>
          <w:i/>
          <w:iCs/>
          <w:sz w:val="24"/>
          <w:szCs w:val="24"/>
        </w:rPr>
      </w:pPr>
      <w:r>
        <w:rPr>
          <w:rFonts w:eastAsia="Times New Roman"/>
          <w:i/>
          <w:iCs/>
          <w:sz w:val="24"/>
          <w:szCs w:val="24"/>
        </w:rPr>
        <w:t>Привлечение родителей к формированию здорового образа жизни ребенка;</w:t>
      </w:r>
    </w:p>
    <w:p w:rsidR="00CC297D" w:rsidRDefault="00CC297D">
      <w:pPr>
        <w:spacing w:line="12" w:lineRule="exact"/>
        <w:rPr>
          <w:rFonts w:eastAsia="Times New Roman"/>
          <w:i/>
          <w:iCs/>
          <w:sz w:val="24"/>
          <w:szCs w:val="24"/>
        </w:rPr>
      </w:pPr>
    </w:p>
    <w:p w:rsidR="00CC297D" w:rsidRDefault="00261293" w:rsidP="00233690">
      <w:pPr>
        <w:numPr>
          <w:ilvl w:val="1"/>
          <w:numId w:val="59"/>
        </w:numPr>
        <w:tabs>
          <w:tab w:val="left" w:pos="1028"/>
        </w:tabs>
        <w:spacing w:line="234" w:lineRule="auto"/>
        <w:ind w:left="260" w:firstLine="568"/>
        <w:rPr>
          <w:rFonts w:eastAsia="Times New Roman"/>
          <w:i/>
          <w:iCs/>
          <w:sz w:val="24"/>
          <w:szCs w:val="24"/>
        </w:rPr>
      </w:pPr>
      <w:r>
        <w:rPr>
          <w:rFonts w:eastAsia="Times New Roman"/>
          <w:i/>
          <w:iCs/>
          <w:sz w:val="24"/>
          <w:szCs w:val="24"/>
        </w:rPr>
        <w:t>Увеличение уровня знаний родителей и воспитанников по физической культуре и спорту;</w:t>
      </w:r>
    </w:p>
    <w:p w:rsidR="00CC297D" w:rsidRDefault="00CC297D">
      <w:pPr>
        <w:spacing w:line="1" w:lineRule="exact"/>
        <w:rPr>
          <w:rFonts w:eastAsia="Times New Roman"/>
          <w:i/>
          <w:iCs/>
          <w:sz w:val="24"/>
          <w:szCs w:val="24"/>
        </w:rPr>
      </w:pPr>
    </w:p>
    <w:p w:rsidR="00CC297D" w:rsidRDefault="00261293" w:rsidP="00233690">
      <w:pPr>
        <w:numPr>
          <w:ilvl w:val="1"/>
          <w:numId w:val="59"/>
        </w:numPr>
        <w:tabs>
          <w:tab w:val="left" w:pos="960"/>
        </w:tabs>
        <w:ind w:left="960" w:hanging="132"/>
        <w:rPr>
          <w:rFonts w:eastAsia="Times New Roman"/>
          <w:i/>
          <w:iCs/>
          <w:sz w:val="24"/>
          <w:szCs w:val="24"/>
        </w:rPr>
      </w:pPr>
      <w:r>
        <w:rPr>
          <w:rFonts w:eastAsia="Times New Roman"/>
          <w:i/>
          <w:iCs/>
          <w:sz w:val="24"/>
          <w:szCs w:val="24"/>
        </w:rPr>
        <w:t>Взаимодействие с родителями по организации закаливающих мероприятий в семье;</w:t>
      </w:r>
    </w:p>
    <w:p w:rsidR="00CC297D" w:rsidRDefault="00261293" w:rsidP="00233690">
      <w:pPr>
        <w:numPr>
          <w:ilvl w:val="1"/>
          <w:numId w:val="59"/>
        </w:numPr>
        <w:tabs>
          <w:tab w:val="left" w:pos="960"/>
        </w:tabs>
        <w:ind w:left="960" w:hanging="132"/>
        <w:rPr>
          <w:rFonts w:eastAsia="Times New Roman"/>
          <w:i/>
          <w:iCs/>
          <w:sz w:val="24"/>
          <w:szCs w:val="24"/>
        </w:rPr>
      </w:pPr>
      <w:r>
        <w:rPr>
          <w:rFonts w:eastAsia="Times New Roman"/>
          <w:i/>
          <w:iCs/>
          <w:sz w:val="24"/>
          <w:szCs w:val="24"/>
        </w:rPr>
        <w:t>Проведение мастер-классов с участием родителей.</w:t>
      </w:r>
    </w:p>
    <w:p w:rsidR="00CC297D" w:rsidRDefault="00CC297D">
      <w:pPr>
        <w:spacing w:line="200" w:lineRule="exact"/>
        <w:rPr>
          <w:sz w:val="20"/>
          <w:szCs w:val="20"/>
        </w:rPr>
      </w:pPr>
    </w:p>
    <w:p w:rsidR="00CC297D" w:rsidRDefault="00CC297D">
      <w:pPr>
        <w:spacing w:line="400" w:lineRule="exact"/>
        <w:rPr>
          <w:sz w:val="20"/>
          <w:szCs w:val="20"/>
        </w:rPr>
      </w:pPr>
    </w:p>
    <w:p w:rsidR="00CC297D" w:rsidRDefault="00261293">
      <w:pPr>
        <w:ind w:left="2140"/>
        <w:rPr>
          <w:sz w:val="20"/>
          <w:szCs w:val="20"/>
        </w:rPr>
      </w:pPr>
      <w:r>
        <w:rPr>
          <w:rFonts w:eastAsia="Times New Roman"/>
          <w:b/>
          <w:bCs/>
          <w:i/>
          <w:iCs/>
          <w:sz w:val="24"/>
          <w:szCs w:val="24"/>
        </w:rPr>
        <w:t>Основное содержание образовательной деятельности</w:t>
      </w:r>
    </w:p>
    <w:p w:rsidR="00CC297D" w:rsidRDefault="00261293" w:rsidP="00233690">
      <w:pPr>
        <w:numPr>
          <w:ilvl w:val="1"/>
          <w:numId w:val="60"/>
        </w:numPr>
        <w:tabs>
          <w:tab w:val="left" w:pos="1760"/>
        </w:tabs>
        <w:ind w:left="1760" w:hanging="175"/>
        <w:rPr>
          <w:rFonts w:eastAsia="Times New Roman"/>
          <w:b/>
          <w:bCs/>
          <w:i/>
          <w:iCs/>
          <w:sz w:val="24"/>
          <w:szCs w:val="24"/>
        </w:rPr>
      </w:pPr>
      <w:r>
        <w:rPr>
          <w:rFonts w:eastAsia="Times New Roman"/>
          <w:b/>
          <w:bCs/>
          <w:i/>
          <w:iCs/>
          <w:sz w:val="24"/>
          <w:szCs w:val="24"/>
        </w:rPr>
        <w:t>детьми старшего дошкольного возраста (второй год обучения)</w:t>
      </w:r>
    </w:p>
    <w:p w:rsidR="00CC297D" w:rsidRDefault="00CC297D">
      <w:pPr>
        <w:spacing w:line="8" w:lineRule="exact"/>
        <w:rPr>
          <w:rFonts w:eastAsia="Times New Roman"/>
          <w:b/>
          <w:bCs/>
          <w:i/>
          <w:iCs/>
          <w:sz w:val="24"/>
          <w:szCs w:val="24"/>
        </w:rPr>
      </w:pPr>
    </w:p>
    <w:p w:rsidR="00CC297D" w:rsidRDefault="00261293" w:rsidP="00233690">
      <w:pPr>
        <w:numPr>
          <w:ilvl w:val="0"/>
          <w:numId w:val="60"/>
        </w:numPr>
        <w:tabs>
          <w:tab w:val="left" w:pos="944"/>
        </w:tabs>
        <w:spacing w:line="237" w:lineRule="auto"/>
        <w:ind w:left="260" w:firstLine="300"/>
        <w:jc w:val="both"/>
        <w:rPr>
          <w:rFonts w:eastAsia="Times New Roman"/>
          <w:sz w:val="24"/>
          <w:szCs w:val="24"/>
        </w:rPr>
      </w:pPr>
      <w:r>
        <w:rPr>
          <w:rFonts w:eastAsia="Times New Roman"/>
          <w:sz w:val="24"/>
          <w:szCs w:val="24"/>
        </w:rPr>
        <w:t>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CC297D" w:rsidRDefault="00CC297D">
      <w:pPr>
        <w:spacing w:line="13" w:lineRule="exact"/>
        <w:rPr>
          <w:rFonts w:eastAsia="Times New Roman"/>
          <w:sz w:val="24"/>
          <w:szCs w:val="24"/>
        </w:rPr>
      </w:pPr>
    </w:p>
    <w:p w:rsidR="00CC297D" w:rsidRDefault="00261293">
      <w:pPr>
        <w:spacing w:line="238" w:lineRule="auto"/>
        <w:ind w:left="260" w:firstLine="420"/>
        <w:jc w:val="both"/>
        <w:rPr>
          <w:rFonts w:eastAsia="Times New Roman"/>
          <w:sz w:val="24"/>
          <w:szCs w:val="24"/>
        </w:rPr>
      </w:pPr>
      <w:r>
        <w:rPr>
          <w:rFonts w:eastAsia="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CC297D" w:rsidRDefault="00CC297D">
      <w:pPr>
        <w:spacing w:line="16" w:lineRule="exact"/>
        <w:rPr>
          <w:rFonts w:eastAsia="Times New Roman"/>
          <w:sz w:val="24"/>
          <w:szCs w:val="24"/>
        </w:rPr>
      </w:pPr>
    </w:p>
    <w:p w:rsidR="00CC297D" w:rsidRDefault="00261293">
      <w:pPr>
        <w:spacing w:line="237" w:lineRule="auto"/>
        <w:ind w:left="260" w:firstLine="300"/>
        <w:jc w:val="both"/>
        <w:rPr>
          <w:rFonts w:eastAsia="Times New Roman"/>
          <w:sz w:val="24"/>
          <w:szCs w:val="24"/>
        </w:rPr>
      </w:pPr>
      <w:r>
        <w:rPr>
          <w:rFonts w:eastAsia="Times New Roman"/>
          <w:sz w:val="24"/>
          <w:szCs w:val="24"/>
        </w:rPr>
        <w:t>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w:t>
      </w:r>
    </w:p>
    <w:p w:rsidR="00CC297D" w:rsidRDefault="00CC297D">
      <w:pPr>
        <w:spacing w:line="17" w:lineRule="exact"/>
        <w:rPr>
          <w:rFonts w:eastAsia="Times New Roman"/>
          <w:sz w:val="24"/>
          <w:szCs w:val="24"/>
        </w:rPr>
      </w:pPr>
    </w:p>
    <w:p w:rsidR="00CC297D" w:rsidRDefault="00261293">
      <w:pPr>
        <w:spacing w:line="234" w:lineRule="auto"/>
        <w:ind w:left="260" w:firstLine="420"/>
        <w:jc w:val="both"/>
        <w:rPr>
          <w:rFonts w:eastAsia="Times New Roman"/>
          <w:sz w:val="24"/>
          <w:szCs w:val="24"/>
        </w:rPr>
      </w:pPr>
      <w:r>
        <w:rPr>
          <w:rFonts w:eastAsia="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различные виды</w:t>
      </w:r>
    </w:p>
    <w:p w:rsidR="00CC297D" w:rsidRDefault="00CC297D">
      <w:pPr>
        <w:spacing w:line="200" w:lineRule="exact"/>
        <w:rPr>
          <w:sz w:val="20"/>
          <w:szCs w:val="20"/>
        </w:rPr>
      </w:pPr>
    </w:p>
    <w:p w:rsidR="00CC297D" w:rsidRDefault="00CC297D">
      <w:pPr>
        <w:spacing w:line="256" w:lineRule="exact"/>
        <w:rPr>
          <w:sz w:val="20"/>
          <w:szCs w:val="20"/>
        </w:rPr>
      </w:pPr>
    </w:p>
    <w:p w:rsidR="00CC297D" w:rsidRDefault="00261293">
      <w:pPr>
        <w:ind w:left="9700"/>
        <w:rPr>
          <w:sz w:val="20"/>
          <w:szCs w:val="20"/>
        </w:rPr>
      </w:pPr>
      <w:r>
        <w:rPr>
          <w:rFonts w:eastAsia="Times New Roman"/>
          <w:sz w:val="20"/>
          <w:szCs w:val="20"/>
        </w:rPr>
        <w:t>28</w:t>
      </w:r>
    </w:p>
    <w:p w:rsidR="00CC297D" w:rsidRDefault="00CC297D">
      <w:pPr>
        <w:sectPr w:rsidR="00CC297D">
          <w:pgSz w:w="11900" w:h="16836"/>
          <w:pgMar w:top="1090" w:right="568" w:bottom="654" w:left="1440" w:header="0" w:footer="0" w:gutter="0"/>
          <w:cols w:space="720" w:equalWidth="0">
            <w:col w:w="9900"/>
          </w:cols>
        </w:sectPr>
      </w:pPr>
    </w:p>
    <w:p w:rsidR="00CC297D" w:rsidRDefault="00261293">
      <w:pPr>
        <w:spacing w:line="234" w:lineRule="auto"/>
        <w:ind w:left="260"/>
        <w:jc w:val="both"/>
        <w:rPr>
          <w:sz w:val="20"/>
          <w:szCs w:val="20"/>
        </w:rPr>
      </w:pPr>
      <w:r>
        <w:rPr>
          <w:rFonts w:eastAsia="Times New Roman"/>
          <w:sz w:val="24"/>
          <w:szCs w:val="24"/>
        </w:rPr>
        <w:lastRenderedPageBreak/>
        <w:t>гимнастик (адаптационная, артикуляционная), закаливающие процедуры, подвижные игры, игры со спортивными элементами, спортивные праздники и развлечения.</w:t>
      </w:r>
    </w:p>
    <w:p w:rsidR="00CC297D" w:rsidRDefault="00CC297D">
      <w:pPr>
        <w:spacing w:line="14" w:lineRule="exact"/>
        <w:rPr>
          <w:sz w:val="20"/>
          <w:szCs w:val="20"/>
        </w:rPr>
      </w:pPr>
    </w:p>
    <w:p w:rsidR="00CC297D" w:rsidRDefault="00261293">
      <w:pPr>
        <w:spacing w:line="238" w:lineRule="auto"/>
        <w:ind w:left="260" w:firstLine="360"/>
        <w:jc w:val="both"/>
        <w:rPr>
          <w:sz w:val="20"/>
          <w:szCs w:val="20"/>
        </w:rPr>
      </w:pPr>
      <w:r>
        <w:rPr>
          <w:rFonts w:eastAsia="Times New Roman"/>
          <w:sz w:val="24"/>
          <w:szCs w:val="24"/>
        </w:rPr>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CC297D" w:rsidRDefault="00261293">
      <w:pPr>
        <w:spacing w:line="20" w:lineRule="exact"/>
        <w:rPr>
          <w:sz w:val="20"/>
          <w:szCs w:val="20"/>
        </w:rPr>
      </w:pPr>
      <w:r>
        <w:rPr>
          <w:noProof/>
          <w:sz w:val="20"/>
          <w:szCs w:val="20"/>
        </w:rPr>
        <w:drawing>
          <wp:anchor distT="0" distB="0" distL="114300" distR="114300" simplePos="0" relativeHeight="251633152" behindDoc="1" locked="0" layoutInCell="0" allowOverlap="1">
            <wp:simplePos x="0" y="0"/>
            <wp:positionH relativeFrom="column">
              <wp:posOffset>2584450</wp:posOffset>
            </wp:positionH>
            <wp:positionV relativeFrom="paragraph">
              <wp:posOffset>-930910</wp:posOffset>
            </wp:positionV>
            <wp:extent cx="71120" cy="133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extLst>
                    </a:blip>
                    <a:srcRect/>
                    <a:stretch>
                      <a:fillRect/>
                    </a:stretch>
                  </pic:blipFill>
                  <pic:spPr bwMode="auto">
                    <a:xfrm>
                      <a:off x="0" y="0"/>
                      <a:ext cx="71120" cy="13335"/>
                    </a:xfrm>
                    <a:prstGeom prst="rect">
                      <a:avLst/>
                    </a:prstGeom>
                    <a:noFill/>
                  </pic:spPr>
                </pic:pic>
              </a:graphicData>
            </a:graphic>
          </wp:anchor>
        </w:drawing>
      </w:r>
    </w:p>
    <w:p w:rsidR="00CC297D" w:rsidRDefault="00261293" w:rsidP="00233690">
      <w:pPr>
        <w:numPr>
          <w:ilvl w:val="1"/>
          <w:numId w:val="61"/>
        </w:numPr>
        <w:tabs>
          <w:tab w:val="left" w:pos="936"/>
        </w:tabs>
        <w:spacing w:line="238" w:lineRule="auto"/>
        <w:ind w:left="260" w:firstLine="360"/>
        <w:rPr>
          <w:rFonts w:eastAsia="Times New Roman"/>
          <w:sz w:val="24"/>
          <w:szCs w:val="24"/>
        </w:rPr>
      </w:pPr>
      <w:r>
        <w:rPr>
          <w:rFonts w:eastAsia="Times New Roman"/>
          <w:sz w:val="24"/>
          <w:szCs w:val="24"/>
        </w:rPr>
        <w:t>этот возрастной период в занятия с детьми с ТНР вводятся также различные импровизационные задания, способствующие развитию двигательной креативности детей. Для организации работы с детьми активно используется время, предусмотренное для их самостоятельной деятельности. На этой ступени обучения дети с ТНР вовлекаются в различные игры-экспериментирования, викторины, игры-этюды, жестовые игры, связанные с личной гигиеной, режимом дня, здоровым образом жизни.</w:t>
      </w:r>
    </w:p>
    <w:p w:rsidR="00CC297D" w:rsidRDefault="00CC297D">
      <w:pPr>
        <w:spacing w:line="14" w:lineRule="exact"/>
        <w:rPr>
          <w:rFonts w:eastAsia="Times New Roman"/>
          <w:sz w:val="24"/>
          <w:szCs w:val="24"/>
        </w:rPr>
      </w:pPr>
    </w:p>
    <w:p w:rsidR="00CC297D" w:rsidRDefault="00261293" w:rsidP="00233690">
      <w:pPr>
        <w:numPr>
          <w:ilvl w:val="1"/>
          <w:numId w:val="61"/>
        </w:numPr>
        <w:tabs>
          <w:tab w:val="left" w:pos="888"/>
        </w:tabs>
        <w:spacing w:line="236" w:lineRule="auto"/>
        <w:ind w:left="260" w:firstLine="360"/>
        <w:jc w:val="both"/>
        <w:rPr>
          <w:rFonts w:eastAsia="Times New Roman"/>
          <w:sz w:val="24"/>
          <w:szCs w:val="24"/>
        </w:rPr>
      </w:pPr>
      <w:r>
        <w:rPr>
          <w:rFonts w:eastAsia="Times New Roman"/>
          <w:sz w:val="24"/>
          <w:szCs w:val="24"/>
        </w:rPr>
        <w:t>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w:t>
      </w:r>
    </w:p>
    <w:p w:rsidR="00CC297D" w:rsidRDefault="00CC297D">
      <w:pPr>
        <w:spacing w:line="14" w:lineRule="exact"/>
        <w:rPr>
          <w:rFonts w:eastAsia="Times New Roman"/>
          <w:sz w:val="24"/>
          <w:szCs w:val="24"/>
        </w:rPr>
      </w:pPr>
    </w:p>
    <w:p w:rsidR="00CC297D" w:rsidRDefault="00261293" w:rsidP="00233690">
      <w:pPr>
        <w:numPr>
          <w:ilvl w:val="0"/>
          <w:numId w:val="61"/>
        </w:numPr>
        <w:tabs>
          <w:tab w:val="left" w:pos="480"/>
        </w:tabs>
        <w:spacing w:line="237" w:lineRule="auto"/>
        <w:ind w:left="260" w:firstLine="1"/>
        <w:jc w:val="both"/>
        <w:rPr>
          <w:rFonts w:eastAsia="Times New Roman"/>
          <w:sz w:val="24"/>
          <w:szCs w:val="24"/>
        </w:rPr>
      </w:pPr>
      <w:r>
        <w:rPr>
          <w:rFonts w:eastAsia="Times New Roman"/>
          <w:sz w:val="24"/>
          <w:szCs w:val="24"/>
        </w:rPr>
        <w:t>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CC297D" w:rsidRDefault="00CC297D">
      <w:pPr>
        <w:spacing w:line="13" w:lineRule="exact"/>
        <w:rPr>
          <w:rFonts w:eastAsia="Times New Roman"/>
          <w:sz w:val="24"/>
          <w:szCs w:val="24"/>
        </w:rPr>
      </w:pPr>
    </w:p>
    <w:p w:rsidR="00CC297D" w:rsidRDefault="00261293" w:rsidP="00233690">
      <w:pPr>
        <w:numPr>
          <w:ilvl w:val="1"/>
          <w:numId w:val="61"/>
        </w:numPr>
        <w:tabs>
          <w:tab w:val="left" w:pos="843"/>
        </w:tabs>
        <w:spacing w:line="239" w:lineRule="auto"/>
        <w:ind w:left="260" w:firstLine="360"/>
        <w:jc w:val="both"/>
        <w:rPr>
          <w:rFonts w:eastAsia="Times New Roman"/>
          <w:sz w:val="24"/>
          <w:szCs w:val="24"/>
        </w:rPr>
      </w:pPr>
      <w:r>
        <w:rPr>
          <w:rFonts w:eastAsia="Times New Roman"/>
          <w:sz w:val="24"/>
          <w:szCs w:val="24"/>
        </w:rPr>
        <w:t>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CC297D" w:rsidRDefault="00CC297D">
      <w:pPr>
        <w:spacing w:line="16" w:lineRule="exact"/>
        <w:rPr>
          <w:rFonts w:eastAsia="Times New Roman"/>
          <w:sz w:val="24"/>
          <w:szCs w:val="24"/>
        </w:rPr>
      </w:pPr>
    </w:p>
    <w:p w:rsidR="00CC297D" w:rsidRDefault="00261293">
      <w:pPr>
        <w:spacing w:line="234" w:lineRule="auto"/>
        <w:ind w:left="260" w:firstLine="568"/>
        <w:rPr>
          <w:rFonts w:eastAsia="Times New Roman"/>
          <w:sz w:val="24"/>
          <w:szCs w:val="24"/>
        </w:rPr>
      </w:pPr>
      <w:r>
        <w:rPr>
          <w:rFonts w:eastAsia="Times New Roman"/>
          <w:i/>
          <w:iCs/>
          <w:sz w:val="24"/>
          <w:szCs w:val="24"/>
        </w:rPr>
        <w:t>Часть Программы, формируемой участниками образовательных отношений в образовательной области «Физическое развитие»:</w:t>
      </w:r>
    </w:p>
    <w:p w:rsidR="00CC297D" w:rsidRDefault="00CC297D">
      <w:pPr>
        <w:spacing w:line="13" w:lineRule="exact"/>
        <w:rPr>
          <w:rFonts w:eastAsia="Times New Roman"/>
          <w:sz w:val="24"/>
          <w:szCs w:val="24"/>
        </w:rPr>
      </w:pPr>
    </w:p>
    <w:p w:rsidR="00CC297D" w:rsidRDefault="00261293" w:rsidP="00233690">
      <w:pPr>
        <w:numPr>
          <w:ilvl w:val="2"/>
          <w:numId w:val="61"/>
        </w:numPr>
        <w:tabs>
          <w:tab w:val="left" w:pos="984"/>
        </w:tabs>
        <w:spacing w:line="234" w:lineRule="auto"/>
        <w:ind w:left="260" w:firstLine="568"/>
        <w:rPr>
          <w:rFonts w:eastAsia="Times New Roman"/>
          <w:i/>
          <w:iCs/>
          <w:sz w:val="24"/>
          <w:szCs w:val="24"/>
        </w:rPr>
      </w:pPr>
      <w:r>
        <w:rPr>
          <w:rFonts w:eastAsia="Times New Roman"/>
          <w:i/>
          <w:iCs/>
          <w:sz w:val="24"/>
          <w:szCs w:val="24"/>
        </w:rPr>
        <w:t>Формирование безопасного поведения во время физкультурных занятий, спортивных развлечений и праздников;</w:t>
      </w:r>
    </w:p>
    <w:p w:rsidR="00CC297D" w:rsidRDefault="00CC297D">
      <w:pPr>
        <w:spacing w:line="1" w:lineRule="exact"/>
        <w:rPr>
          <w:rFonts w:eastAsia="Times New Roman"/>
          <w:i/>
          <w:iCs/>
          <w:sz w:val="24"/>
          <w:szCs w:val="24"/>
        </w:rPr>
      </w:pPr>
    </w:p>
    <w:p w:rsidR="00CC297D" w:rsidRDefault="00261293" w:rsidP="00233690">
      <w:pPr>
        <w:numPr>
          <w:ilvl w:val="2"/>
          <w:numId w:val="61"/>
        </w:numPr>
        <w:tabs>
          <w:tab w:val="left" w:pos="960"/>
        </w:tabs>
        <w:ind w:left="960" w:hanging="132"/>
        <w:rPr>
          <w:rFonts w:eastAsia="Times New Roman"/>
          <w:i/>
          <w:iCs/>
          <w:sz w:val="24"/>
          <w:szCs w:val="24"/>
        </w:rPr>
      </w:pPr>
      <w:r>
        <w:rPr>
          <w:rFonts w:eastAsia="Times New Roman"/>
          <w:i/>
          <w:iCs/>
          <w:sz w:val="24"/>
          <w:szCs w:val="24"/>
        </w:rPr>
        <w:t>Формирование безопасного поведения во время проведения подвижных игр с детьми;</w:t>
      </w:r>
    </w:p>
    <w:p w:rsidR="00CC297D" w:rsidRDefault="00261293" w:rsidP="00233690">
      <w:pPr>
        <w:numPr>
          <w:ilvl w:val="2"/>
          <w:numId w:val="61"/>
        </w:numPr>
        <w:tabs>
          <w:tab w:val="left" w:pos="960"/>
        </w:tabs>
        <w:ind w:left="960" w:hanging="132"/>
        <w:rPr>
          <w:rFonts w:eastAsia="Times New Roman"/>
          <w:i/>
          <w:iCs/>
          <w:sz w:val="24"/>
          <w:szCs w:val="24"/>
        </w:rPr>
      </w:pPr>
      <w:r>
        <w:rPr>
          <w:rFonts w:eastAsia="Times New Roman"/>
          <w:i/>
          <w:iCs/>
          <w:sz w:val="24"/>
          <w:szCs w:val="24"/>
        </w:rPr>
        <w:t>Привлечение родителей к формированию здорового образа жизни ребенка;</w:t>
      </w:r>
    </w:p>
    <w:p w:rsidR="00CC297D" w:rsidRDefault="00CC297D">
      <w:pPr>
        <w:spacing w:line="12" w:lineRule="exact"/>
        <w:rPr>
          <w:rFonts w:eastAsia="Times New Roman"/>
          <w:i/>
          <w:iCs/>
          <w:sz w:val="24"/>
          <w:szCs w:val="24"/>
        </w:rPr>
      </w:pPr>
    </w:p>
    <w:p w:rsidR="00CC297D" w:rsidRDefault="00261293" w:rsidP="00233690">
      <w:pPr>
        <w:numPr>
          <w:ilvl w:val="2"/>
          <w:numId w:val="61"/>
        </w:numPr>
        <w:tabs>
          <w:tab w:val="left" w:pos="1028"/>
        </w:tabs>
        <w:spacing w:line="234" w:lineRule="auto"/>
        <w:ind w:left="260" w:firstLine="568"/>
        <w:rPr>
          <w:rFonts w:eastAsia="Times New Roman"/>
          <w:i/>
          <w:iCs/>
          <w:sz w:val="24"/>
          <w:szCs w:val="24"/>
        </w:rPr>
      </w:pPr>
      <w:r>
        <w:rPr>
          <w:rFonts w:eastAsia="Times New Roman"/>
          <w:i/>
          <w:iCs/>
          <w:sz w:val="24"/>
          <w:szCs w:val="24"/>
        </w:rPr>
        <w:t>Увеличение уровня знаний родителей и воспитанников по физической культуре и спорту;</w:t>
      </w:r>
    </w:p>
    <w:p w:rsidR="00CC297D" w:rsidRDefault="00CC297D">
      <w:pPr>
        <w:spacing w:line="2" w:lineRule="exact"/>
        <w:rPr>
          <w:rFonts w:eastAsia="Times New Roman"/>
          <w:i/>
          <w:iCs/>
          <w:sz w:val="24"/>
          <w:szCs w:val="24"/>
        </w:rPr>
      </w:pPr>
    </w:p>
    <w:p w:rsidR="00CC297D" w:rsidRDefault="00261293" w:rsidP="00233690">
      <w:pPr>
        <w:numPr>
          <w:ilvl w:val="2"/>
          <w:numId w:val="61"/>
        </w:numPr>
        <w:tabs>
          <w:tab w:val="left" w:pos="960"/>
        </w:tabs>
        <w:ind w:left="960" w:hanging="132"/>
        <w:rPr>
          <w:rFonts w:eastAsia="Times New Roman"/>
          <w:i/>
          <w:iCs/>
          <w:sz w:val="24"/>
          <w:szCs w:val="24"/>
        </w:rPr>
      </w:pPr>
      <w:r>
        <w:rPr>
          <w:rFonts w:eastAsia="Times New Roman"/>
          <w:i/>
          <w:iCs/>
          <w:sz w:val="24"/>
          <w:szCs w:val="24"/>
        </w:rPr>
        <w:t>Взаимодействие с родителями по организации закаливающих мероприятий в семье;</w:t>
      </w:r>
    </w:p>
    <w:p w:rsidR="00CC297D" w:rsidRDefault="00261293" w:rsidP="00233690">
      <w:pPr>
        <w:numPr>
          <w:ilvl w:val="2"/>
          <w:numId w:val="61"/>
        </w:numPr>
        <w:tabs>
          <w:tab w:val="left" w:pos="960"/>
        </w:tabs>
        <w:ind w:left="960" w:hanging="132"/>
        <w:rPr>
          <w:rFonts w:eastAsia="Times New Roman"/>
          <w:i/>
          <w:iCs/>
          <w:sz w:val="24"/>
          <w:szCs w:val="24"/>
        </w:rPr>
      </w:pPr>
      <w:r>
        <w:rPr>
          <w:rFonts w:eastAsia="Times New Roman"/>
          <w:i/>
          <w:iCs/>
          <w:sz w:val="24"/>
          <w:szCs w:val="24"/>
        </w:rPr>
        <w:t>Проведение мастер-классов с участием родителей.</w:t>
      </w: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4" w:lineRule="exact"/>
        <w:rPr>
          <w:sz w:val="20"/>
          <w:szCs w:val="20"/>
        </w:rPr>
      </w:pPr>
    </w:p>
    <w:p w:rsidR="00CC297D" w:rsidRDefault="00261293" w:rsidP="00233690">
      <w:pPr>
        <w:numPr>
          <w:ilvl w:val="0"/>
          <w:numId w:val="62"/>
        </w:numPr>
        <w:tabs>
          <w:tab w:val="left" w:pos="3620"/>
        </w:tabs>
        <w:ind w:left="3620" w:hanging="235"/>
        <w:rPr>
          <w:rFonts w:eastAsia="Times New Roman"/>
          <w:b/>
          <w:bCs/>
          <w:sz w:val="24"/>
          <w:szCs w:val="24"/>
        </w:rPr>
      </w:pPr>
      <w:r>
        <w:rPr>
          <w:rFonts w:eastAsia="Times New Roman"/>
          <w:b/>
          <w:bCs/>
          <w:sz w:val="24"/>
          <w:szCs w:val="24"/>
        </w:rPr>
        <w:t>Взаимодействие взрослых с детьми</w:t>
      </w:r>
    </w:p>
    <w:p w:rsidR="00CC297D" w:rsidRDefault="00CC297D">
      <w:pPr>
        <w:spacing w:line="136" w:lineRule="exact"/>
        <w:rPr>
          <w:sz w:val="20"/>
          <w:szCs w:val="20"/>
        </w:rPr>
      </w:pPr>
    </w:p>
    <w:p w:rsidR="00CC297D" w:rsidRDefault="00261293">
      <w:pPr>
        <w:ind w:left="260"/>
        <w:rPr>
          <w:sz w:val="20"/>
          <w:szCs w:val="20"/>
        </w:rPr>
      </w:pPr>
      <w:r>
        <w:rPr>
          <w:rFonts w:eastAsia="Times New Roman"/>
          <w:b/>
          <w:bCs/>
          <w:i/>
          <w:iCs/>
          <w:sz w:val="24"/>
          <w:szCs w:val="24"/>
        </w:rPr>
        <w:t>Характер взаимодействия со взрослыми.</w:t>
      </w:r>
    </w:p>
    <w:p w:rsidR="00CC297D" w:rsidRDefault="00CC297D">
      <w:pPr>
        <w:spacing w:line="8" w:lineRule="exact"/>
        <w:rPr>
          <w:sz w:val="20"/>
          <w:szCs w:val="20"/>
        </w:rPr>
      </w:pPr>
    </w:p>
    <w:p w:rsidR="00CC297D" w:rsidRDefault="00261293">
      <w:pPr>
        <w:spacing w:line="237" w:lineRule="auto"/>
        <w:ind w:left="260" w:firstLine="480"/>
        <w:jc w:val="both"/>
        <w:rPr>
          <w:sz w:val="20"/>
          <w:szCs w:val="20"/>
        </w:rPr>
      </w:pPr>
      <w:r>
        <w:rPr>
          <w:rFonts w:eastAsia="Times New Roman"/>
          <w:sz w:val="24"/>
          <w:szCs w:val="24"/>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w:t>
      </w:r>
    </w:p>
    <w:p w:rsidR="00CC297D" w:rsidRDefault="00CC297D">
      <w:pPr>
        <w:spacing w:line="40" w:lineRule="exact"/>
        <w:rPr>
          <w:sz w:val="20"/>
          <w:szCs w:val="20"/>
        </w:rPr>
      </w:pPr>
    </w:p>
    <w:p w:rsidR="00CC297D" w:rsidRDefault="00261293">
      <w:pPr>
        <w:ind w:left="9700"/>
        <w:rPr>
          <w:sz w:val="20"/>
          <w:szCs w:val="20"/>
        </w:rPr>
      </w:pPr>
      <w:r>
        <w:rPr>
          <w:rFonts w:eastAsia="Times New Roman"/>
          <w:sz w:val="20"/>
          <w:szCs w:val="20"/>
        </w:rPr>
        <w:t>29</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8" w:lineRule="auto"/>
        <w:ind w:left="260"/>
        <w:jc w:val="both"/>
        <w:rPr>
          <w:sz w:val="20"/>
          <w:szCs w:val="20"/>
        </w:rPr>
      </w:pPr>
      <w:r>
        <w:rPr>
          <w:rFonts w:eastAsia="Times New Roman"/>
          <w:sz w:val="24"/>
          <w:szCs w:val="24"/>
        </w:rPr>
        <w:lastRenderedPageBreak/>
        <w:t>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CC297D" w:rsidRDefault="00CC297D">
      <w:pPr>
        <w:spacing w:line="17" w:lineRule="exact"/>
        <w:rPr>
          <w:sz w:val="20"/>
          <w:szCs w:val="20"/>
        </w:rPr>
      </w:pPr>
    </w:p>
    <w:p w:rsidR="00CC297D" w:rsidRDefault="00261293">
      <w:pPr>
        <w:spacing w:line="234" w:lineRule="auto"/>
        <w:ind w:left="260" w:firstLine="420"/>
        <w:jc w:val="both"/>
        <w:rPr>
          <w:sz w:val="20"/>
          <w:szCs w:val="20"/>
        </w:rPr>
      </w:pPr>
      <w:r>
        <w:rPr>
          <w:rFonts w:eastAsia="Times New Roman"/>
          <w:sz w:val="24"/>
          <w:szCs w:val="24"/>
        </w:rPr>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CC297D" w:rsidRDefault="00CC297D">
      <w:pPr>
        <w:spacing w:line="14" w:lineRule="exact"/>
        <w:rPr>
          <w:sz w:val="20"/>
          <w:szCs w:val="20"/>
        </w:rPr>
      </w:pPr>
    </w:p>
    <w:p w:rsidR="00CC297D" w:rsidRDefault="00261293" w:rsidP="00233690">
      <w:pPr>
        <w:numPr>
          <w:ilvl w:val="0"/>
          <w:numId w:val="63"/>
        </w:numPr>
        <w:tabs>
          <w:tab w:val="left" w:pos="788"/>
        </w:tabs>
        <w:spacing w:line="238" w:lineRule="auto"/>
        <w:ind w:left="260" w:firstLine="300"/>
        <w:jc w:val="both"/>
        <w:rPr>
          <w:rFonts w:eastAsia="Times New Roman"/>
          <w:sz w:val="24"/>
          <w:szCs w:val="24"/>
        </w:rPr>
      </w:pPr>
      <w:r>
        <w:rPr>
          <w:rFonts w:eastAsia="Times New Roman"/>
          <w:sz w:val="24"/>
          <w:szCs w:val="24"/>
        </w:rPr>
        <w:t>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CC297D" w:rsidRDefault="00CC297D">
      <w:pPr>
        <w:spacing w:line="13" w:lineRule="exact"/>
        <w:rPr>
          <w:rFonts w:eastAsia="Times New Roman"/>
          <w:sz w:val="24"/>
          <w:szCs w:val="24"/>
        </w:rPr>
      </w:pPr>
    </w:p>
    <w:p w:rsidR="00CC297D" w:rsidRDefault="00261293">
      <w:pPr>
        <w:spacing w:line="238" w:lineRule="auto"/>
        <w:ind w:left="260" w:firstLine="300"/>
        <w:jc w:val="both"/>
        <w:rPr>
          <w:rFonts w:eastAsia="Times New Roman"/>
          <w:sz w:val="24"/>
          <w:szCs w:val="24"/>
        </w:rPr>
      </w:pPr>
      <w:r>
        <w:rPr>
          <w:rFonts w:eastAsia="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CC297D" w:rsidRDefault="00CC297D">
      <w:pPr>
        <w:spacing w:line="14" w:lineRule="exact"/>
        <w:rPr>
          <w:rFonts w:eastAsia="Times New Roman"/>
          <w:sz w:val="24"/>
          <w:szCs w:val="24"/>
        </w:rPr>
      </w:pPr>
    </w:p>
    <w:p w:rsidR="00CC297D" w:rsidRDefault="00261293">
      <w:pPr>
        <w:spacing w:line="238" w:lineRule="auto"/>
        <w:ind w:left="260" w:firstLine="300"/>
        <w:jc w:val="both"/>
        <w:rPr>
          <w:rFonts w:eastAsia="Times New Roman"/>
          <w:sz w:val="24"/>
          <w:szCs w:val="24"/>
        </w:rPr>
      </w:pPr>
      <w:r>
        <w:rPr>
          <w:rFonts w:eastAsia="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CC297D" w:rsidRDefault="00CC297D">
      <w:pPr>
        <w:spacing w:line="23" w:lineRule="exact"/>
        <w:rPr>
          <w:rFonts w:eastAsia="Times New Roman"/>
          <w:sz w:val="24"/>
          <w:szCs w:val="24"/>
        </w:rPr>
      </w:pPr>
    </w:p>
    <w:p w:rsidR="00CC297D" w:rsidRDefault="00261293" w:rsidP="00233690">
      <w:pPr>
        <w:numPr>
          <w:ilvl w:val="1"/>
          <w:numId w:val="63"/>
        </w:numPr>
        <w:tabs>
          <w:tab w:val="left" w:pos="908"/>
        </w:tabs>
        <w:spacing w:line="236" w:lineRule="auto"/>
        <w:ind w:left="260" w:firstLine="420"/>
        <w:jc w:val="both"/>
        <w:rPr>
          <w:rFonts w:eastAsia="Times New Roman"/>
          <w:sz w:val="24"/>
          <w:szCs w:val="24"/>
        </w:rPr>
      </w:pPr>
      <w:r>
        <w:rPr>
          <w:rFonts w:eastAsia="Times New Roman"/>
          <w:sz w:val="24"/>
          <w:szCs w:val="24"/>
        </w:rPr>
        <w:t xml:space="preserve">области </w:t>
      </w:r>
      <w:r>
        <w:rPr>
          <w:rFonts w:eastAsia="Times New Roman"/>
          <w:i/>
          <w:iCs/>
          <w:sz w:val="24"/>
          <w:szCs w:val="24"/>
        </w:rPr>
        <w:t>социально-коммуникативного</w:t>
      </w:r>
      <w:r>
        <w:rPr>
          <w:rFonts w:eastAsia="Times New Roman"/>
          <w:sz w:val="24"/>
          <w:szCs w:val="24"/>
        </w:rPr>
        <w:t xml:space="preserve">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CC297D" w:rsidRDefault="00CC297D">
      <w:pPr>
        <w:spacing w:line="14" w:lineRule="exact"/>
        <w:rPr>
          <w:rFonts w:eastAsia="Times New Roman"/>
          <w:sz w:val="24"/>
          <w:szCs w:val="24"/>
        </w:rPr>
      </w:pPr>
    </w:p>
    <w:p w:rsidR="00CC297D" w:rsidRDefault="00261293">
      <w:pPr>
        <w:spacing w:line="238" w:lineRule="auto"/>
        <w:ind w:left="260" w:firstLine="420"/>
        <w:jc w:val="both"/>
        <w:rPr>
          <w:rFonts w:eastAsia="Times New Roman"/>
          <w:sz w:val="24"/>
          <w:szCs w:val="24"/>
        </w:rPr>
      </w:pPr>
      <w:r>
        <w:rPr>
          <w:rFonts w:eastAsia="Times New Roman"/>
          <w:sz w:val="24"/>
          <w:szCs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CC297D" w:rsidRDefault="00CC297D">
      <w:pPr>
        <w:spacing w:line="16" w:lineRule="exact"/>
        <w:rPr>
          <w:rFonts w:eastAsia="Times New Roman"/>
          <w:sz w:val="24"/>
          <w:szCs w:val="24"/>
        </w:rPr>
      </w:pPr>
    </w:p>
    <w:p w:rsidR="00CC297D" w:rsidRDefault="00261293">
      <w:pPr>
        <w:spacing w:line="238" w:lineRule="auto"/>
        <w:ind w:left="260" w:firstLine="360"/>
        <w:jc w:val="both"/>
        <w:rPr>
          <w:rFonts w:eastAsia="Times New Roman"/>
          <w:sz w:val="24"/>
          <w:szCs w:val="24"/>
        </w:rPr>
      </w:pPr>
      <w:r>
        <w:rPr>
          <w:rFonts w:eastAsia="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CC297D" w:rsidRDefault="00CC297D">
      <w:pPr>
        <w:spacing w:line="22" w:lineRule="exact"/>
        <w:rPr>
          <w:rFonts w:eastAsia="Times New Roman"/>
          <w:sz w:val="24"/>
          <w:szCs w:val="24"/>
        </w:rPr>
      </w:pPr>
    </w:p>
    <w:p w:rsidR="00CC297D" w:rsidRDefault="00261293">
      <w:pPr>
        <w:spacing w:line="234" w:lineRule="auto"/>
        <w:ind w:left="260" w:firstLine="420"/>
        <w:jc w:val="both"/>
        <w:rPr>
          <w:rFonts w:eastAsia="Times New Roman"/>
          <w:sz w:val="24"/>
          <w:szCs w:val="24"/>
        </w:rPr>
      </w:pPr>
      <w:r>
        <w:rPr>
          <w:rFonts w:eastAsia="Times New Roman"/>
          <w:sz w:val="24"/>
          <w:szCs w:val="24"/>
        </w:rP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30</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7" w:lineRule="auto"/>
        <w:ind w:left="260"/>
        <w:jc w:val="both"/>
        <w:rPr>
          <w:sz w:val="20"/>
          <w:szCs w:val="20"/>
        </w:rPr>
      </w:pPr>
      <w:r>
        <w:rPr>
          <w:rFonts w:eastAsia="Times New Roman"/>
          <w:sz w:val="24"/>
          <w:szCs w:val="24"/>
        </w:rPr>
        <w:lastRenderedPageBreak/>
        <w:t>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CC297D" w:rsidRDefault="00CC297D">
      <w:pPr>
        <w:spacing w:line="14" w:lineRule="exact"/>
        <w:rPr>
          <w:sz w:val="20"/>
          <w:szCs w:val="20"/>
        </w:rPr>
      </w:pPr>
    </w:p>
    <w:p w:rsidR="00CC297D" w:rsidRDefault="00261293">
      <w:pPr>
        <w:spacing w:line="237" w:lineRule="auto"/>
        <w:ind w:left="260" w:firstLine="360"/>
        <w:jc w:val="both"/>
        <w:rPr>
          <w:sz w:val="20"/>
          <w:szCs w:val="20"/>
        </w:rPr>
      </w:pPr>
      <w:r>
        <w:rPr>
          <w:rFonts w:eastAsia="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CC297D" w:rsidRDefault="00CC297D">
      <w:pPr>
        <w:spacing w:line="14" w:lineRule="exact"/>
        <w:rPr>
          <w:sz w:val="20"/>
          <w:szCs w:val="20"/>
        </w:rPr>
      </w:pPr>
    </w:p>
    <w:p w:rsidR="00CC297D" w:rsidRDefault="00261293" w:rsidP="00233690">
      <w:pPr>
        <w:numPr>
          <w:ilvl w:val="1"/>
          <w:numId w:val="64"/>
        </w:numPr>
        <w:tabs>
          <w:tab w:val="left" w:pos="1008"/>
        </w:tabs>
        <w:spacing w:line="238" w:lineRule="auto"/>
        <w:ind w:left="260" w:firstLine="420"/>
        <w:jc w:val="both"/>
        <w:rPr>
          <w:rFonts w:eastAsia="Times New Roman"/>
          <w:sz w:val="24"/>
          <w:szCs w:val="24"/>
        </w:rPr>
      </w:pPr>
      <w:r>
        <w:rPr>
          <w:rFonts w:eastAsia="Times New Roman"/>
          <w:sz w:val="24"/>
          <w:szCs w:val="24"/>
        </w:rPr>
        <w:t>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CC297D" w:rsidRDefault="00CC297D">
      <w:pPr>
        <w:spacing w:line="14" w:lineRule="exact"/>
        <w:rPr>
          <w:rFonts w:eastAsia="Times New Roman"/>
          <w:sz w:val="24"/>
          <w:szCs w:val="24"/>
        </w:rPr>
      </w:pPr>
    </w:p>
    <w:p w:rsidR="00CC297D" w:rsidRDefault="00261293" w:rsidP="00233690">
      <w:pPr>
        <w:numPr>
          <w:ilvl w:val="0"/>
          <w:numId w:val="64"/>
        </w:numPr>
        <w:tabs>
          <w:tab w:val="left" w:pos="860"/>
        </w:tabs>
        <w:spacing w:line="239" w:lineRule="auto"/>
        <w:ind w:left="260" w:firstLine="360"/>
        <w:jc w:val="both"/>
        <w:rPr>
          <w:rFonts w:eastAsia="Times New Roman"/>
          <w:sz w:val="24"/>
          <w:szCs w:val="24"/>
        </w:rPr>
      </w:pPr>
      <w:r>
        <w:rPr>
          <w:rFonts w:eastAsia="Times New Roman"/>
          <w:sz w:val="24"/>
          <w:szCs w:val="24"/>
        </w:rPr>
        <w:t xml:space="preserve">сфере развития </w:t>
      </w:r>
      <w:r>
        <w:rPr>
          <w:rFonts w:eastAsia="Times New Roman"/>
          <w:i/>
          <w:iCs/>
          <w:sz w:val="24"/>
          <w:szCs w:val="24"/>
        </w:rPr>
        <w:t>игровой деятельности</w:t>
      </w:r>
      <w:r>
        <w:rPr>
          <w:rFonts w:eastAsia="Times New Roman"/>
          <w:sz w:val="24"/>
          <w:szCs w:val="24"/>
        </w:rPr>
        <w:t xml:space="preserve">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CC297D" w:rsidRDefault="00CC297D">
      <w:pPr>
        <w:spacing w:line="17" w:lineRule="exact"/>
        <w:rPr>
          <w:rFonts w:eastAsia="Times New Roman"/>
          <w:sz w:val="24"/>
          <w:szCs w:val="24"/>
        </w:rPr>
      </w:pPr>
    </w:p>
    <w:p w:rsidR="00CC297D" w:rsidRDefault="00261293">
      <w:pPr>
        <w:spacing w:line="238" w:lineRule="auto"/>
        <w:ind w:left="260" w:firstLine="420"/>
        <w:jc w:val="both"/>
        <w:rPr>
          <w:rFonts w:eastAsia="Times New Roman"/>
          <w:sz w:val="24"/>
          <w:szCs w:val="24"/>
        </w:rPr>
      </w:pPr>
      <w:r>
        <w:rPr>
          <w:rFonts w:eastAsia="Times New Roman"/>
          <w:sz w:val="24"/>
          <w:szCs w:val="24"/>
        </w:rP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CC297D" w:rsidRDefault="00CC297D">
      <w:pPr>
        <w:spacing w:line="14" w:lineRule="exact"/>
        <w:rPr>
          <w:rFonts w:eastAsia="Times New Roman"/>
          <w:sz w:val="24"/>
          <w:szCs w:val="24"/>
        </w:rPr>
      </w:pPr>
    </w:p>
    <w:p w:rsidR="00CC297D" w:rsidRDefault="00261293">
      <w:pPr>
        <w:spacing w:line="237" w:lineRule="auto"/>
        <w:ind w:left="260" w:firstLine="360"/>
        <w:jc w:val="both"/>
        <w:rPr>
          <w:rFonts w:eastAsia="Times New Roman"/>
          <w:sz w:val="24"/>
          <w:szCs w:val="24"/>
        </w:rPr>
      </w:pPr>
      <w:r>
        <w:rPr>
          <w:rFonts w:eastAsia="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CC297D" w:rsidRDefault="00CC297D">
      <w:pPr>
        <w:spacing w:line="17" w:lineRule="exact"/>
        <w:rPr>
          <w:rFonts w:eastAsia="Times New Roman"/>
          <w:sz w:val="24"/>
          <w:szCs w:val="24"/>
        </w:rPr>
      </w:pPr>
    </w:p>
    <w:p w:rsidR="00CC297D" w:rsidRDefault="00261293">
      <w:pPr>
        <w:spacing w:line="237" w:lineRule="auto"/>
        <w:ind w:left="260" w:firstLine="360"/>
        <w:jc w:val="both"/>
        <w:rPr>
          <w:rFonts w:eastAsia="Times New Roman"/>
          <w:sz w:val="24"/>
          <w:szCs w:val="24"/>
        </w:rPr>
      </w:pPr>
      <w:r>
        <w:rPr>
          <w:rFonts w:eastAsia="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C297D" w:rsidRDefault="00CC297D">
      <w:pPr>
        <w:spacing w:line="17" w:lineRule="exact"/>
        <w:rPr>
          <w:rFonts w:eastAsia="Times New Roman"/>
          <w:sz w:val="24"/>
          <w:szCs w:val="24"/>
        </w:rPr>
      </w:pPr>
    </w:p>
    <w:p w:rsidR="00CC297D" w:rsidRDefault="00261293">
      <w:pPr>
        <w:spacing w:line="234" w:lineRule="auto"/>
        <w:ind w:left="260" w:firstLine="420"/>
        <w:rPr>
          <w:rFonts w:eastAsia="Times New Roman"/>
          <w:sz w:val="24"/>
          <w:szCs w:val="24"/>
        </w:rPr>
      </w:pPr>
      <w:r>
        <w:rPr>
          <w:rFonts w:eastAsia="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CC297D" w:rsidRDefault="00CC297D">
      <w:pPr>
        <w:spacing w:line="282" w:lineRule="exact"/>
        <w:rPr>
          <w:sz w:val="20"/>
          <w:szCs w:val="20"/>
        </w:rPr>
      </w:pPr>
    </w:p>
    <w:p w:rsidR="00CC297D" w:rsidRDefault="00261293">
      <w:pPr>
        <w:ind w:left="260"/>
        <w:rPr>
          <w:sz w:val="20"/>
          <w:szCs w:val="20"/>
        </w:rPr>
      </w:pPr>
      <w:r>
        <w:rPr>
          <w:rFonts w:eastAsia="Times New Roman"/>
          <w:b/>
          <w:bCs/>
          <w:i/>
          <w:iCs/>
          <w:sz w:val="24"/>
          <w:szCs w:val="24"/>
        </w:rPr>
        <w:t>Характер взаимодействия с другими детьми</w:t>
      </w:r>
    </w:p>
    <w:p w:rsidR="00CC297D" w:rsidRDefault="00CC297D">
      <w:pPr>
        <w:spacing w:line="8" w:lineRule="exact"/>
        <w:rPr>
          <w:sz w:val="20"/>
          <w:szCs w:val="20"/>
        </w:rPr>
      </w:pPr>
    </w:p>
    <w:p w:rsidR="00CC297D" w:rsidRDefault="00261293">
      <w:pPr>
        <w:spacing w:line="237" w:lineRule="auto"/>
        <w:ind w:left="260" w:firstLine="480"/>
        <w:jc w:val="both"/>
        <w:rPr>
          <w:sz w:val="20"/>
          <w:szCs w:val="20"/>
        </w:rPr>
      </w:pPr>
      <w:r>
        <w:rPr>
          <w:rFonts w:eastAsia="Times New Roman"/>
          <w:sz w:val="24"/>
          <w:szCs w:val="24"/>
        </w:rP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31</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7" w:lineRule="auto"/>
        <w:ind w:left="260"/>
        <w:jc w:val="both"/>
        <w:rPr>
          <w:sz w:val="20"/>
          <w:szCs w:val="20"/>
        </w:rPr>
      </w:pPr>
      <w:r>
        <w:rPr>
          <w:rFonts w:eastAsia="Times New Roman"/>
          <w:sz w:val="24"/>
          <w:szCs w:val="24"/>
        </w:rPr>
        <w:lastRenderedPageBreak/>
        <w:t>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CC297D" w:rsidRDefault="00CC297D">
      <w:pPr>
        <w:spacing w:line="6" w:lineRule="exact"/>
        <w:rPr>
          <w:sz w:val="20"/>
          <w:szCs w:val="20"/>
        </w:rPr>
      </w:pPr>
    </w:p>
    <w:p w:rsidR="00CC297D" w:rsidRDefault="00261293">
      <w:pPr>
        <w:ind w:left="260"/>
        <w:rPr>
          <w:sz w:val="20"/>
          <w:szCs w:val="20"/>
        </w:rPr>
      </w:pPr>
      <w:r>
        <w:rPr>
          <w:rFonts w:eastAsia="Times New Roman"/>
          <w:i/>
          <w:iCs/>
          <w:sz w:val="24"/>
          <w:szCs w:val="24"/>
        </w:rPr>
        <w:t>Система отношений ребенка к миру, к другим людям, к себе самому</w:t>
      </w:r>
    </w:p>
    <w:p w:rsidR="00CC297D" w:rsidRDefault="00CC297D">
      <w:pPr>
        <w:spacing w:line="12" w:lineRule="exact"/>
        <w:rPr>
          <w:sz w:val="20"/>
          <w:szCs w:val="20"/>
        </w:rPr>
      </w:pPr>
    </w:p>
    <w:p w:rsidR="00CC297D" w:rsidRDefault="00261293">
      <w:pPr>
        <w:spacing w:line="237" w:lineRule="auto"/>
        <w:ind w:left="260" w:firstLine="360"/>
        <w:jc w:val="both"/>
        <w:rPr>
          <w:sz w:val="20"/>
          <w:szCs w:val="20"/>
        </w:rPr>
      </w:pPr>
      <w:r>
        <w:rPr>
          <w:rFonts w:eastAsia="Times New Roman"/>
          <w:sz w:val="24"/>
          <w:szCs w:val="24"/>
        </w:rPr>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CC297D" w:rsidRDefault="00CC297D">
      <w:pPr>
        <w:spacing w:line="14" w:lineRule="exact"/>
        <w:rPr>
          <w:sz w:val="20"/>
          <w:szCs w:val="20"/>
        </w:rPr>
      </w:pPr>
    </w:p>
    <w:p w:rsidR="00CC297D" w:rsidRDefault="00261293">
      <w:pPr>
        <w:spacing w:line="238" w:lineRule="auto"/>
        <w:ind w:left="260" w:firstLine="420"/>
        <w:jc w:val="both"/>
        <w:rPr>
          <w:sz w:val="20"/>
          <w:szCs w:val="20"/>
        </w:rPr>
      </w:pPr>
      <w:r>
        <w:rPr>
          <w:rFonts w:eastAsia="Times New Roman"/>
          <w:sz w:val="24"/>
          <w:szCs w:val="24"/>
        </w:rPr>
        <w:t>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CC297D" w:rsidRDefault="00CC297D">
      <w:pPr>
        <w:spacing w:line="17" w:lineRule="exact"/>
        <w:rPr>
          <w:sz w:val="20"/>
          <w:szCs w:val="20"/>
        </w:rPr>
      </w:pPr>
    </w:p>
    <w:p w:rsidR="00CC297D" w:rsidRDefault="00261293">
      <w:pPr>
        <w:spacing w:line="237" w:lineRule="auto"/>
        <w:ind w:left="260" w:firstLine="420"/>
        <w:jc w:val="both"/>
        <w:rPr>
          <w:sz w:val="20"/>
          <w:szCs w:val="20"/>
        </w:rPr>
      </w:pPr>
      <w:r>
        <w:rPr>
          <w:rFonts w:eastAsia="Times New Roman"/>
          <w:sz w:val="24"/>
          <w:szCs w:val="24"/>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CC297D" w:rsidRDefault="00CC297D">
      <w:pPr>
        <w:spacing w:line="17" w:lineRule="exact"/>
        <w:rPr>
          <w:sz w:val="20"/>
          <w:szCs w:val="20"/>
        </w:rPr>
      </w:pPr>
    </w:p>
    <w:p w:rsidR="00CC297D" w:rsidRDefault="00261293" w:rsidP="00233690">
      <w:pPr>
        <w:numPr>
          <w:ilvl w:val="0"/>
          <w:numId w:val="65"/>
        </w:numPr>
        <w:tabs>
          <w:tab w:val="left" w:pos="888"/>
        </w:tabs>
        <w:spacing w:line="237" w:lineRule="auto"/>
        <w:ind w:left="260" w:firstLine="360"/>
        <w:jc w:val="both"/>
        <w:rPr>
          <w:rFonts w:eastAsia="Times New Roman"/>
          <w:sz w:val="24"/>
          <w:szCs w:val="24"/>
        </w:rPr>
      </w:pPr>
      <w:r>
        <w:rPr>
          <w:rFonts w:eastAsia="Times New Roman"/>
          <w:sz w:val="24"/>
          <w:szCs w:val="24"/>
        </w:rPr>
        <w:t>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CC297D" w:rsidRDefault="00CC297D">
      <w:pPr>
        <w:spacing w:line="14" w:lineRule="exact"/>
        <w:rPr>
          <w:rFonts w:eastAsia="Times New Roman"/>
          <w:sz w:val="24"/>
          <w:szCs w:val="24"/>
        </w:rPr>
      </w:pPr>
    </w:p>
    <w:p w:rsidR="00CC297D" w:rsidRDefault="00261293">
      <w:pPr>
        <w:spacing w:line="237" w:lineRule="auto"/>
        <w:ind w:left="260" w:firstLine="360"/>
        <w:jc w:val="both"/>
        <w:rPr>
          <w:rFonts w:eastAsia="Times New Roman"/>
          <w:sz w:val="24"/>
          <w:szCs w:val="24"/>
        </w:rPr>
      </w:pPr>
      <w:r>
        <w:rPr>
          <w:rFonts w:eastAsia="Times New Roman"/>
          <w:sz w:val="24"/>
          <w:szCs w:val="24"/>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CC297D" w:rsidRDefault="00CC297D">
      <w:pPr>
        <w:spacing w:line="13" w:lineRule="exact"/>
        <w:rPr>
          <w:rFonts w:eastAsia="Times New Roman"/>
          <w:sz w:val="24"/>
          <w:szCs w:val="24"/>
        </w:rPr>
      </w:pPr>
    </w:p>
    <w:p w:rsidR="00CC297D" w:rsidRDefault="00261293">
      <w:pPr>
        <w:spacing w:line="237" w:lineRule="auto"/>
        <w:ind w:left="260" w:firstLine="360"/>
        <w:jc w:val="both"/>
        <w:rPr>
          <w:rFonts w:eastAsia="Times New Roman"/>
          <w:sz w:val="24"/>
          <w:szCs w:val="24"/>
        </w:rPr>
      </w:pPr>
      <w:r>
        <w:rPr>
          <w:rFonts w:eastAsia="Times New Roman"/>
          <w:sz w:val="24"/>
          <w:szCs w:val="24"/>
        </w:rPr>
        <w:t>Наиболее сложной для ребенка с ТНР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CC297D" w:rsidRDefault="00CC297D">
      <w:pPr>
        <w:spacing w:line="14" w:lineRule="exact"/>
        <w:rPr>
          <w:rFonts w:eastAsia="Times New Roman"/>
          <w:sz w:val="24"/>
          <w:szCs w:val="24"/>
        </w:rPr>
      </w:pPr>
    </w:p>
    <w:p w:rsidR="00CC297D" w:rsidRDefault="00261293">
      <w:pPr>
        <w:spacing w:line="237" w:lineRule="auto"/>
        <w:ind w:left="260" w:firstLine="360"/>
        <w:jc w:val="both"/>
        <w:rPr>
          <w:rFonts w:eastAsia="Times New Roman"/>
          <w:sz w:val="24"/>
          <w:szCs w:val="24"/>
        </w:rPr>
      </w:pPr>
      <w:r>
        <w:rPr>
          <w:rFonts w:eastAsia="Times New Roman"/>
          <w:sz w:val="24"/>
          <w:szCs w:val="24"/>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CC297D" w:rsidRDefault="00CC297D">
      <w:pPr>
        <w:spacing w:line="17" w:lineRule="exact"/>
        <w:rPr>
          <w:rFonts w:eastAsia="Times New Roman"/>
          <w:sz w:val="24"/>
          <w:szCs w:val="24"/>
        </w:rPr>
      </w:pPr>
    </w:p>
    <w:p w:rsidR="00CC297D" w:rsidRDefault="00261293">
      <w:pPr>
        <w:spacing w:line="238" w:lineRule="auto"/>
        <w:ind w:left="260" w:firstLine="300"/>
        <w:jc w:val="both"/>
        <w:rPr>
          <w:rFonts w:eastAsia="Times New Roman"/>
          <w:sz w:val="24"/>
          <w:szCs w:val="24"/>
        </w:rPr>
      </w:pPr>
      <w:r>
        <w:rPr>
          <w:rFonts w:eastAsia="Times New Roman"/>
          <w:sz w:val="24"/>
          <w:szCs w:val="24"/>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CC297D" w:rsidRDefault="00CC297D">
      <w:pPr>
        <w:spacing w:line="14" w:lineRule="exact"/>
        <w:rPr>
          <w:rFonts w:eastAsia="Times New Roman"/>
          <w:sz w:val="24"/>
          <w:szCs w:val="24"/>
        </w:rPr>
      </w:pPr>
    </w:p>
    <w:p w:rsidR="00CC297D" w:rsidRDefault="00261293" w:rsidP="00233690">
      <w:pPr>
        <w:numPr>
          <w:ilvl w:val="1"/>
          <w:numId w:val="65"/>
        </w:numPr>
        <w:tabs>
          <w:tab w:val="left" w:pos="936"/>
        </w:tabs>
        <w:spacing w:line="238" w:lineRule="auto"/>
        <w:ind w:left="260" w:firstLine="420"/>
        <w:jc w:val="both"/>
        <w:rPr>
          <w:rFonts w:eastAsia="Times New Roman"/>
          <w:sz w:val="24"/>
          <w:szCs w:val="24"/>
        </w:rPr>
      </w:pPr>
      <w:r>
        <w:rPr>
          <w:rFonts w:eastAsia="Times New Roman"/>
          <w:sz w:val="24"/>
          <w:szCs w:val="24"/>
        </w:rPr>
        <w:t>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w:t>
      </w:r>
    </w:p>
    <w:p w:rsidR="00CC297D" w:rsidRDefault="00CC297D">
      <w:pPr>
        <w:spacing w:line="227" w:lineRule="exact"/>
        <w:rPr>
          <w:sz w:val="20"/>
          <w:szCs w:val="20"/>
        </w:rPr>
      </w:pPr>
    </w:p>
    <w:p w:rsidR="00CC297D" w:rsidRDefault="00261293">
      <w:pPr>
        <w:ind w:left="9700"/>
        <w:rPr>
          <w:sz w:val="20"/>
          <w:szCs w:val="20"/>
        </w:rPr>
      </w:pPr>
      <w:r>
        <w:rPr>
          <w:rFonts w:eastAsia="Times New Roman"/>
          <w:sz w:val="20"/>
          <w:szCs w:val="20"/>
        </w:rPr>
        <w:t>32</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rPr>
          <w:sz w:val="20"/>
          <w:szCs w:val="20"/>
        </w:rPr>
      </w:pPr>
      <w:r>
        <w:rPr>
          <w:rFonts w:eastAsia="Times New Roman"/>
          <w:sz w:val="24"/>
          <w:szCs w:val="24"/>
        </w:rPr>
        <w:lastRenderedPageBreak/>
        <w:t>дошкольника с ТНР становится менее ситуативным и чаще выстраивается с учетом интересов и потребностей других людей.</w:t>
      </w:r>
    </w:p>
    <w:p w:rsidR="00CC297D" w:rsidRDefault="00CC297D">
      <w:pPr>
        <w:spacing w:line="14" w:lineRule="exact"/>
        <w:rPr>
          <w:sz w:val="20"/>
          <w:szCs w:val="20"/>
        </w:rPr>
      </w:pPr>
    </w:p>
    <w:p w:rsidR="00CC297D" w:rsidRDefault="00261293" w:rsidP="00233690">
      <w:pPr>
        <w:numPr>
          <w:ilvl w:val="1"/>
          <w:numId w:val="66"/>
        </w:numPr>
        <w:tabs>
          <w:tab w:val="left" w:pos="1011"/>
        </w:tabs>
        <w:spacing w:line="239" w:lineRule="auto"/>
        <w:ind w:left="260" w:firstLine="480"/>
        <w:jc w:val="both"/>
        <w:rPr>
          <w:rFonts w:eastAsia="Times New Roman"/>
          <w:sz w:val="24"/>
          <w:szCs w:val="24"/>
        </w:rPr>
      </w:pPr>
      <w:r>
        <w:rPr>
          <w:rFonts w:eastAsia="Times New Roman"/>
          <w:sz w:val="24"/>
          <w:szCs w:val="24"/>
        </w:rPr>
        <w:t>результате освоения Программы ребенок с ТНР, преодолевая речевые нарушения,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w:t>
      </w:r>
    </w:p>
    <w:p w:rsidR="00CC297D" w:rsidRDefault="00CC297D">
      <w:pPr>
        <w:spacing w:line="12" w:lineRule="exact"/>
        <w:rPr>
          <w:rFonts w:eastAsia="Times New Roman"/>
          <w:sz w:val="24"/>
          <w:szCs w:val="24"/>
        </w:rPr>
      </w:pPr>
    </w:p>
    <w:p w:rsidR="00CC297D" w:rsidRDefault="00261293">
      <w:pPr>
        <w:spacing w:line="238" w:lineRule="auto"/>
        <w:ind w:left="260" w:firstLine="360"/>
        <w:jc w:val="both"/>
        <w:rPr>
          <w:rFonts w:eastAsia="Times New Roman"/>
          <w:sz w:val="24"/>
          <w:szCs w:val="24"/>
        </w:rPr>
      </w:pPr>
      <w:r>
        <w:rPr>
          <w:rFonts w:eastAsia="Times New Roman"/>
          <w:sz w:val="24"/>
          <w:szCs w:val="24"/>
        </w:rPr>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297D" w:rsidRDefault="00CC297D">
      <w:pPr>
        <w:spacing w:line="294" w:lineRule="exact"/>
        <w:rPr>
          <w:rFonts w:eastAsia="Times New Roman"/>
          <w:sz w:val="24"/>
          <w:szCs w:val="24"/>
        </w:rPr>
      </w:pPr>
    </w:p>
    <w:p w:rsidR="00CC297D" w:rsidRDefault="00261293" w:rsidP="00233690">
      <w:pPr>
        <w:numPr>
          <w:ilvl w:val="0"/>
          <w:numId w:val="66"/>
        </w:numPr>
        <w:tabs>
          <w:tab w:val="left" w:pos="500"/>
        </w:tabs>
        <w:spacing w:line="233" w:lineRule="auto"/>
        <w:ind w:left="680" w:hanging="419"/>
        <w:rPr>
          <w:rFonts w:eastAsia="Times New Roman"/>
          <w:b/>
          <w:bCs/>
          <w:sz w:val="24"/>
          <w:szCs w:val="24"/>
        </w:rPr>
      </w:pPr>
      <w:r>
        <w:rPr>
          <w:rFonts w:eastAsia="Times New Roman"/>
          <w:b/>
          <w:bCs/>
          <w:sz w:val="24"/>
          <w:szCs w:val="24"/>
        </w:rPr>
        <w:t xml:space="preserve">Взаимодействие педагогического коллектива с семьями дошкольников с ТНР </w:t>
      </w:r>
      <w:r>
        <w:rPr>
          <w:rFonts w:eastAsia="Times New Roman"/>
          <w:sz w:val="24"/>
          <w:szCs w:val="24"/>
        </w:rPr>
        <w:t>Формирование базового доверия к миру, к людям, к себе – ключевая задача периода</w:t>
      </w:r>
    </w:p>
    <w:p w:rsidR="00CC297D" w:rsidRDefault="00261293">
      <w:pPr>
        <w:ind w:left="260"/>
        <w:rPr>
          <w:sz w:val="20"/>
          <w:szCs w:val="20"/>
        </w:rPr>
      </w:pPr>
      <w:r>
        <w:rPr>
          <w:rFonts w:eastAsia="Times New Roman"/>
          <w:sz w:val="24"/>
          <w:szCs w:val="24"/>
        </w:rPr>
        <w:t>развития ребенка в период дошкольного возраста.</w:t>
      </w:r>
    </w:p>
    <w:p w:rsidR="00CC297D" w:rsidRDefault="00CC297D">
      <w:pPr>
        <w:spacing w:line="12" w:lineRule="exact"/>
        <w:rPr>
          <w:sz w:val="20"/>
          <w:szCs w:val="20"/>
        </w:rPr>
      </w:pPr>
    </w:p>
    <w:p w:rsidR="00CC297D" w:rsidRDefault="00261293" w:rsidP="00233690">
      <w:pPr>
        <w:numPr>
          <w:ilvl w:val="1"/>
          <w:numId w:val="67"/>
        </w:numPr>
        <w:tabs>
          <w:tab w:val="left" w:pos="996"/>
        </w:tabs>
        <w:spacing w:line="237" w:lineRule="auto"/>
        <w:ind w:left="260" w:firstLine="420"/>
        <w:jc w:val="both"/>
        <w:rPr>
          <w:rFonts w:eastAsia="Times New Roman"/>
          <w:sz w:val="24"/>
          <w:szCs w:val="24"/>
        </w:rPr>
      </w:pPr>
      <w:r>
        <w:rPr>
          <w:rFonts w:eastAsia="Times New Roman"/>
          <w:sz w:val="24"/>
          <w:szCs w:val="24"/>
        </w:rPr>
        <w:t>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CC297D" w:rsidRDefault="00CC297D">
      <w:pPr>
        <w:spacing w:line="14" w:lineRule="exact"/>
        <w:rPr>
          <w:rFonts w:eastAsia="Times New Roman"/>
          <w:sz w:val="24"/>
          <w:szCs w:val="24"/>
        </w:rPr>
      </w:pPr>
    </w:p>
    <w:p w:rsidR="00CC297D" w:rsidRDefault="00261293">
      <w:pPr>
        <w:spacing w:line="237" w:lineRule="auto"/>
        <w:ind w:left="260" w:firstLine="420"/>
        <w:jc w:val="both"/>
        <w:rPr>
          <w:rFonts w:eastAsia="Times New Roman"/>
          <w:sz w:val="24"/>
          <w:szCs w:val="24"/>
        </w:rPr>
      </w:pPr>
      <w:r>
        <w:rPr>
          <w:rFonts w:eastAsia="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CC297D" w:rsidRDefault="00CC297D">
      <w:pPr>
        <w:spacing w:line="13" w:lineRule="exact"/>
        <w:rPr>
          <w:rFonts w:eastAsia="Times New Roman"/>
          <w:sz w:val="24"/>
          <w:szCs w:val="24"/>
        </w:rPr>
      </w:pPr>
    </w:p>
    <w:p w:rsidR="00CC297D" w:rsidRDefault="00261293">
      <w:pPr>
        <w:spacing w:line="238" w:lineRule="auto"/>
        <w:ind w:left="260" w:firstLine="360"/>
        <w:jc w:val="both"/>
        <w:rPr>
          <w:rFonts w:eastAsia="Times New Roman"/>
          <w:sz w:val="24"/>
          <w:szCs w:val="24"/>
        </w:rPr>
      </w:pPr>
      <w:r>
        <w:rPr>
          <w:rFonts w:eastAsia="Times New Roman"/>
          <w:sz w:val="24"/>
          <w:szCs w:val="24"/>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ДОУ в работе с семьей.</w:t>
      </w:r>
    </w:p>
    <w:p w:rsidR="00CC297D" w:rsidRDefault="00CC297D">
      <w:pPr>
        <w:spacing w:line="14" w:lineRule="exact"/>
        <w:rPr>
          <w:rFonts w:eastAsia="Times New Roman"/>
          <w:sz w:val="24"/>
          <w:szCs w:val="24"/>
        </w:rPr>
      </w:pPr>
    </w:p>
    <w:p w:rsidR="00CC297D" w:rsidRDefault="00261293">
      <w:pPr>
        <w:spacing w:line="236" w:lineRule="auto"/>
        <w:ind w:left="260" w:firstLine="420"/>
        <w:jc w:val="both"/>
        <w:rPr>
          <w:rFonts w:eastAsia="Times New Roman"/>
          <w:sz w:val="24"/>
          <w:szCs w:val="24"/>
        </w:rPr>
      </w:pPr>
      <w:r>
        <w:rPr>
          <w:rFonts w:eastAsia="Times New Roman"/>
          <w:sz w:val="24"/>
          <w:szCs w:val="24"/>
        </w:rPr>
        <w:t>Взаимодействие педагогов ДОУ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CC297D" w:rsidRDefault="00CC297D">
      <w:pPr>
        <w:spacing w:line="14" w:lineRule="exact"/>
        <w:rPr>
          <w:rFonts w:eastAsia="Times New Roman"/>
          <w:sz w:val="24"/>
          <w:szCs w:val="24"/>
        </w:rPr>
      </w:pPr>
    </w:p>
    <w:p w:rsidR="00CC297D" w:rsidRDefault="00261293">
      <w:pPr>
        <w:spacing w:line="237" w:lineRule="auto"/>
        <w:ind w:left="260" w:firstLine="360"/>
        <w:jc w:val="both"/>
        <w:rPr>
          <w:rFonts w:eastAsia="Times New Roman"/>
          <w:sz w:val="24"/>
          <w:szCs w:val="24"/>
        </w:rPr>
      </w:pPr>
      <w:r>
        <w:rPr>
          <w:rFonts w:eastAsia="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CC297D" w:rsidRDefault="00CC297D">
      <w:pPr>
        <w:spacing w:line="17" w:lineRule="exact"/>
        <w:rPr>
          <w:rFonts w:eastAsia="Times New Roman"/>
          <w:sz w:val="24"/>
          <w:szCs w:val="24"/>
        </w:rPr>
      </w:pPr>
    </w:p>
    <w:p w:rsidR="00CC297D" w:rsidRDefault="00261293">
      <w:pPr>
        <w:spacing w:line="236" w:lineRule="auto"/>
        <w:ind w:left="260" w:firstLine="360"/>
        <w:jc w:val="both"/>
        <w:rPr>
          <w:rFonts w:eastAsia="Times New Roman"/>
          <w:sz w:val="24"/>
          <w:szCs w:val="24"/>
        </w:rPr>
      </w:pPr>
      <w:r>
        <w:rPr>
          <w:rFonts w:eastAsia="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CC297D" w:rsidRDefault="00CC297D">
      <w:pPr>
        <w:spacing w:line="1" w:lineRule="exact"/>
        <w:rPr>
          <w:rFonts w:eastAsia="Times New Roman"/>
          <w:sz w:val="24"/>
          <w:szCs w:val="24"/>
        </w:rPr>
      </w:pPr>
    </w:p>
    <w:p w:rsidR="00CC297D" w:rsidRDefault="00261293">
      <w:pPr>
        <w:ind w:left="560"/>
        <w:rPr>
          <w:rFonts w:eastAsia="Times New Roman"/>
          <w:sz w:val="24"/>
          <w:szCs w:val="24"/>
        </w:rPr>
      </w:pPr>
      <w:r>
        <w:rPr>
          <w:rFonts w:eastAsia="Times New Roman"/>
          <w:sz w:val="24"/>
          <w:szCs w:val="24"/>
        </w:rPr>
        <w:t>Реализация цели обеспечивает решение следующих задач:</w:t>
      </w:r>
    </w:p>
    <w:p w:rsidR="00CC297D" w:rsidRDefault="00CC297D">
      <w:pPr>
        <w:spacing w:line="12" w:lineRule="exact"/>
        <w:rPr>
          <w:rFonts w:eastAsia="Times New Roman"/>
          <w:sz w:val="24"/>
          <w:szCs w:val="24"/>
        </w:rPr>
      </w:pPr>
    </w:p>
    <w:p w:rsidR="00CC297D" w:rsidRDefault="00261293">
      <w:pPr>
        <w:spacing w:line="234" w:lineRule="auto"/>
        <w:ind w:left="260"/>
        <w:rPr>
          <w:rFonts w:eastAsia="Times New Roman"/>
          <w:sz w:val="24"/>
          <w:szCs w:val="24"/>
        </w:rPr>
      </w:pPr>
      <w:r>
        <w:rPr>
          <w:rFonts w:eastAsia="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CC297D" w:rsidRDefault="00CC297D">
      <w:pPr>
        <w:spacing w:line="2"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 вовлечение родителей в воспитательно-образовательный процесс;</w:t>
      </w:r>
    </w:p>
    <w:p w:rsidR="00CC297D" w:rsidRDefault="00CC297D">
      <w:pPr>
        <w:spacing w:line="200" w:lineRule="exact"/>
        <w:rPr>
          <w:sz w:val="20"/>
          <w:szCs w:val="20"/>
        </w:rPr>
      </w:pPr>
    </w:p>
    <w:p w:rsidR="00CC297D" w:rsidRDefault="00CC297D">
      <w:pPr>
        <w:spacing w:line="298" w:lineRule="exact"/>
        <w:rPr>
          <w:sz w:val="20"/>
          <w:szCs w:val="20"/>
        </w:rPr>
      </w:pPr>
    </w:p>
    <w:p w:rsidR="00CC297D" w:rsidRDefault="00261293">
      <w:pPr>
        <w:ind w:left="9700"/>
        <w:rPr>
          <w:sz w:val="20"/>
          <w:szCs w:val="20"/>
        </w:rPr>
      </w:pPr>
      <w:r>
        <w:rPr>
          <w:rFonts w:eastAsia="Times New Roman"/>
          <w:sz w:val="20"/>
          <w:szCs w:val="20"/>
        </w:rPr>
        <w:t>33</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right="20"/>
        <w:rPr>
          <w:sz w:val="20"/>
          <w:szCs w:val="20"/>
        </w:rPr>
      </w:pPr>
      <w:r>
        <w:rPr>
          <w:rFonts w:eastAsia="Times New Roman"/>
          <w:sz w:val="24"/>
          <w:szCs w:val="24"/>
        </w:rPr>
        <w:lastRenderedPageBreak/>
        <w:t>– внедрение эффективных технологий сотрудничества с родителями, активизация их участия в жизни ДОО.</w:t>
      </w:r>
    </w:p>
    <w:p w:rsidR="00CC297D" w:rsidRDefault="00CC297D">
      <w:pPr>
        <w:spacing w:line="14" w:lineRule="exact"/>
        <w:rPr>
          <w:sz w:val="20"/>
          <w:szCs w:val="20"/>
        </w:rPr>
      </w:pPr>
    </w:p>
    <w:p w:rsidR="00CC297D" w:rsidRDefault="00261293">
      <w:pPr>
        <w:spacing w:line="234" w:lineRule="auto"/>
        <w:ind w:left="260"/>
        <w:rPr>
          <w:sz w:val="20"/>
          <w:szCs w:val="20"/>
        </w:rPr>
      </w:pPr>
      <w:r>
        <w:rPr>
          <w:rFonts w:eastAsia="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CC297D" w:rsidRDefault="00CC297D">
      <w:pPr>
        <w:spacing w:line="1" w:lineRule="exact"/>
        <w:rPr>
          <w:sz w:val="20"/>
          <w:szCs w:val="20"/>
        </w:rPr>
      </w:pPr>
    </w:p>
    <w:p w:rsidR="00CC297D" w:rsidRDefault="00261293">
      <w:pPr>
        <w:ind w:left="260"/>
        <w:rPr>
          <w:sz w:val="20"/>
          <w:szCs w:val="20"/>
        </w:rPr>
      </w:pPr>
      <w:r>
        <w:rPr>
          <w:rFonts w:eastAsia="Times New Roman"/>
          <w:sz w:val="24"/>
          <w:szCs w:val="24"/>
        </w:rPr>
        <w:t>– повышение родительской компетентности в вопросах воспитания и обучения детей.</w:t>
      </w:r>
    </w:p>
    <w:p w:rsidR="00CC297D" w:rsidRDefault="00CC297D">
      <w:pPr>
        <w:spacing w:line="12" w:lineRule="exact"/>
        <w:rPr>
          <w:sz w:val="20"/>
          <w:szCs w:val="20"/>
        </w:rPr>
      </w:pPr>
    </w:p>
    <w:p w:rsidR="00CC297D" w:rsidRDefault="00261293">
      <w:pPr>
        <w:spacing w:line="234" w:lineRule="auto"/>
        <w:ind w:left="260" w:firstLine="240"/>
        <w:rPr>
          <w:sz w:val="20"/>
          <w:szCs w:val="20"/>
        </w:rPr>
      </w:pPr>
      <w:r>
        <w:rPr>
          <w:rFonts w:eastAsia="Times New Roman"/>
          <w:sz w:val="24"/>
          <w:szCs w:val="24"/>
        </w:rPr>
        <w:t>Работа, обеспечивающая взаимодействие семьи и дошкольной организации, включает следующие направления:</w:t>
      </w:r>
    </w:p>
    <w:p w:rsidR="00CC297D" w:rsidRDefault="00CC297D">
      <w:pPr>
        <w:spacing w:line="14" w:lineRule="exact"/>
        <w:rPr>
          <w:sz w:val="20"/>
          <w:szCs w:val="20"/>
        </w:rPr>
      </w:pPr>
    </w:p>
    <w:p w:rsidR="00CC297D" w:rsidRDefault="00261293">
      <w:pPr>
        <w:spacing w:line="234" w:lineRule="auto"/>
        <w:ind w:left="260"/>
        <w:rPr>
          <w:sz w:val="20"/>
          <w:szCs w:val="20"/>
        </w:rPr>
      </w:pPr>
      <w:r>
        <w:rPr>
          <w:rFonts w:eastAsia="Times New Roman"/>
          <w:sz w:val="24"/>
          <w:szCs w:val="24"/>
        </w:rPr>
        <w:t xml:space="preserve">– </w:t>
      </w:r>
      <w:r>
        <w:rPr>
          <w:rFonts w:eastAsia="Times New Roman"/>
          <w:i/>
          <w:iCs/>
          <w:sz w:val="24"/>
          <w:szCs w:val="24"/>
        </w:rPr>
        <w:t>аналитическое</w:t>
      </w:r>
      <w:r>
        <w:rPr>
          <w:rFonts w:eastAsia="Times New Roman"/>
          <w:sz w:val="24"/>
          <w:szCs w:val="24"/>
        </w:rPr>
        <w:t xml:space="preserve">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w:t>
      </w:r>
    </w:p>
    <w:p w:rsidR="00CC297D" w:rsidRDefault="00CC297D">
      <w:pPr>
        <w:spacing w:line="14" w:lineRule="exact"/>
        <w:rPr>
          <w:sz w:val="20"/>
          <w:szCs w:val="20"/>
        </w:rPr>
      </w:pPr>
    </w:p>
    <w:p w:rsidR="00CC297D" w:rsidRDefault="00261293">
      <w:pPr>
        <w:spacing w:line="237" w:lineRule="auto"/>
        <w:ind w:left="260"/>
        <w:jc w:val="both"/>
        <w:rPr>
          <w:sz w:val="20"/>
          <w:szCs w:val="20"/>
        </w:rPr>
      </w:pPr>
      <w:r>
        <w:rPr>
          <w:rFonts w:eastAsia="Times New Roman"/>
          <w:sz w:val="24"/>
          <w:szCs w:val="24"/>
        </w:rPr>
        <w:t xml:space="preserve">– </w:t>
      </w:r>
      <w:r>
        <w:rPr>
          <w:rFonts w:eastAsia="Times New Roman"/>
          <w:i/>
          <w:iCs/>
          <w:sz w:val="24"/>
          <w:szCs w:val="24"/>
        </w:rPr>
        <w:t>коммуникативно-деятельностное</w:t>
      </w:r>
      <w:r>
        <w:rPr>
          <w:rFonts w:eastAsia="Times New Roman"/>
          <w:sz w:val="24"/>
          <w:szCs w:val="24"/>
        </w:rPr>
        <w:t xml:space="preserve">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CC297D" w:rsidRDefault="00CC297D">
      <w:pPr>
        <w:spacing w:line="13" w:lineRule="exact"/>
        <w:rPr>
          <w:sz w:val="20"/>
          <w:szCs w:val="20"/>
        </w:rPr>
      </w:pPr>
    </w:p>
    <w:p w:rsidR="00CC297D" w:rsidRDefault="00261293">
      <w:pPr>
        <w:spacing w:line="236" w:lineRule="auto"/>
        <w:ind w:left="260"/>
        <w:jc w:val="both"/>
        <w:rPr>
          <w:sz w:val="20"/>
          <w:szCs w:val="20"/>
        </w:rPr>
      </w:pPr>
      <w:r>
        <w:rPr>
          <w:rFonts w:eastAsia="Times New Roman"/>
          <w:sz w:val="24"/>
          <w:szCs w:val="24"/>
        </w:rPr>
        <w:t xml:space="preserve">– </w:t>
      </w:r>
      <w:r>
        <w:rPr>
          <w:rFonts w:eastAsia="Times New Roman"/>
          <w:i/>
          <w:iCs/>
          <w:sz w:val="24"/>
          <w:szCs w:val="24"/>
        </w:rPr>
        <w:t>информационное</w:t>
      </w:r>
      <w:r>
        <w:rPr>
          <w:rFonts w:eastAsia="Times New Roman"/>
          <w:sz w:val="24"/>
          <w:szCs w:val="24"/>
        </w:rPr>
        <w:t xml:space="preserve"> - пропаганда и популяризация опыта деятельности ДОО; создание открытого информационного пространства (сайт ДОО, форум, группы в социальных сетях и др.);</w:t>
      </w:r>
    </w:p>
    <w:p w:rsidR="00CC297D" w:rsidRDefault="00CC297D">
      <w:pPr>
        <w:spacing w:line="13" w:lineRule="exact"/>
        <w:rPr>
          <w:sz w:val="20"/>
          <w:szCs w:val="20"/>
        </w:rPr>
      </w:pPr>
    </w:p>
    <w:p w:rsidR="00CC297D" w:rsidRDefault="00261293">
      <w:pPr>
        <w:spacing w:line="236" w:lineRule="auto"/>
        <w:ind w:left="260" w:firstLine="540"/>
        <w:jc w:val="both"/>
        <w:rPr>
          <w:sz w:val="20"/>
          <w:szCs w:val="20"/>
        </w:rPr>
      </w:pPr>
      <w:r>
        <w:rPr>
          <w:rFonts w:eastAsia="Times New Roman"/>
          <w:sz w:val="24"/>
          <w:szCs w:val="24"/>
        </w:rPr>
        <w:t>Содержание направлений работы с семьёй фиксируется в АООП для детей с ТНР отдельным разделом, в котором раскрываются направления работы дошкольной образовательной организации с родителями.</w:t>
      </w:r>
    </w:p>
    <w:p w:rsidR="00CC297D" w:rsidRDefault="00CC297D">
      <w:pPr>
        <w:spacing w:line="2" w:lineRule="exact"/>
        <w:rPr>
          <w:sz w:val="20"/>
          <w:szCs w:val="20"/>
        </w:rPr>
      </w:pPr>
    </w:p>
    <w:p w:rsidR="00CC297D" w:rsidRDefault="00261293">
      <w:pPr>
        <w:ind w:left="920"/>
        <w:rPr>
          <w:sz w:val="20"/>
          <w:szCs w:val="20"/>
        </w:rPr>
      </w:pPr>
      <w:r>
        <w:rPr>
          <w:rFonts w:eastAsia="Times New Roman"/>
          <w:i/>
          <w:iCs/>
          <w:sz w:val="24"/>
          <w:szCs w:val="24"/>
        </w:rPr>
        <w:t xml:space="preserve">Планируемый результат </w:t>
      </w:r>
      <w:r>
        <w:rPr>
          <w:rFonts w:eastAsia="Times New Roman"/>
          <w:sz w:val="24"/>
          <w:szCs w:val="24"/>
        </w:rPr>
        <w:t>работы с родителями включает в себя:</w:t>
      </w:r>
    </w:p>
    <w:p w:rsidR="00CC297D" w:rsidRDefault="00CC297D">
      <w:pPr>
        <w:spacing w:line="12" w:lineRule="exact"/>
        <w:rPr>
          <w:sz w:val="20"/>
          <w:szCs w:val="20"/>
        </w:rPr>
      </w:pPr>
    </w:p>
    <w:p w:rsidR="00CC297D" w:rsidRDefault="00261293">
      <w:pPr>
        <w:spacing w:line="234" w:lineRule="auto"/>
        <w:ind w:left="260"/>
        <w:rPr>
          <w:sz w:val="20"/>
          <w:szCs w:val="20"/>
        </w:rPr>
      </w:pPr>
      <w:r>
        <w:rPr>
          <w:rFonts w:eastAsia="Times New Roman"/>
          <w:sz w:val="24"/>
          <w:szCs w:val="24"/>
        </w:rPr>
        <w:t>– организацию преемственности в работе ДОУ и семьи по вопросам оздоровления, досуга, обучения и воспитания;</w:t>
      </w:r>
    </w:p>
    <w:p w:rsidR="00CC297D" w:rsidRDefault="00CC297D">
      <w:pPr>
        <w:spacing w:line="1" w:lineRule="exact"/>
        <w:rPr>
          <w:sz w:val="20"/>
          <w:szCs w:val="20"/>
        </w:rPr>
      </w:pPr>
    </w:p>
    <w:p w:rsidR="00CC297D" w:rsidRDefault="00261293">
      <w:pPr>
        <w:ind w:left="260"/>
        <w:rPr>
          <w:sz w:val="20"/>
          <w:szCs w:val="20"/>
        </w:rPr>
      </w:pPr>
      <w:r>
        <w:rPr>
          <w:rFonts w:eastAsia="Times New Roman"/>
          <w:sz w:val="24"/>
          <w:szCs w:val="24"/>
        </w:rPr>
        <w:t>– повышение уровня родительской компетентности;</w:t>
      </w:r>
    </w:p>
    <w:p w:rsidR="00CC297D" w:rsidRDefault="00261293">
      <w:pPr>
        <w:ind w:left="260"/>
        <w:rPr>
          <w:sz w:val="20"/>
          <w:szCs w:val="20"/>
        </w:rPr>
      </w:pPr>
      <w:r>
        <w:rPr>
          <w:rFonts w:eastAsia="Times New Roman"/>
          <w:sz w:val="24"/>
          <w:szCs w:val="24"/>
        </w:rPr>
        <w:t>– гармонизацию семейных детско-родительских отношений.</w:t>
      </w:r>
    </w:p>
    <w:p w:rsidR="00CC297D" w:rsidRDefault="00CC297D">
      <w:pPr>
        <w:spacing w:line="200" w:lineRule="exact"/>
        <w:rPr>
          <w:sz w:val="20"/>
          <w:szCs w:val="20"/>
        </w:rPr>
      </w:pPr>
    </w:p>
    <w:p w:rsidR="00CC297D" w:rsidRDefault="00CC297D">
      <w:pPr>
        <w:spacing w:line="229" w:lineRule="exact"/>
        <w:rPr>
          <w:sz w:val="20"/>
          <w:szCs w:val="20"/>
        </w:rPr>
      </w:pPr>
    </w:p>
    <w:p w:rsidR="00CC297D" w:rsidRDefault="00261293" w:rsidP="00233690">
      <w:pPr>
        <w:numPr>
          <w:ilvl w:val="0"/>
          <w:numId w:val="68"/>
        </w:numPr>
        <w:tabs>
          <w:tab w:val="left" w:pos="556"/>
        </w:tabs>
        <w:spacing w:line="236" w:lineRule="auto"/>
        <w:ind w:left="260" w:right="20" w:firstLine="1"/>
        <w:jc w:val="both"/>
        <w:rPr>
          <w:rFonts w:eastAsia="Times New Roman"/>
          <w:b/>
          <w:bCs/>
          <w:sz w:val="24"/>
          <w:szCs w:val="24"/>
        </w:rPr>
      </w:pPr>
      <w:r>
        <w:rPr>
          <w:rFonts w:eastAsia="Times New Roman"/>
          <w:b/>
          <w:bCs/>
          <w:sz w:val="24"/>
          <w:szCs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p w:rsidR="00CC297D" w:rsidRDefault="00CC297D">
      <w:pPr>
        <w:spacing w:line="1" w:lineRule="exact"/>
        <w:rPr>
          <w:rFonts w:eastAsia="Times New Roman"/>
          <w:b/>
          <w:bCs/>
          <w:sz w:val="24"/>
          <w:szCs w:val="24"/>
        </w:rPr>
      </w:pPr>
    </w:p>
    <w:p w:rsidR="00CC297D" w:rsidRDefault="00261293">
      <w:pPr>
        <w:spacing w:line="236" w:lineRule="auto"/>
        <w:ind w:left="500"/>
        <w:rPr>
          <w:rFonts w:eastAsia="Times New Roman"/>
          <w:b/>
          <w:bCs/>
          <w:sz w:val="24"/>
          <w:szCs w:val="24"/>
        </w:rPr>
      </w:pPr>
      <w:r>
        <w:rPr>
          <w:rFonts w:eastAsia="Times New Roman"/>
          <w:sz w:val="24"/>
          <w:szCs w:val="24"/>
        </w:rPr>
        <w:t>Программа коррекционной работы обеспечивает:</w:t>
      </w:r>
    </w:p>
    <w:p w:rsidR="00CC297D" w:rsidRDefault="00CC297D">
      <w:pPr>
        <w:spacing w:line="12" w:lineRule="exact"/>
        <w:rPr>
          <w:rFonts w:eastAsia="Times New Roman"/>
          <w:b/>
          <w:bCs/>
          <w:sz w:val="24"/>
          <w:szCs w:val="24"/>
        </w:rPr>
      </w:pPr>
    </w:p>
    <w:p w:rsidR="00CC297D" w:rsidRDefault="00261293">
      <w:pPr>
        <w:spacing w:line="236" w:lineRule="auto"/>
        <w:ind w:left="260"/>
        <w:rPr>
          <w:rFonts w:eastAsia="Times New Roman"/>
          <w:b/>
          <w:bCs/>
          <w:sz w:val="24"/>
          <w:szCs w:val="24"/>
        </w:rPr>
      </w:pPr>
      <w:r>
        <w:rPr>
          <w:rFonts w:eastAsia="Times New Roman"/>
          <w:sz w:val="24"/>
          <w:szCs w:val="24"/>
        </w:rPr>
        <w:t>- выявление особых образовательных потребностей детей с ТНР, обусловленных недостатками в их психофизическом и речевом развитии; - осуществление индивидуально-ориентированной психолого-медико-педагогической</w:t>
      </w:r>
    </w:p>
    <w:p w:rsidR="00CC297D" w:rsidRDefault="00CC297D">
      <w:pPr>
        <w:spacing w:line="13" w:lineRule="exact"/>
        <w:rPr>
          <w:rFonts w:eastAsia="Times New Roman"/>
          <w:b/>
          <w:bCs/>
          <w:sz w:val="24"/>
          <w:szCs w:val="24"/>
        </w:rPr>
      </w:pPr>
    </w:p>
    <w:p w:rsidR="00CC297D" w:rsidRDefault="00261293">
      <w:pPr>
        <w:ind w:left="260"/>
        <w:rPr>
          <w:rFonts w:eastAsia="Times New Roman"/>
          <w:b/>
          <w:bCs/>
          <w:sz w:val="24"/>
          <w:szCs w:val="24"/>
        </w:rPr>
      </w:pPr>
      <w:r>
        <w:rPr>
          <w:rFonts w:eastAsia="Times New Roman"/>
          <w:sz w:val="24"/>
          <w:szCs w:val="24"/>
        </w:rPr>
        <w:t>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 возможность освоения детьми с ТНР адаптированной основной образовательной программы дошкольного образования.</w:t>
      </w:r>
    </w:p>
    <w:p w:rsidR="00CC297D" w:rsidRDefault="00CC297D">
      <w:pPr>
        <w:spacing w:line="264" w:lineRule="exact"/>
        <w:rPr>
          <w:rFonts w:eastAsia="Times New Roman"/>
          <w:b/>
          <w:bCs/>
          <w:sz w:val="24"/>
          <w:szCs w:val="24"/>
        </w:rPr>
      </w:pPr>
    </w:p>
    <w:p w:rsidR="00CC297D" w:rsidRDefault="00261293">
      <w:pPr>
        <w:ind w:left="260"/>
        <w:rPr>
          <w:rFonts w:eastAsia="Times New Roman"/>
          <w:b/>
          <w:bCs/>
          <w:sz w:val="24"/>
          <w:szCs w:val="24"/>
        </w:rPr>
      </w:pPr>
      <w:r>
        <w:rPr>
          <w:rFonts w:eastAsia="Times New Roman"/>
          <w:sz w:val="24"/>
          <w:szCs w:val="24"/>
        </w:rPr>
        <w:t>Задачи программы:</w:t>
      </w:r>
    </w:p>
    <w:p w:rsidR="00CC297D" w:rsidRDefault="00CC297D">
      <w:pPr>
        <w:spacing w:line="12" w:lineRule="exact"/>
        <w:rPr>
          <w:rFonts w:eastAsia="Times New Roman"/>
          <w:b/>
          <w:bCs/>
          <w:sz w:val="24"/>
          <w:szCs w:val="24"/>
        </w:rPr>
      </w:pPr>
    </w:p>
    <w:p w:rsidR="00CC297D" w:rsidRDefault="00261293">
      <w:pPr>
        <w:spacing w:line="237" w:lineRule="auto"/>
        <w:ind w:left="260"/>
        <w:rPr>
          <w:rFonts w:eastAsia="Times New Roman"/>
          <w:b/>
          <w:bCs/>
          <w:sz w:val="24"/>
          <w:szCs w:val="24"/>
        </w:rPr>
      </w:pPr>
      <w:r>
        <w:rPr>
          <w:rFonts w:eastAsia="Times New Roman"/>
          <w:sz w:val="24"/>
          <w:szCs w:val="24"/>
        </w:rPr>
        <w:t>- определение особых образовательных потребностей детей с ТНР, обусловленных уровнем их речевого развития и степенью выраженности нарушения; - коррекция речевых нарушений на основе координации педагогических, психологических и медицинских средств воздействия;</w:t>
      </w:r>
    </w:p>
    <w:p w:rsidR="00CC297D" w:rsidRDefault="00CC297D">
      <w:pPr>
        <w:spacing w:line="14" w:lineRule="exact"/>
        <w:rPr>
          <w:rFonts w:eastAsia="Times New Roman"/>
          <w:b/>
          <w:bCs/>
          <w:sz w:val="24"/>
          <w:szCs w:val="24"/>
        </w:rPr>
      </w:pPr>
    </w:p>
    <w:p w:rsidR="00CC297D" w:rsidRDefault="00261293">
      <w:pPr>
        <w:spacing w:line="236" w:lineRule="auto"/>
        <w:ind w:left="260"/>
        <w:jc w:val="both"/>
        <w:rPr>
          <w:rFonts w:eastAsia="Times New Roman"/>
          <w:b/>
          <w:bCs/>
          <w:sz w:val="24"/>
          <w:szCs w:val="24"/>
        </w:rPr>
      </w:pPr>
      <w:r>
        <w:rPr>
          <w:rFonts w:eastAsia="Times New Roman"/>
          <w:sz w:val="24"/>
          <w:szCs w:val="24"/>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CC297D" w:rsidRDefault="00CC297D">
      <w:pPr>
        <w:spacing w:line="1" w:lineRule="exact"/>
        <w:rPr>
          <w:rFonts w:eastAsia="Times New Roman"/>
          <w:b/>
          <w:bCs/>
          <w:sz w:val="24"/>
          <w:szCs w:val="24"/>
        </w:rPr>
      </w:pPr>
    </w:p>
    <w:p w:rsidR="00CC297D" w:rsidRDefault="00261293">
      <w:pPr>
        <w:ind w:left="260"/>
        <w:rPr>
          <w:rFonts w:eastAsia="Times New Roman"/>
          <w:b/>
          <w:bCs/>
          <w:sz w:val="24"/>
          <w:szCs w:val="24"/>
        </w:rPr>
      </w:pPr>
      <w:r>
        <w:rPr>
          <w:rFonts w:eastAsia="Times New Roman"/>
          <w:sz w:val="24"/>
          <w:szCs w:val="24"/>
        </w:rPr>
        <w:t>Программа коррекционной работы предусматривает:</w:t>
      </w:r>
    </w:p>
    <w:p w:rsidR="00CC297D" w:rsidRDefault="00CC297D">
      <w:pPr>
        <w:spacing w:line="12" w:lineRule="exact"/>
        <w:rPr>
          <w:rFonts w:eastAsia="Times New Roman"/>
          <w:b/>
          <w:bCs/>
          <w:sz w:val="24"/>
          <w:szCs w:val="24"/>
        </w:rPr>
      </w:pPr>
    </w:p>
    <w:p w:rsidR="00CC297D" w:rsidRDefault="00261293">
      <w:pPr>
        <w:spacing w:line="237" w:lineRule="auto"/>
        <w:ind w:left="260"/>
        <w:rPr>
          <w:rFonts w:eastAsia="Times New Roman"/>
          <w:b/>
          <w:bCs/>
          <w:sz w:val="24"/>
          <w:szCs w:val="24"/>
        </w:rPr>
      </w:pPr>
      <w:r>
        <w:rPr>
          <w:rFonts w:eastAsia="Times New Roman"/>
          <w:sz w:val="24"/>
          <w:szCs w:val="24"/>
        </w:rPr>
        <w:t>-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 достижение уровня речевого развития, оптимального для ребёнка, и обеспечивающего</w:t>
      </w:r>
    </w:p>
    <w:p w:rsidR="00CC297D" w:rsidRDefault="00CC297D">
      <w:pPr>
        <w:spacing w:line="14" w:lineRule="exact"/>
        <w:rPr>
          <w:rFonts w:eastAsia="Times New Roman"/>
          <w:b/>
          <w:bCs/>
          <w:sz w:val="24"/>
          <w:szCs w:val="24"/>
        </w:rPr>
      </w:pPr>
    </w:p>
    <w:p w:rsidR="00CC297D" w:rsidRDefault="00261293">
      <w:pPr>
        <w:spacing w:line="234" w:lineRule="auto"/>
        <w:ind w:left="260"/>
        <w:rPr>
          <w:rFonts w:eastAsia="Times New Roman"/>
          <w:b/>
          <w:bCs/>
          <w:sz w:val="24"/>
          <w:szCs w:val="24"/>
        </w:rPr>
      </w:pPr>
      <w:r>
        <w:rPr>
          <w:rFonts w:eastAsia="Times New Roman"/>
          <w:sz w:val="24"/>
          <w:szCs w:val="24"/>
        </w:rPr>
        <w:t>возможность использования освоенных умений и навыков в разных видах детской деятельности и в различных коммуникативных ситуациях;</w:t>
      </w:r>
    </w:p>
    <w:p w:rsidR="00CC297D" w:rsidRDefault="00CC297D">
      <w:pPr>
        <w:spacing w:line="88" w:lineRule="exact"/>
        <w:rPr>
          <w:sz w:val="20"/>
          <w:szCs w:val="20"/>
        </w:rPr>
      </w:pPr>
    </w:p>
    <w:p w:rsidR="00CC297D" w:rsidRDefault="00261293">
      <w:pPr>
        <w:ind w:left="9700"/>
        <w:rPr>
          <w:sz w:val="20"/>
          <w:szCs w:val="20"/>
        </w:rPr>
      </w:pPr>
      <w:r>
        <w:rPr>
          <w:rFonts w:eastAsia="Times New Roman"/>
          <w:sz w:val="20"/>
          <w:szCs w:val="20"/>
        </w:rPr>
        <w:t>34</w:t>
      </w:r>
    </w:p>
    <w:p w:rsidR="00CC297D" w:rsidRDefault="00CC297D">
      <w:pPr>
        <w:sectPr w:rsidR="00CC297D">
          <w:pgSz w:w="11900" w:h="16836"/>
          <w:pgMar w:top="822" w:right="568" w:bottom="654" w:left="1440" w:header="0" w:footer="0" w:gutter="0"/>
          <w:cols w:space="720" w:equalWidth="0">
            <w:col w:w="9900"/>
          </w:cols>
        </w:sectPr>
      </w:pPr>
    </w:p>
    <w:p w:rsidR="00CC297D" w:rsidRDefault="00261293" w:rsidP="00233690">
      <w:pPr>
        <w:numPr>
          <w:ilvl w:val="0"/>
          <w:numId w:val="69"/>
        </w:numPr>
        <w:tabs>
          <w:tab w:val="left" w:pos="412"/>
        </w:tabs>
        <w:spacing w:line="234" w:lineRule="auto"/>
        <w:ind w:left="260" w:firstLine="1"/>
        <w:rPr>
          <w:rFonts w:eastAsia="Times New Roman"/>
          <w:sz w:val="24"/>
          <w:szCs w:val="24"/>
        </w:rPr>
      </w:pPr>
      <w:r>
        <w:rPr>
          <w:rFonts w:eastAsia="Times New Roman"/>
          <w:sz w:val="24"/>
          <w:szCs w:val="24"/>
        </w:rPr>
        <w:lastRenderedPageBreak/>
        <w:t>обеспечение коррекционной направленности при реализации содержания образовательных областей и воспитательных мероприятий;</w:t>
      </w:r>
    </w:p>
    <w:p w:rsidR="00CC297D" w:rsidRDefault="00CC297D">
      <w:pPr>
        <w:spacing w:line="14" w:lineRule="exact"/>
        <w:rPr>
          <w:rFonts w:eastAsia="Times New Roman"/>
          <w:sz w:val="24"/>
          <w:szCs w:val="24"/>
        </w:rPr>
      </w:pPr>
    </w:p>
    <w:p w:rsidR="00CC297D" w:rsidRDefault="00261293" w:rsidP="00233690">
      <w:pPr>
        <w:numPr>
          <w:ilvl w:val="0"/>
          <w:numId w:val="69"/>
        </w:numPr>
        <w:tabs>
          <w:tab w:val="left" w:pos="452"/>
        </w:tabs>
        <w:spacing w:line="236" w:lineRule="auto"/>
        <w:ind w:left="260" w:firstLine="1"/>
        <w:jc w:val="both"/>
        <w:rPr>
          <w:rFonts w:eastAsia="Times New Roman"/>
          <w:sz w:val="24"/>
          <w:szCs w:val="24"/>
        </w:rPr>
      </w:pPr>
      <w:r>
        <w:rPr>
          <w:rFonts w:eastAsia="Times New Roman"/>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CC297D" w:rsidRDefault="00CC297D">
      <w:pPr>
        <w:spacing w:line="14" w:lineRule="exact"/>
        <w:rPr>
          <w:rFonts w:eastAsia="Times New Roman"/>
          <w:sz w:val="24"/>
          <w:szCs w:val="24"/>
        </w:rPr>
      </w:pPr>
    </w:p>
    <w:p w:rsidR="00CC297D" w:rsidRDefault="00261293">
      <w:pPr>
        <w:spacing w:line="234" w:lineRule="auto"/>
        <w:ind w:left="260"/>
        <w:rPr>
          <w:rFonts w:eastAsia="Times New Roman"/>
          <w:sz w:val="24"/>
          <w:szCs w:val="24"/>
        </w:rPr>
      </w:pPr>
      <w:r>
        <w:rPr>
          <w:rFonts w:eastAsia="Times New Roman"/>
          <w:i/>
          <w:iCs/>
          <w:sz w:val="24"/>
          <w:szCs w:val="24"/>
        </w:rPr>
        <w:t xml:space="preserve">Коррекционно-развивающая работа </w:t>
      </w:r>
      <w:r>
        <w:rPr>
          <w:rFonts w:eastAsia="Times New Roman"/>
          <w:sz w:val="24"/>
          <w:szCs w:val="24"/>
        </w:rPr>
        <w:t>всех педагогических работников дошкольной</w:t>
      </w:r>
      <w:r>
        <w:rPr>
          <w:rFonts w:eastAsia="Times New Roman"/>
          <w:i/>
          <w:iCs/>
          <w:sz w:val="24"/>
          <w:szCs w:val="24"/>
        </w:rPr>
        <w:t xml:space="preserve"> </w:t>
      </w:r>
      <w:r>
        <w:rPr>
          <w:rFonts w:eastAsia="Times New Roman"/>
          <w:sz w:val="24"/>
          <w:szCs w:val="24"/>
        </w:rPr>
        <w:t>образовательной организации включает:</w:t>
      </w:r>
    </w:p>
    <w:p w:rsidR="00CC297D" w:rsidRDefault="00CC297D">
      <w:pPr>
        <w:spacing w:line="13" w:lineRule="exact"/>
        <w:rPr>
          <w:rFonts w:eastAsia="Times New Roman"/>
          <w:sz w:val="24"/>
          <w:szCs w:val="24"/>
        </w:rPr>
      </w:pPr>
    </w:p>
    <w:p w:rsidR="00CC297D" w:rsidRDefault="00261293" w:rsidP="00233690">
      <w:pPr>
        <w:numPr>
          <w:ilvl w:val="0"/>
          <w:numId w:val="69"/>
        </w:numPr>
        <w:tabs>
          <w:tab w:val="left" w:pos="436"/>
        </w:tabs>
        <w:spacing w:line="234" w:lineRule="auto"/>
        <w:ind w:left="260" w:firstLine="1"/>
        <w:rPr>
          <w:rFonts w:eastAsia="Times New Roman"/>
          <w:sz w:val="24"/>
          <w:szCs w:val="24"/>
        </w:rPr>
      </w:pPr>
      <w:r>
        <w:rPr>
          <w:rFonts w:eastAsia="Times New Roman"/>
          <w:sz w:val="24"/>
          <w:szCs w:val="24"/>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CC297D" w:rsidRDefault="00CC297D">
      <w:pPr>
        <w:spacing w:line="2" w:lineRule="exact"/>
        <w:rPr>
          <w:rFonts w:eastAsia="Times New Roman"/>
          <w:sz w:val="24"/>
          <w:szCs w:val="24"/>
        </w:rPr>
      </w:pPr>
    </w:p>
    <w:p w:rsidR="00CC297D" w:rsidRDefault="00261293" w:rsidP="00233690">
      <w:pPr>
        <w:numPr>
          <w:ilvl w:val="0"/>
          <w:numId w:val="69"/>
        </w:numPr>
        <w:tabs>
          <w:tab w:val="left" w:pos="400"/>
        </w:tabs>
        <w:ind w:left="400" w:hanging="139"/>
        <w:rPr>
          <w:rFonts w:eastAsia="Times New Roman"/>
          <w:sz w:val="24"/>
          <w:szCs w:val="24"/>
        </w:rPr>
      </w:pPr>
      <w:r>
        <w:rPr>
          <w:rFonts w:eastAsia="Times New Roman"/>
          <w:sz w:val="24"/>
          <w:szCs w:val="24"/>
        </w:rPr>
        <w:t>социально-коммуникативное развитие;</w:t>
      </w:r>
    </w:p>
    <w:p w:rsidR="00CC297D" w:rsidRDefault="00261293" w:rsidP="00233690">
      <w:pPr>
        <w:numPr>
          <w:ilvl w:val="0"/>
          <w:numId w:val="69"/>
        </w:numPr>
        <w:tabs>
          <w:tab w:val="left" w:pos="400"/>
        </w:tabs>
        <w:ind w:left="400" w:hanging="139"/>
        <w:rPr>
          <w:rFonts w:eastAsia="Times New Roman"/>
          <w:sz w:val="24"/>
          <w:szCs w:val="24"/>
        </w:rPr>
      </w:pPr>
      <w:r>
        <w:rPr>
          <w:rFonts w:eastAsia="Times New Roman"/>
          <w:sz w:val="24"/>
          <w:szCs w:val="24"/>
        </w:rPr>
        <w:t>развитие и коррекцию сенсорных, моторных, психических функций у детей с ТНР;</w:t>
      </w:r>
    </w:p>
    <w:p w:rsidR="00CC297D" w:rsidRDefault="00261293" w:rsidP="00233690">
      <w:pPr>
        <w:numPr>
          <w:ilvl w:val="0"/>
          <w:numId w:val="69"/>
        </w:numPr>
        <w:tabs>
          <w:tab w:val="left" w:pos="400"/>
        </w:tabs>
        <w:ind w:left="400" w:hanging="139"/>
        <w:rPr>
          <w:rFonts w:eastAsia="Times New Roman"/>
          <w:sz w:val="24"/>
          <w:szCs w:val="24"/>
        </w:rPr>
      </w:pPr>
      <w:r>
        <w:rPr>
          <w:rFonts w:eastAsia="Times New Roman"/>
          <w:sz w:val="24"/>
          <w:szCs w:val="24"/>
        </w:rPr>
        <w:t>познавательное развитие,</w:t>
      </w:r>
    </w:p>
    <w:p w:rsidR="00CC297D" w:rsidRDefault="00261293" w:rsidP="00233690">
      <w:pPr>
        <w:numPr>
          <w:ilvl w:val="0"/>
          <w:numId w:val="69"/>
        </w:numPr>
        <w:tabs>
          <w:tab w:val="left" w:pos="400"/>
        </w:tabs>
        <w:ind w:left="400" w:hanging="139"/>
        <w:rPr>
          <w:rFonts w:eastAsia="Times New Roman"/>
          <w:sz w:val="24"/>
          <w:szCs w:val="24"/>
        </w:rPr>
      </w:pPr>
      <w:r>
        <w:rPr>
          <w:rFonts w:eastAsia="Times New Roman"/>
          <w:sz w:val="24"/>
          <w:szCs w:val="24"/>
        </w:rPr>
        <w:t>развитие высших психических функций;</w:t>
      </w:r>
    </w:p>
    <w:p w:rsidR="00CC297D" w:rsidRDefault="00CC297D">
      <w:pPr>
        <w:spacing w:line="12" w:lineRule="exact"/>
        <w:rPr>
          <w:rFonts w:eastAsia="Times New Roman"/>
          <w:sz w:val="24"/>
          <w:szCs w:val="24"/>
        </w:rPr>
      </w:pPr>
    </w:p>
    <w:p w:rsidR="00CC297D" w:rsidRDefault="00261293" w:rsidP="00233690">
      <w:pPr>
        <w:numPr>
          <w:ilvl w:val="0"/>
          <w:numId w:val="69"/>
        </w:numPr>
        <w:tabs>
          <w:tab w:val="left" w:pos="496"/>
        </w:tabs>
        <w:spacing w:line="234" w:lineRule="auto"/>
        <w:ind w:left="260" w:firstLine="1"/>
        <w:rPr>
          <w:rFonts w:eastAsia="Times New Roman"/>
          <w:sz w:val="24"/>
          <w:szCs w:val="24"/>
        </w:rPr>
      </w:pPr>
      <w:r>
        <w:rPr>
          <w:rFonts w:eastAsia="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rsidR="00CC297D" w:rsidRDefault="00CC297D">
      <w:pPr>
        <w:spacing w:line="13" w:lineRule="exact"/>
        <w:rPr>
          <w:rFonts w:eastAsia="Times New Roman"/>
          <w:sz w:val="24"/>
          <w:szCs w:val="24"/>
        </w:rPr>
      </w:pPr>
    </w:p>
    <w:p w:rsidR="00CC297D" w:rsidRDefault="00261293" w:rsidP="00233690">
      <w:pPr>
        <w:numPr>
          <w:ilvl w:val="0"/>
          <w:numId w:val="69"/>
        </w:numPr>
        <w:tabs>
          <w:tab w:val="left" w:pos="640"/>
        </w:tabs>
        <w:spacing w:line="237" w:lineRule="auto"/>
        <w:ind w:left="260" w:firstLine="1"/>
        <w:jc w:val="both"/>
        <w:rPr>
          <w:rFonts w:eastAsia="Times New Roman"/>
          <w:sz w:val="24"/>
          <w:szCs w:val="24"/>
        </w:rPr>
      </w:pPr>
      <w:r>
        <w:rPr>
          <w:rFonts w:eastAsia="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CC297D" w:rsidRDefault="00CC297D">
      <w:pPr>
        <w:spacing w:line="14" w:lineRule="exact"/>
        <w:rPr>
          <w:rFonts w:eastAsia="Times New Roman"/>
          <w:sz w:val="24"/>
          <w:szCs w:val="24"/>
        </w:rPr>
      </w:pPr>
    </w:p>
    <w:p w:rsidR="00CC297D" w:rsidRDefault="00261293">
      <w:pPr>
        <w:spacing w:line="237" w:lineRule="auto"/>
        <w:ind w:left="260" w:firstLine="540"/>
        <w:jc w:val="both"/>
        <w:rPr>
          <w:rFonts w:eastAsia="Times New Roman"/>
          <w:sz w:val="24"/>
          <w:szCs w:val="24"/>
        </w:rPr>
      </w:pPr>
      <w:r>
        <w:rPr>
          <w:rFonts w:eastAsia="Times New Roman"/>
          <w:sz w:val="24"/>
          <w:szCs w:val="24"/>
        </w:rPr>
        <w:t>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w:t>
      </w:r>
    </w:p>
    <w:p w:rsidR="00CC297D" w:rsidRDefault="00CC297D">
      <w:pPr>
        <w:spacing w:line="17" w:lineRule="exact"/>
        <w:rPr>
          <w:rFonts w:eastAsia="Times New Roman"/>
          <w:sz w:val="24"/>
          <w:szCs w:val="24"/>
        </w:rPr>
      </w:pPr>
    </w:p>
    <w:p w:rsidR="00CC297D" w:rsidRDefault="00261293">
      <w:pPr>
        <w:spacing w:line="238" w:lineRule="auto"/>
        <w:ind w:left="260" w:firstLine="420"/>
        <w:jc w:val="both"/>
        <w:rPr>
          <w:rFonts w:eastAsia="Times New Roman"/>
          <w:sz w:val="24"/>
          <w:szCs w:val="24"/>
        </w:rPr>
      </w:pPr>
      <w:r>
        <w:rPr>
          <w:rFonts w:eastAsia="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CC297D" w:rsidRDefault="00CC297D">
      <w:pPr>
        <w:spacing w:line="14" w:lineRule="exact"/>
        <w:rPr>
          <w:rFonts w:eastAsia="Times New Roman"/>
          <w:sz w:val="24"/>
          <w:szCs w:val="24"/>
        </w:rPr>
      </w:pPr>
    </w:p>
    <w:p w:rsidR="00CC297D" w:rsidRDefault="00261293">
      <w:pPr>
        <w:spacing w:line="234" w:lineRule="auto"/>
        <w:ind w:left="260" w:firstLine="420"/>
        <w:rPr>
          <w:rFonts w:eastAsia="Times New Roman"/>
          <w:sz w:val="24"/>
          <w:szCs w:val="24"/>
        </w:rPr>
      </w:pPr>
      <w:r>
        <w:rPr>
          <w:rFonts w:eastAsia="Times New Roman"/>
          <w:sz w:val="24"/>
          <w:szCs w:val="24"/>
        </w:rPr>
        <w:t>Общими ориентирами в достижении результатов программы коррекционной работы являются:</w:t>
      </w:r>
    </w:p>
    <w:p w:rsidR="00CC297D" w:rsidRDefault="00CC297D">
      <w:pPr>
        <w:spacing w:line="13" w:lineRule="exact"/>
        <w:rPr>
          <w:rFonts w:eastAsia="Times New Roman"/>
          <w:sz w:val="24"/>
          <w:szCs w:val="24"/>
        </w:rPr>
      </w:pPr>
    </w:p>
    <w:p w:rsidR="00CC297D" w:rsidRDefault="00261293" w:rsidP="00233690">
      <w:pPr>
        <w:numPr>
          <w:ilvl w:val="0"/>
          <w:numId w:val="69"/>
        </w:numPr>
        <w:tabs>
          <w:tab w:val="left" w:pos="464"/>
        </w:tabs>
        <w:spacing w:line="234" w:lineRule="auto"/>
        <w:ind w:left="260" w:firstLine="1"/>
        <w:rPr>
          <w:rFonts w:eastAsia="Times New Roman"/>
          <w:sz w:val="24"/>
          <w:szCs w:val="24"/>
        </w:rPr>
      </w:pPr>
      <w:r>
        <w:rPr>
          <w:rFonts w:eastAsia="Times New Roman"/>
          <w:sz w:val="24"/>
          <w:szCs w:val="24"/>
        </w:rPr>
        <w:t>сформированность фонетического компонента языковой способности в соответствии с онтогенетическими закономерностями его становления;</w:t>
      </w:r>
    </w:p>
    <w:p w:rsidR="00CC297D" w:rsidRDefault="00CC297D">
      <w:pPr>
        <w:spacing w:line="14" w:lineRule="exact"/>
        <w:rPr>
          <w:rFonts w:eastAsia="Times New Roman"/>
          <w:sz w:val="24"/>
          <w:szCs w:val="24"/>
        </w:rPr>
      </w:pPr>
    </w:p>
    <w:p w:rsidR="00CC297D" w:rsidRDefault="00261293" w:rsidP="00233690">
      <w:pPr>
        <w:numPr>
          <w:ilvl w:val="0"/>
          <w:numId w:val="69"/>
        </w:numPr>
        <w:tabs>
          <w:tab w:val="left" w:pos="488"/>
        </w:tabs>
        <w:spacing w:line="234" w:lineRule="auto"/>
        <w:ind w:left="260" w:firstLine="1"/>
        <w:rPr>
          <w:rFonts w:eastAsia="Times New Roman"/>
          <w:sz w:val="24"/>
          <w:szCs w:val="24"/>
        </w:rPr>
      </w:pPr>
      <w:r>
        <w:rPr>
          <w:rFonts w:eastAsia="Times New Roman"/>
          <w:sz w:val="24"/>
          <w:szCs w:val="24"/>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CC297D" w:rsidRDefault="00CC297D">
      <w:pPr>
        <w:spacing w:line="13" w:lineRule="exact"/>
        <w:rPr>
          <w:rFonts w:eastAsia="Times New Roman"/>
          <w:sz w:val="24"/>
          <w:szCs w:val="24"/>
        </w:rPr>
      </w:pPr>
    </w:p>
    <w:p w:rsidR="00CC297D" w:rsidRDefault="00261293" w:rsidP="00233690">
      <w:pPr>
        <w:numPr>
          <w:ilvl w:val="0"/>
          <w:numId w:val="69"/>
        </w:numPr>
        <w:tabs>
          <w:tab w:val="left" w:pos="536"/>
        </w:tabs>
        <w:spacing w:line="234" w:lineRule="auto"/>
        <w:ind w:left="260" w:firstLine="1"/>
        <w:rPr>
          <w:rFonts w:eastAsia="Times New Roman"/>
          <w:sz w:val="24"/>
          <w:szCs w:val="24"/>
        </w:rPr>
      </w:pPr>
      <w:r>
        <w:rPr>
          <w:rFonts w:eastAsia="Times New Roman"/>
          <w:sz w:val="24"/>
          <w:szCs w:val="24"/>
        </w:rPr>
        <w:t>овладение арсеналом языковых единиц различных уровней, усвоение правил их использования в речевой деятельности;</w:t>
      </w:r>
    </w:p>
    <w:p w:rsidR="00CC297D" w:rsidRDefault="00CC297D">
      <w:pPr>
        <w:spacing w:line="14" w:lineRule="exact"/>
        <w:rPr>
          <w:rFonts w:eastAsia="Times New Roman"/>
          <w:sz w:val="24"/>
          <w:szCs w:val="24"/>
        </w:rPr>
      </w:pPr>
    </w:p>
    <w:p w:rsidR="00CC297D" w:rsidRDefault="00261293" w:rsidP="00233690">
      <w:pPr>
        <w:numPr>
          <w:ilvl w:val="0"/>
          <w:numId w:val="69"/>
        </w:numPr>
        <w:tabs>
          <w:tab w:val="left" w:pos="504"/>
        </w:tabs>
        <w:spacing w:line="236" w:lineRule="auto"/>
        <w:ind w:left="260" w:firstLine="1"/>
        <w:jc w:val="both"/>
        <w:rPr>
          <w:rFonts w:eastAsia="Times New Roman"/>
          <w:sz w:val="24"/>
          <w:szCs w:val="24"/>
        </w:rPr>
      </w:pPr>
      <w:r>
        <w:rPr>
          <w:rFonts w:eastAsia="Times New Roman"/>
          <w:sz w:val="24"/>
          <w:szCs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CC297D" w:rsidRDefault="00CC297D">
      <w:pPr>
        <w:spacing w:line="13" w:lineRule="exact"/>
        <w:rPr>
          <w:rFonts w:eastAsia="Times New Roman"/>
          <w:sz w:val="24"/>
          <w:szCs w:val="24"/>
        </w:rPr>
      </w:pPr>
    </w:p>
    <w:p w:rsidR="00CC297D" w:rsidRDefault="00261293" w:rsidP="00233690">
      <w:pPr>
        <w:numPr>
          <w:ilvl w:val="0"/>
          <w:numId w:val="69"/>
        </w:numPr>
        <w:tabs>
          <w:tab w:val="left" w:pos="524"/>
        </w:tabs>
        <w:spacing w:line="234" w:lineRule="auto"/>
        <w:ind w:left="260" w:firstLine="1"/>
        <w:rPr>
          <w:rFonts w:eastAsia="Times New Roman"/>
          <w:sz w:val="24"/>
          <w:szCs w:val="24"/>
        </w:rPr>
      </w:pPr>
      <w:r>
        <w:rPr>
          <w:rFonts w:eastAsia="Times New Roman"/>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rsidR="00CC297D" w:rsidRDefault="00CC297D">
      <w:pPr>
        <w:spacing w:line="14" w:lineRule="exact"/>
        <w:rPr>
          <w:rFonts w:eastAsia="Times New Roman"/>
          <w:sz w:val="24"/>
          <w:szCs w:val="24"/>
        </w:rPr>
      </w:pPr>
    </w:p>
    <w:p w:rsidR="00CC297D" w:rsidRDefault="00261293">
      <w:pPr>
        <w:spacing w:line="237" w:lineRule="auto"/>
        <w:ind w:left="260" w:firstLine="480"/>
        <w:jc w:val="both"/>
        <w:rPr>
          <w:rFonts w:eastAsia="Times New Roman"/>
          <w:sz w:val="24"/>
          <w:szCs w:val="24"/>
        </w:rPr>
      </w:pPr>
      <w:r>
        <w:rPr>
          <w:rFonts w:eastAsia="Times New Roman"/>
          <w:sz w:val="24"/>
          <w:szCs w:val="24"/>
        </w:rPr>
        <w:t>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w:t>
      </w:r>
    </w:p>
    <w:p w:rsidR="00CC297D" w:rsidRDefault="00CC297D">
      <w:pPr>
        <w:spacing w:line="13" w:lineRule="exact"/>
        <w:rPr>
          <w:rFonts w:eastAsia="Times New Roman"/>
          <w:sz w:val="24"/>
          <w:szCs w:val="24"/>
        </w:rPr>
      </w:pPr>
    </w:p>
    <w:p w:rsidR="00CC297D" w:rsidRDefault="00261293">
      <w:pPr>
        <w:spacing w:line="237" w:lineRule="auto"/>
        <w:ind w:left="260"/>
        <w:jc w:val="both"/>
        <w:rPr>
          <w:rFonts w:eastAsia="Times New Roman"/>
          <w:sz w:val="24"/>
          <w:szCs w:val="24"/>
        </w:rPr>
      </w:pPr>
      <w:r>
        <w:rPr>
          <w:rFonts w:eastAsia="Times New Roman"/>
          <w:sz w:val="24"/>
          <w:szCs w:val="24"/>
        </w:rPr>
        <w:t>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w:t>
      </w:r>
    </w:p>
    <w:p w:rsidR="00CC297D" w:rsidRDefault="00CC297D">
      <w:pPr>
        <w:spacing w:line="228" w:lineRule="exact"/>
        <w:rPr>
          <w:sz w:val="20"/>
          <w:szCs w:val="20"/>
        </w:rPr>
      </w:pPr>
    </w:p>
    <w:p w:rsidR="00CC297D" w:rsidRDefault="00261293">
      <w:pPr>
        <w:ind w:left="9700"/>
        <w:rPr>
          <w:sz w:val="20"/>
          <w:szCs w:val="20"/>
        </w:rPr>
      </w:pPr>
      <w:r>
        <w:rPr>
          <w:rFonts w:eastAsia="Times New Roman"/>
          <w:sz w:val="20"/>
          <w:szCs w:val="20"/>
        </w:rPr>
        <w:t>35</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7" w:lineRule="auto"/>
        <w:ind w:left="260"/>
        <w:jc w:val="both"/>
        <w:rPr>
          <w:sz w:val="20"/>
          <w:szCs w:val="20"/>
        </w:rPr>
      </w:pPr>
      <w:r>
        <w:rPr>
          <w:rFonts w:eastAsia="Times New Roman"/>
          <w:sz w:val="24"/>
          <w:szCs w:val="24"/>
        </w:rPr>
        <w:lastRenderedPageBreak/>
        <w:t>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CC297D" w:rsidRDefault="00CC297D">
      <w:pPr>
        <w:spacing w:line="290" w:lineRule="exact"/>
        <w:rPr>
          <w:sz w:val="20"/>
          <w:szCs w:val="20"/>
        </w:rPr>
      </w:pPr>
    </w:p>
    <w:p w:rsidR="00CC297D" w:rsidRDefault="00261293">
      <w:pPr>
        <w:spacing w:line="234" w:lineRule="auto"/>
        <w:ind w:left="800" w:right="20" w:hanging="339"/>
        <w:rPr>
          <w:sz w:val="20"/>
          <w:szCs w:val="20"/>
        </w:rPr>
      </w:pPr>
      <w:r>
        <w:rPr>
          <w:rFonts w:eastAsia="Times New Roman"/>
          <w:i/>
          <w:iCs/>
          <w:sz w:val="24"/>
          <w:szCs w:val="24"/>
        </w:rPr>
        <w:t xml:space="preserve">Специальные условия для получения образования детьми с тяжелыми нарушениями речи. </w:t>
      </w:r>
      <w:r>
        <w:rPr>
          <w:rFonts w:eastAsia="Times New Roman"/>
          <w:sz w:val="24"/>
          <w:szCs w:val="24"/>
        </w:rPr>
        <w:t>Специальными условиями получения образования детьми с тяжелыми нарушениями</w:t>
      </w:r>
    </w:p>
    <w:p w:rsidR="00CC297D" w:rsidRDefault="00CC297D">
      <w:pPr>
        <w:spacing w:line="14" w:lineRule="exact"/>
        <w:rPr>
          <w:sz w:val="20"/>
          <w:szCs w:val="20"/>
        </w:rPr>
      </w:pPr>
    </w:p>
    <w:p w:rsidR="00CC297D" w:rsidRDefault="00261293">
      <w:pPr>
        <w:spacing w:line="236" w:lineRule="auto"/>
        <w:ind w:left="260"/>
        <w:jc w:val="both"/>
        <w:rPr>
          <w:sz w:val="20"/>
          <w:szCs w:val="20"/>
        </w:rPr>
      </w:pPr>
      <w:r>
        <w:rPr>
          <w:rFonts w:eastAsia="Times New Roman"/>
          <w:sz w:val="24"/>
          <w:szCs w:val="24"/>
        </w:rPr>
        <w:t>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w:t>
      </w:r>
    </w:p>
    <w:p w:rsidR="00CC297D" w:rsidRDefault="00CC297D">
      <w:pPr>
        <w:spacing w:line="14" w:lineRule="exact"/>
        <w:rPr>
          <w:sz w:val="20"/>
          <w:szCs w:val="20"/>
        </w:rPr>
      </w:pPr>
    </w:p>
    <w:p w:rsidR="00CC297D" w:rsidRDefault="00261293">
      <w:pPr>
        <w:spacing w:line="238" w:lineRule="auto"/>
        <w:ind w:left="260"/>
        <w:jc w:val="both"/>
        <w:rPr>
          <w:sz w:val="20"/>
          <w:szCs w:val="20"/>
        </w:rPr>
      </w:pPr>
      <w:r>
        <w:rPr>
          <w:rFonts w:eastAsia="Times New Roman"/>
          <w:sz w:val="24"/>
          <w:szCs w:val="24"/>
        </w:rPr>
        <w:t>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p>
    <w:p w:rsidR="00CC297D" w:rsidRDefault="00CC297D">
      <w:pPr>
        <w:spacing w:line="19" w:lineRule="exact"/>
        <w:rPr>
          <w:sz w:val="20"/>
          <w:szCs w:val="20"/>
        </w:rPr>
      </w:pPr>
    </w:p>
    <w:p w:rsidR="00CC297D" w:rsidRDefault="00261293">
      <w:pPr>
        <w:spacing w:line="237" w:lineRule="auto"/>
        <w:ind w:left="260" w:firstLine="540"/>
        <w:jc w:val="both"/>
        <w:rPr>
          <w:sz w:val="20"/>
          <w:szCs w:val="20"/>
        </w:rPr>
      </w:pPr>
      <w:r>
        <w:rPr>
          <w:rFonts w:eastAsia="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CC297D" w:rsidRDefault="00CC297D">
      <w:pPr>
        <w:spacing w:line="14" w:lineRule="exact"/>
        <w:rPr>
          <w:sz w:val="20"/>
          <w:szCs w:val="20"/>
        </w:rPr>
      </w:pPr>
    </w:p>
    <w:p w:rsidR="00CC297D" w:rsidRDefault="00261293">
      <w:pPr>
        <w:spacing w:line="236" w:lineRule="auto"/>
        <w:ind w:left="260" w:firstLine="360"/>
        <w:jc w:val="both"/>
        <w:rPr>
          <w:sz w:val="20"/>
          <w:szCs w:val="20"/>
        </w:rPr>
      </w:pPr>
      <w:r>
        <w:rPr>
          <w:rFonts w:eastAsia="Times New Roman"/>
          <w:sz w:val="24"/>
          <w:szCs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CC297D" w:rsidRDefault="00CC297D">
      <w:pPr>
        <w:spacing w:line="14" w:lineRule="exact"/>
        <w:rPr>
          <w:sz w:val="20"/>
          <w:szCs w:val="20"/>
        </w:rPr>
      </w:pPr>
    </w:p>
    <w:p w:rsidR="00CC297D" w:rsidRDefault="00261293">
      <w:pPr>
        <w:spacing w:line="236" w:lineRule="auto"/>
        <w:ind w:left="260" w:firstLine="360"/>
        <w:jc w:val="both"/>
        <w:rPr>
          <w:sz w:val="20"/>
          <w:szCs w:val="20"/>
        </w:rPr>
      </w:pPr>
      <w:r>
        <w:rPr>
          <w:rFonts w:eastAsia="Times New Roman"/>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CC297D" w:rsidRDefault="00CC297D">
      <w:pPr>
        <w:spacing w:line="2" w:lineRule="exact"/>
        <w:rPr>
          <w:sz w:val="20"/>
          <w:szCs w:val="20"/>
        </w:rPr>
      </w:pPr>
    </w:p>
    <w:p w:rsidR="00CC297D" w:rsidRDefault="00261293">
      <w:pPr>
        <w:ind w:left="260"/>
        <w:rPr>
          <w:sz w:val="20"/>
          <w:szCs w:val="20"/>
        </w:rPr>
      </w:pPr>
      <w:r>
        <w:rPr>
          <w:rFonts w:eastAsia="Times New Roman"/>
          <w:sz w:val="24"/>
          <w:szCs w:val="24"/>
        </w:rPr>
        <w:t>а) анализ первичных данных, содержащих информацию об условиях воспитания ребенка,</w:t>
      </w:r>
    </w:p>
    <w:p w:rsidR="00CC297D" w:rsidRDefault="00261293">
      <w:pPr>
        <w:ind w:left="260"/>
        <w:rPr>
          <w:sz w:val="20"/>
          <w:szCs w:val="20"/>
        </w:rPr>
      </w:pPr>
      <w:r>
        <w:rPr>
          <w:rFonts w:eastAsia="Times New Roman"/>
          <w:sz w:val="24"/>
          <w:szCs w:val="24"/>
        </w:rPr>
        <w:t>особенностях раннего речевого и психического развития ребенка; изучение медицинской</w:t>
      </w:r>
    </w:p>
    <w:p w:rsidR="00CC297D" w:rsidRDefault="00261293">
      <w:pPr>
        <w:tabs>
          <w:tab w:val="left" w:pos="2000"/>
          <w:tab w:val="left" w:pos="3560"/>
          <w:tab w:val="left" w:pos="4560"/>
          <w:tab w:val="left" w:pos="4920"/>
          <w:tab w:val="left" w:pos="6940"/>
          <w:tab w:val="left" w:pos="7940"/>
          <w:tab w:val="left" w:pos="8740"/>
          <w:tab w:val="left" w:pos="9620"/>
        </w:tabs>
        <w:ind w:left="260"/>
        <w:rPr>
          <w:sz w:val="20"/>
          <w:szCs w:val="20"/>
        </w:rPr>
      </w:pPr>
      <w:r>
        <w:rPr>
          <w:rFonts w:eastAsia="Times New Roman"/>
          <w:sz w:val="24"/>
          <w:szCs w:val="24"/>
        </w:rPr>
        <w:t>документации,</w:t>
      </w:r>
      <w:r>
        <w:rPr>
          <w:rFonts w:eastAsia="Times New Roman"/>
          <w:sz w:val="24"/>
          <w:szCs w:val="24"/>
        </w:rPr>
        <w:tab/>
        <w:t>отражающей</w:t>
      </w:r>
      <w:r>
        <w:rPr>
          <w:rFonts w:eastAsia="Times New Roman"/>
          <w:sz w:val="24"/>
          <w:szCs w:val="24"/>
        </w:rPr>
        <w:tab/>
        <w:t>данные</w:t>
      </w:r>
      <w:r>
        <w:rPr>
          <w:rFonts w:eastAsia="Times New Roman"/>
          <w:sz w:val="24"/>
          <w:szCs w:val="24"/>
        </w:rPr>
        <w:tab/>
        <w:t>о</w:t>
      </w:r>
      <w:r>
        <w:rPr>
          <w:rFonts w:eastAsia="Times New Roman"/>
          <w:sz w:val="24"/>
          <w:szCs w:val="24"/>
        </w:rPr>
        <w:tab/>
        <w:t>неврологическом</w:t>
      </w:r>
      <w:r>
        <w:rPr>
          <w:rFonts w:eastAsia="Times New Roman"/>
          <w:sz w:val="24"/>
          <w:szCs w:val="24"/>
        </w:rPr>
        <w:tab/>
        <w:t>статусе</w:t>
      </w:r>
      <w:r>
        <w:rPr>
          <w:rFonts w:eastAsia="Times New Roman"/>
          <w:sz w:val="24"/>
          <w:szCs w:val="24"/>
        </w:rPr>
        <w:tab/>
        <w:t>таких</w:t>
      </w:r>
      <w:r>
        <w:rPr>
          <w:rFonts w:eastAsia="Times New Roman"/>
          <w:sz w:val="24"/>
          <w:szCs w:val="24"/>
        </w:rPr>
        <w:tab/>
        <w:t>детей,</w:t>
      </w:r>
      <w:r>
        <w:rPr>
          <w:sz w:val="20"/>
          <w:szCs w:val="20"/>
        </w:rPr>
        <w:tab/>
      </w:r>
      <w:r>
        <w:rPr>
          <w:rFonts w:eastAsia="Times New Roman"/>
          <w:sz w:val="23"/>
          <w:szCs w:val="23"/>
        </w:rPr>
        <w:t>их</w:t>
      </w:r>
    </w:p>
    <w:p w:rsidR="00CC297D" w:rsidRDefault="00261293">
      <w:pPr>
        <w:ind w:left="260"/>
        <w:rPr>
          <w:sz w:val="20"/>
          <w:szCs w:val="20"/>
        </w:rPr>
      </w:pPr>
      <w:r>
        <w:rPr>
          <w:rFonts w:eastAsia="Times New Roman"/>
          <w:sz w:val="24"/>
          <w:szCs w:val="24"/>
        </w:rPr>
        <w:t>соматическом и психическом развитии, состоянии слуховой функции, получаемом лечении и</w:t>
      </w:r>
    </w:p>
    <w:p w:rsidR="00CC297D" w:rsidRDefault="00261293">
      <w:pPr>
        <w:ind w:left="260"/>
        <w:rPr>
          <w:sz w:val="20"/>
          <w:szCs w:val="20"/>
        </w:rPr>
      </w:pPr>
      <w:r>
        <w:rPr>
          <w:rFonts w:eastAsia="Times New Roman"/>
          <w:sz w:val="24"/>
          <w:szCs w:val="24"/>
        </w:rPr>
        <w:t>его эффективности и проч.;</w:t>
      </w:r>
    </w:p>
    <w:p w:rsidR="00CC297D" w:rsidRDefault="00261293">
      <w:pPr>
        <w:tabs>
          <w:tab w:val="left" w:pos="840"/>
          <w:tab w:val="left" w:pos="3900"/>
          <w:tab w:val="left" w:pos="5180"/>
          <w:tab w:val="left" w:pos="6140"/>
          <w:tab w:val="left" w:pos="7880"/>
          <w:tab w:val="left" w:pos="9540"/>
        </w:tabs>
        <w:ind w:left="320"/>
        <w:rPr>
          <w:sz w:val="20"/>
          <w:szCs w:val="20"/>
        </w:rPr>
      </w:pPr>
      <w:r>
        <w:rPr>
          <w:rFonts w:eastAsia="Times New Roman"/>
          <w:sz w:val="24"/>
          <w:szCs w:val="24"/>
        </w:rPr>
        <w:t>б)</w:t>
      </w:r>
      <w:r>
        <w:rPr>
          <w:sz w:val="20"/>
          <w:szCs w:val="20"/>
        </w:rPr>
        <w:tab/>
      </w:r>
      <w:r>
        <w:rPr>
          <w:rFonts w:eastAsia="Times New Roman"/>
          <w:sz w:val="24"/>
          <w:szCs w:val="24"/>
        </w:rPr>
        <w:t>психолого-педагогическое</w:t>
      </w:r>
      <w:r>
        <w:rPr>
          <w:sz w:val="20"/>
          <w:szCs w:val="20"/>
        </w:rPr>
        <w:tab/>
      </w:r>
      <w:r>
        <w:rPr>
          <w:rFonts w:eastAsia="Times New Roman"/>
          <w:sz w:val="24"/>
          <w:szCs w:val="24"/>
        </w:rPr>
        <w:t>изучение</w:t>
      </w:r>
      <w:r>
        <w:rPr>
          <w:sz w:val="20"/>
          <w:szCs w:val="20"/>
        </w:rPr>
        <w:tab/>
      </w:r>
      <w:r>
        <w:rPr>
          <w:rFonts w:eastAsia="Times New Roman"/>
          <w:sz w:val="24"/>
          <w:szCs w:val="24"/>
        </w:rPr>
        <w:t>детей,</w:t>
      </w:r>
      <w:r>
        <w:rPr>
          <w:sz w:val="20"/>
          <w:szCs w:val="20"/>
        </w:rPr>
        <w:tab/>
      </w:r>
      <w:r>
        <w:rPr>
          <w:rFonts w:eastAsia="Times New Roman"/>
          <w:sz w:val="24"/>
          <w:szCs w:val="24"/>
        </w:rPr>
        <w:t>оценивающее</w:t>
      </w:r>
      <w:r>
        <w:rPr>
          <w:sz w:val="20"/>
          <w:szCs w:val="20"/>
        </w:rPr>
        <w:tab/>
      </w:r>
      <w:r>
        <w:rPr>
          <w:rFonts w:eastAsia="Times New Roman"/>
          <w:sz w:val="24"/>
          <w:szCs w:val="24"/>
        </w:rPr>
        <w:t>соответствие</w:t>
      </w:r>
      <w:r>
        <w:rPr>
          <w:sz w:val="20"/>
          <w:szCs w:val="20"/>
        </w:rPr>
        <w:tab/>
      </w:r>
      <w:r>
        <w:rPr>
          <w:rFonts w:eastAsia="Times New Roman"/>
          <w:sz w:val="24"/>
          <w:szCs w:val="24"/>
        </w:rPr>
        <w:t>его</w:t>
      </w:r>
    </w:p>
    <w:p w:rsidR="00CC297D" w:rsidRDefault="00CC297D">
      <w:pPr>
        <w:spacing w:line="1" w:lineRule="exact"/>
        <w:rPr>
          <w:sz w:val="20"/>
          <w:szCs w:val="20"/>
        </w:rPr>
      </w:pPr>
    </w:p>
    <w:p w:rsidR="00CC297D" w:rsidRDefault="00261293">
      <w:pPr>
        <w:ind w:left="260"/>
        <w:rPr>
          <w:sz w:val="20"/>
          <w:szCs w:val="20"/>
        </w:rPr>
      </w:pPr>
      <w:r>
        <w:rPr>
          <w:rFonts w:eastAsia="Times New Roman"/>
          <w:sz w:val="24"/>
          <w:szCs w:val="24"/>
        </w:rPr>
        <w:t>интеллектуальных, эмоциональных, деятельностных и других возможностей показателям и</w:t>
      </w:r>
    </w:p>
    <w:p w:rsidR="00CC297D" w:rsidRDefault="00261293">
      <w:pPr>
        <w:ind w:left="260"/>
        <w:rPr>
          <w:sz w:val="20"/>
          <w:szCs w:val="20"/>
        </w:rPr>
      </w:pPr>
      <w:r>
        <w:rPr>
          <w:rFonts w:eastAsia="Times New Roman"/>
          <w:sz w:val="24"/>
          <w:szCs w:val="24"/>
        </w:rPr>
        <w:t>нормативам возраста, требованиям образовательной программы;</w:t>
      </w:r>
    </w:p>
    <w:p w:rsidR="00CC297D" w:rsidRDefault="00CC297D">
      <w:pPr>
        <w:spacing w:line="12" w:lineRule="exact"/>
        <w:rPr>
          <w:sz w:val="20"/>
          <w:szCs w:val="20"/>
        </w:rPr>
      </w:pPr>
    </w:p>
    <w:p w:rsidR="00CC297D" w:rsidRDefault="00261293">
      <w:pPr>
        <w:spacing w:line="236" w:lineRule="auto"/>
        <w:ind w:left="260"/>
        <w:jc w:val="both"/>
        <w:rPr>
          <w:sz w:val="20"/>
          <w:szCs w:val="20"/>
        </w:rPr>
      </w:pPr>
      <w:r>
        <w:rPr>
          <w:rFonts w:eastAsia="Times New Roman"/>
          <w:sz w:val="24"/>
          <w:szCs w:val="24"/>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CC297D" w:rsidRDefault="00CC297D">
      <w:pPr>
        <w:spacing w:line="14" w:lineRule="exact"/>
        <w:rPr>
          <w:sz w:val="20"/>
          <w:szCs w:val="20"/>
        </w:rPr>
      </w:pPr>
    </w:p>
    <w:p w:rsidR="00CC297D" w:rsidRDefault="00261293">
      <w:pPr>
        <w:spacing w:line="236" w:lineRule="auto"/>
        <w:ind w:left="260" w:firstLine="480"/>
        <w:jc w:val="both"/>
        <w:rPr>
          <w:sz w:val="20"/>
          <w:szCs w:val="20"/>
        </w:rPr>
      </w:pPr>
      <w:r>
        <w:rPr>
          <w:rFonts w:eastAsia="Times New Roman"/>
          <w:sz w:val="24"/>
          <w:szCs w:val="24"/>
        </w:rPr>
        <w:t xml:space="preserve">Принцип </w:t>
      </w:r>
      <w:r>
        <w:rPr>
          <w:rFonts w:eastAsia="Times New Roman"/>
          <w:sz w:val="24"/>
          <w:szCs w:val="24"/>
          <w:u w:val="single"/>
        </w:rPr>
        <w:t>учета возрастных особенностей детей</w:t>
      </w:r>
      <w:r>
        <w:rPr>
          <w:rFonts w:eastAsia="Times New Roman"/>
          <w:sz w:val="24"/>
          <w:szCs w:val="24"/>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CC297D" w:rsidRDefault="00CC297D">
      <w:pPr>
        <w:spacing w:line="14" w:lineRule="exact"/>
        <w:rPr>
          <w:sz w:val="20"/>
          <w:szCs w:val="20"/>
        </w:rPr>
      </w:pPr>
    </w:p>
    <w:p w:rsidR="00CC297D" w:rsidRDefault="00261293">
      <w:pPr>
        <w:spacing w:line="236" w:lineRule="auto"/>
        <w:ind w:left="260" w:firstLine="360"/>
        <w:jc w:val="both"/>
        <w:rPr>
          <w:sz w:val="20"/>
          <w:szCs w:val="20"/>
        </w:rPr>
      </w:pPr>
      <w:r>
        <w:rPr>
          <w:rFonts w:eastAsia="Times New Roman"/>
          <w:sz w:val="24"/>
          <w:szCs w:val="24"/>
        </w:rPr>
        <w:t xml:space="preserve">Принцип </w:t>
      </w:r>
      <w:r>
        <w:rPr>
          <w:rFonts w:eastAsia="Times New Roman"/>
          <w:sz w:val="24"/>
          <w:szCs w:val="24"/>
          <w:u w:val="single"/>
        </w:rPr>
        <w:t>динамического изучения детей</w:t>
      </w:r>
      <w:r>
        <w:rPr>
          <w:rFonts w:eastAsia="Times New Roman"/>
          <w:sz w:val="24"/>
          <w:szCs w:val="24"/>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w:t>
      </w:r>
    </w:p>
    <w:p w:rsidR="00CC297D" w:rsidRDefault="00CC297D">
      <w:pPr>
        <w:spacing w:line="14" w:lineRule="exact"/>
        <w:rPr>
          <w:sz w:val="20"/>
          <w:szCs w:val="20"/>
        </w:rPr>
      </w:pPr>
    </w:p>
    <w:p w:rsidR="00CC297D" w:rsidRDefault="00261293">
      <w:pPr>
        <w:spacing w:line="238" w:lineRule="auto"/>
        <w:ind w:left="260" w:firstLine="420"/>
        <w:jc w:val="both"/>
        <w:rPr>
          <w:sz w:val="20"/>
          <w:szCs w:val="20"/>
        </w:rPr>
      </w:pPr>
      <w:r>
        <w:rPr>
          <w:rFonts w:eastAsia="Times New Roman"/>
          <w:sz w:val="24"/>
          <w:szCs w:val="24"/>
        </w:rPr>
        <w:t xml:space="preserve">Принцип </w:t>
      </w:r>
      <w:r>
        <w:rPr>
          <w:rFonts w:eastAsia="Times New Roman"/>
          <w:sz w:val="24"/>
          <w:szCs w:val="24"/>
          <w:u w:val="single"/>
        </w:rPr>
        <w:t>качественного системного анализа результатов изучения ребенка</w:t>
      </w:r>
      <w:r>
        <w:rPr>
          <w:rFonts w:eastAsia="Times New Roman"/>
          <w:sz w:val="24"/>
          <w:szCs w:val="24"/>
        </w:rPr>
        <w:t>,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CC297D" w:rsidRDefault="00CC297D">
      <w:pPr>
        <w:spacing w:line="200" w:lineRule="exact"/>
        <w:rPr>
          <w:sz w:val="20"/>
          <w:szCs w:val="20"/>
        </w:rPr>
      </w:pPr>
    </w:p>
    <w:p w:rsidR="00CC297D" w:rsidRDefault="00CC297D">
      <w:pPr>
        <w:spacing w:line="300" w:lineRule="exact"/>
        <w:rPr>
          <w:sz w:val="20"/>
          <w:szCs w:val="20"/>
        </w:rPr>
      </w:pPr>
    </w:p>
    <w:p w:rsidR="00CC297D" w:rsidRDefault="00261293">
      <w:pPr>
        <w:ind w:left="9700"/>
        <w:rPr>
          <w:sz w:val="20"/>
          <w:szCs w:val="20"/>
        </w:rPr>
      </w:pPr>
      <w:r>
        <w:rPr>
          <w:rFonts w:eastAsia="Times New Roman"/>
          <w:sz w:val="20"/>
          <w:szCs w:val="20"/>
        </w:rPr>
        <w:t>36</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right="20" w:firstLine="420"/>
        <w:jc w:val="both"/>
        <w:rPr>
          <w:sz w:val="20"/>
          <w:szCs w:val="20"/>
        </w:rPr>
      </w:pPr>
      <w:r>
        <w:rPr>
          <w:rFonts w:eastAsia="Times New Roman"/>
          <w:sz w:val="24"/>
          <w:szCs w:val="24"/>
        </w:rPr>
        <w:lastRenderedPageBreak/>
        <w:t>Содержание дифференциальной диагностики речевых и неречевых функций детей с тяжелыми нарушениями речи</w:t>
      </w:r>
    </w:p>
    <w:p w:rsidR="00CC297D" w:rsidRDefault="00CC297D">
      <w:pPr>
        <w:spacing w:line="14" w:lineRule="exact"/>
        <w:rPr>
          <w:sz w:val="20"/>
          <w:szCs w:val="20"/>
        </w:rPr>
      </w:pPr>
    </w:p>
    <w:p w:rsidR="00CC297D" w:rsidRDefault="00261293">
      <w:pPr>
        <w:spacing w:line="237" w:lineRule="auto"/>
        <w:ind w:left="260" w:firstLine="360"/>
        <w:jc w:val="both"/>
        <w:rPr>
          <w:sz w:val="20"/>
          <w:szCs w:val="20"/>
        </w:rPr>
      </w:pPr>
      <w:r>
        <w:rPr>
          <w:rFonts w:eastAsia="Times New Roman"/>
          <w:sz w:val="24"/>
          <w:szCs w:val="24"/>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CC297D" w:rsidRDefault="00CC297D">
      <w:pPr>
        <w:spacing w:line="17" w:lineRule="exact"/>
        <w:rPr>
          <w:sz w:val="20"/>
          <w:szCs w:val="20"/>
        </w:rPr>
      </w:pPr>
    </w:p>
    <w:p w:rsidR="00CC297D" w:rsidRDefault="00261293">
      <w:pPr>
        <w:spacing w:line="238" w:lineRule="auto"/>
        <w:ind w:left="260" w:firstLine="540"/>
        <w:jc w:val="both"/>
        <w:rPr>
          <w:sz w:val="20"/>
          <w:szCs w:val="20"/>
        </w:rPr>
      </w:pPr>
      <w:r>
        <w:rPr>
          <w:rFonts w:eastAsia="Times New Roman"/>
          <w:sz w:val="24"/>
          <w:szCs w:val="24"/>
        </w:rPr>
        <w:t>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w:t>
      </w:r>
    </w:p>
    <w:p w:rsidR="00CC297D" w:rsidRDefault="00CC297D">
      <w:pPr>
        <w:spacing w:line="5" w:lineRule="exact"/>
        <w:rPr>
          <w:sz w:val="20"/>
          <w:szCs w:val="20"/>
        </w:rPr>
      </w:pPr>
    </w:p>
    <w:p w:rsidR="00CC297D" w:rsidRDefault="00261293">
      <w:pPr>
        <w:ind w:left="740"/>
        <w:rPr>
          <w:sz w:val="20"/>
          <w:szCs w:val="20"/>
        </w:rPr>
      </w:pPr>
      <w:r>
        <w:rPr>
          <w:rFonts w:eastAsia="Times New Roman"/>
          <w:sz w:val="24"/>
          <w:szCs w:val="24"/>
        </w:rPr>
        <w:t>Содержание полной программы обследования ребенка формируется каждым педагогом</w:t>
      </w:r>
    </w:p>
    <w:p w:rsidR="00CC297D" w:rsidRDefault="00CC297D">
      <w:pPr>
        <w:spacing w:line="12" w:lineRule="exact"/>
        <w:rPr>
          <w:sz w:val="20"/>
          <w:szCs w:val="20"/>
        </w:rPr>
      </w:pPr>
    </w:p>
    <w:p w:rsidR="00CC297D" w:rsidRDefault="00261293" w:rsidP="00233690">
      <w:pPr>
        <w:numPr>
          <w:ilvl w:val="0"/>
          <w:numId w:val="70"/>
        </w:numPr>
        <w:tabs>
          <w:tab w:val="left" w:pos="532"/>
        </w:tabs>
        <w:spacing w:line="238" w:lineRule="auto"/>
        <w:ind w:left="260" w:firstLine="1"/>
        <w:jc w:val="both"/>
        <w:rPr>
          <w:rFonts w:eastAsia="Times New Roman"/>
          <w:sz w:val="24"/>
          <w:szCs w:val="24"/>
        </w:rPr>
      </w:pPr>
      <w:r>
        <w:rPr>
          <w:rFonts w:eastAsia="Times New Roman"/>
          <w:sz w:val="24"/>
          <w:szCs w:val="24"/>
        </w:rPr>
        <w:t>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w:t>
      </w:r>
    </w:p>
    <w:p w:rsidR="00CC297D" w:rsidRDefault="00CC297D">
      <w:pPr>
        <w:spacing w:line="16" w:lineRule="exact"/>
        <w:rPr>
          <w:rFonts w:eastAsia="Times New Roman"/>
          <w:sz w:val="24"/>
          <w:szCs w:val="24"/>
        </w:rPr>
      </w:pPr>
    </w:p>
    <w:p w:rsidR="00CC297D" w:rsidRDefault="00261293">
      <w:pPr>
        <w:spacing w:line="238" w:lineRule="auto"/>
        <w:ind w:left="260" w:firstLine="180"/>
        <w:jc w:val="both"/>
        <w:rPr>
          <w:rFonts w:eastAsia="Times New Roman"/>
          <w:sz w:val="24"/>
          <w:szCs w:val="24"/>
        </w:rPr>
      </w:pPr>
      <w:r>
        <w:rPr>
          <w:rFonts w:eastAsia="Times New Roman"/>
          <w:sz w:val="24"/>
          <w:szCs w:val="24"/>
        </w:rPr>
        <w:t>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CC297D" w:rsidRDefault="00CC297D">
      <w:pPr>
        <w:spacing w:line="2" w:lineRule="exact"/>
        <w:rPr>
          <w:sz w:val="20"/>
          <w:szCs w:val="20"/>
        </w:rPr>
      </w:pPr>
    </w:p>
    <w:p w:rsidR="00CC297D" w:rsidRDefault="00261293">
      <w:pPr>
        <w:ind w:left="3400"/>
        <w:rPr>
          <w:sz w:val="20"/>
          <w:szCs w:val="20"/>
        </w:rPr>
      </w:pPr>
      <w:r>
        <w:rPr>
          <w:rFonts w:eastAsia="Times New Roman"/>
          <w:i/>
          <w:iCs/>
          <w:sz w:val="24"/>
          <w:szCs w:val="24"/>
        </w:rPr>
        <w:t>Обследование словарного запаса</w:t>
      </w:r>
    </w:p>
    <w:p w:rsidR="00CC297D" w:rsidRDefault="00CC297D">
      <w:pPr>
        <w:spacing w:line="12" w:lineRule="exact"/>
        <w:rPr>
          <w:sz w:val="20"/>
          <w:szCs w:val="20"/>
        </w:rPr>
      </w:pPr>
    </w:p>
    <w:p w:rsidR="00CC297D" w:rsidRDefault="00261293">
      <w:pPr>
        <w:spacing w:line="239" w:lineRule="auto"/>
        <w:ind w:left="260" w:firstLine="420"/>
        <w:jc w:val="both"/>
        <w:rPr>
          <w:sz w:val="20"/>
          <w:szCs w:val="20"/>
        </w:rPr>
      </w:pPr>
      <w:r>
        <w:rPr>
          <w:rFonts w:eastAsia="Times New Roman"/>
          <w:sz w:val="24"/>
          <w:szCs w:val="24"/>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CC297D" w:rsidRDefault="00261293">
      <w:pPr>
        <w:ind w:left="2740"/>
        <w:rPr>
          <w:sz w:val="20"/>
          <w:szCs w:val="20"/>
        </w:rPr>
      </w:pPr>
      <w:r>
        <w:rPr>
          <w:rFonts w:eastAsia="Times New Roman"/>
          <w:i/>
          <w:iCs/>
          <w:sz w:val="24"/>
          <w:szCs w:val="24"/>
        </w:rPr>
        <w:t>Обследование грамматического строя языка</w:t>
      </w:r>
    </w:p>
    <w:p w:rsidR="00CC297D" w:rsidRDefault="00CC297D">
      <w:pPr>
        <w:spacing w:line="12" w:lineRule="exact"/>
        <w:rPr>
          <w:sz w:val="20"/>
          <w:szCs w:val="20"/>
        </w:rPr>
      </w:pPr>
    </w:p>
    <w:p w:rsidR="00CC297D" w:rsidRDefault="00261293">
      <w:pPr>
        <w:spacing w:line="238" w:lineRule="auto"/>
        <w:ind w:left="260" w:firstLine="480"/>
        <w:jc w:val="both"/>
        <w:rPr>
          <w:sz w:val="20"/>
          <w:szCs w:val="20"/>
        </w:rPr>
      </w:pPr>
      <w:r>
        <w:rPr>
          <w:rFonts w:eastAsia="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CC297D" w:rsidRDefault="00CC297D">
      <w:pPr>
        <w:spacing w:line="7" w:lineRule="exact"/>
        <w:rPr>
          <w:sz w:val="20"/>
          <w:szCs w:val="20"/>
        </w:rPr>
      </w:pPr>
    </w:p>
    <w:p w:rsidR="00CC297D" w:rsidRDefault="00261293">
      <w:pPr>
        <w:ind w:left="3680"/>
        <w:rPr>
          <w:sz w:val="20"/>
          <w:szCs w:val="20"/>
        </w:rPr>
      </w:pPr>
      <w:r>
        <w:rPr>
          <w:rFonts w:eastAsia="Times New Roman"/>
          <w:i/>
          <w:iCs/>
          <w:sz w:val="24"/>
          <w:szCs w:val="24"/>
        </w:rPr>
        <w:t>Обследование связной речи</w:t>
      </w:r>
    </w:p>
    <w:p w:rsidR="00CC297D" w:rsidRDefault="00CC297D">
      <w:pPr>
        <w:spacing w:line="12" w:lineRule="exact"/>
        <w:rPr>
          <w:sz w:val="20"/>
          <w:szCs w:val="20"/>
        </w:rPr>
      </w:pPr>
    </w:p>
    <w:p w:rsidR="00CC297D" w:rsidRDefault="00261293">
      <w:pPr>
        <w:spacing w:line="236" w:lineRule="auto"/>
        <w:ind w:left="260" w:firstLine="420"/>
        <w:jc w:val="both"/>
        <w:rPr>
          <w:sz w:val="20"/>
          <w:szCs w:val="20"/>
        </w:rPr>
      </w:pPr>
      <w:r>
        <w:rPr>
          <w:rFonts w:eastAsia="Times New Roman"/>
          <w:sz w:val="24"/>
          <w:szCs w:val="24"/>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37</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8" w:lineRule="auto"/>
        <w:ind w:left="260"/>
        <w:jc w:val="both"/>
        <w:rPr>
          <w:sz w:val="20"/>
          <w:szCs w:val="20"/>
        </w:rPr>
      </w:pPr>
      <w:r>
        <w:rPr>
          <w:rFonts w:eastAsia="Times New Roman"/>
          <w:sz w:val="24"/>
          <w:szCs w:val="24"/>
        </w:rPr>
        <w:lastRenderedPageBreak/>
        <w:t>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w:t>
      </w:r>
    </w:p>
    <w:p w:rsidR="00CC297D" w:rsidRDefault="00CC297D">
      <w:pPr>
        <w:spacing w:line="15" w:lineRule="exact"/>
        <w:rPr>
          <w:sz w:val="20"/>
          <w:szCs w:val="20"/>
        </w:rPr>
      </w:pPr>
    </w:p>
    <w:p w:rsidR="00CC297D" w:rsidRDefault="00261293" w:rsidP="00233690">
      <w:pPr>
        <w:numPr>
          <w:ilvl w:val="0"/>
          <w:numId w:val="71"/>
        </w:numPr>
        <w:tabs>
          <w:tab w:val="left" w:pos="484"/>
        </w:tabs>
        <w:spacing w:line="238" w:lineRule="auto"/>
        <w:ind w:left="260" w:firstLine="1"/>
        <w:jc w:val="both"/>
        <w:rPr>
          <w:rFonts w:eastAsia="Times New Roman"/>
          <w:sz w:val="24"/>
          <w:szCs w:val="24"/>
        </w:rPr>
      </w:pPr>
      <w:r>
        <w:rPr>
          <w:rFonts w:eastAsia="Times New Roman"/>
          <w:sz w:val="24"/>
          <w:szCs w:val="24"/>
        </w:rPr>
        <w:t>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CC297D" w:rsidRDefault="00CC297D">
      <w:pPr>
        <w:spacing w:line="16" w:lineRule="exact"/>
        <w:rPr>
          <w:rFonts w:eastAsia="Times New Roman"/>
          <w:sz w:val="24"/>
          <w:szCs w:val="24"/>
        </w:rPr>
      </w:pPr>
    </w:p>
    <w:p w:rsidR="00CC297D" w:rsidRDefault="00261293">
      <w:pPr>
        <w:spacing w:line="234" w:lineRule="auto"/>
        <w:ind w:left="740" w:firstLine="1321"/>
        <w:rPr>
          <w:rFonts w:eastAsia="Times New Roman"/>
          <w:sz w:val="24"/>
          <w:szCs w:val="24"/>
        </w:rPr>
      </w:pPr>
      <w:r>
        <w:rPr>
          <w:rFonts w:eastAsia="Times New Roman"/>
          <w:i/>
          <w:iCs/>
          <w:sz w:val="24"/>
          <w:szCs w:val="24"/>
        </w:rPr>
        <w:t xml:space="preserve">Обследование фонетических и фонематических процессов </w:t>
      </w:r>
      <w:r>
        <w:rPr>
          <w:rFonts w:eastAsia="Times New Roman"/>
          <w:sz w:val="24"/>
          <w:szCs w:val="24"/>
        </w:rPr>
        <w:t>Ознакомительная беседа с ребенком дает первичное впечатление об особенностях</w:t>
      </w:r>
    </w:p>
    <w:p w:rsidR="00CC297D" w:rsidRDefault="00CC297D">
      <w:pPr>
        <w:spacing w:line="13" w:lineRule="exact"/>
        <w:rPr>
          <w:rFonts w:eastAsia="Times New Roman"/>
          <w:sz w:val="24"/>
          <w:szCs w:val="24"/>
        </w:rPr>
      </w:pPr>
    </w:p>
    <w:p w:rsidR="00CC297D" w:rsidRDefault="00261293">
      <w:pPr>
        <w:spacing w:line="238" w:lineRule="auto"/>
        <w:ind w:left="260"/>
        <w:jc w:val="both"/>
        <w:rPr>
          <w:rFonts w:eastAsia="Times New Roman"/>
          <w:sz w:val="24"/>
          <w:szCs w:val="24"/>
        </w:rPr>
      </w:pPr>
      <w:r>
        <w:rPr>
          <w:rFonts w:eastAsia="Times New Roman"/>
          <w:sz w:val="24"/>
          <w:szCs w:val="24"/>
        </w:rPr>
        <w:t>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w:t>
      </w:r>
    </w:p>
    <w:p w:rsidR="00CC297D" w:rsidRDefault="00CC297D">
      <w:pPr>
        <w:spacing w:line="15" w:lineRule="exact"/>
        <w:rPr>
          <w:sz w:val="20"/>
          <w:szCs w:val="20"/>
        </w:rPr>
      </w:pPr>
    </w:p>
    <w:p w:rsidR="00CC297D" w:rsidRDefault="00261293">
      <w:pPr>
        <w:spacing w:line="239" w:lineRule="auto"/>
        <w:ind w:left="260"/>
        <w:jc w:val="both"/>
        <w:rPr>
          <w:sz w:val="20"/>
          <w:szCs w:val="20"/>
        </w:rPr>
      </w:pPr>
      <w:r>
        <w:rPr>
          <w:rFonts w:eastAsia="Times New Roman"/>
          <w:sz w:val="24"/>
          <w:szCs w:val="24"/>
        </w:rPr>
        <w:t>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w:t>
      </w:r>
    </w:p>
    <w:p w:rsidR="00CC297D" w:rsidRDefault="00CC297D">
      <w:pPr>
        <w:spacing w:line="12" w:lineRule="exact"/>
        <w:rPr>
          <w:sz w:val="20"/>
          <w:szCs w:val="20"/>
        </w:rPr>
      </w:pPr>
    </w:p>
    <w:p w:rsidR="00CC297D" w:rsidRDefault="00261293" w:rsidP="00233690">
      <w:pPr>
        <w:numPr>
          <w:ilvl w:val="0"/>
          <w:numId w:val="72"/>
        </w:numPr>
        <w:tabs>
          <w:tab w:val="left" w:pos="440"/>
        </w:tabs>
        <w:ind w:left="440" w:hanging="179"/>
        <w:rPr>
          <w:rFonts w:eastAsia="Times New Roman"/>
          <w:sz w:val="24"/>
          <w:szCs w:val="24"/>
        </w:rPr>
      </w:pPr>
      <w:r>
        <w:rPr>
          <w:rFonts w:eastAsia="Times New Roman"/>
          <w:sz w:val="24"/>
          <w:szCs w:val="24"/>
        </w:rPr>
        <w:t>односложных словах и их последовательности и т.д.</w:t>
      </w:r>
    </w:p>
    <w:p w:rsidR="00CC297D" w:rsidRDefault="00CC297D">
      <w:pPr>
        <w:spacing w:line="12" w:lineRule="exact"/>
        <w:rPr>
          <w:rFonts w:eastAsia="Times New Roman"/>
          <w:sz w:val="24"/>
          <w:szCs w:val="24"/>
        </w:rPr>
      </w:pPr>
    </w:p>
    <w:p w:rsidR="00CC297D" w:rsidRDefault="00261293" w:rsidP="00233690">
      <w:pPr>
        <w:numPr>
          <w:ilvl w:val="1"/>
          <w:numId w:val="72"/>
        </w:numPr>
        <w:tabs>
          <w:tab w:val="left" w:pos="1076"/>
        </w:tabs>
        <w:spacing w:line="234" w:lineRule="auto"/>
        <w:ind w:left="260" w:firstLine="420"/>
        <w:rPr>
          <w:rFonts w:eastAsia="Times New Roman"/>
          <w:sz w:val="24"/>
          <w:szCs w:val="24"/>
        </w:rPr>
      </w:pPr>
      <w:r>
        <w:rPr>
          <w:rFonts w:eastAsia="Times New Roman"/>
          <w:sz w:val="24"/>
          <w:szCs w:val="24"/>
        </w:rPr>
        <w:t>процессе комплексного обследования изучается состояние пространственно-зрительных ориентировок и моторно-графических навыков.</w:t>
      </w:r>
    </w:p>
    <w:p w:rsidR="00CC297D" w:rsidRDefault="00CC297D">
      <w:pPr>
        <w:spacing w:line="13" w:lineRule="exact"/>
        <w:rPr>
          <w:rFonts w:eastAsia="Times New Roman"/>
          <w:sz w:val="24"/>
          <w:szCs w:val="24"/>
        </w:rPr>
      </w:pPr>
    </w:p>
    <w:p w:rsidR="00CC297D" w:rsidRDefault="00261293" w:rsidP="00233690">
      <w:pPr>
        <w:numPr>
          <w:ilvl w:val="1"/>
          <w:numId w:val="72"/>
        </w:numPr>
        <w:tabs>
          <w:tab w:val="left" w:pos="932"/>
        </w:tabs>
        <w:spacing w:line="238" w:lineRule="auto"/>
        <w:ind w:left="260" w:firstLine="420"/>
        <w:jc w:val="both"/>
        <w:rPr>
          <w:rFonts w:eastAsia="Times New Roman"/>
          <w:sz w:val="24"/>
          <w:szCs w:val="24"/>
        </w:rPr>
      </w:pPr>
      <w:r>
        <w:rPr>
          <w:rFonts w:eastAsia="Times New Roman"/>
          <w:sz w:val="24"/>
          <w:szCs w:val="24"/>
        </w:rPr>
        <w:t>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w:t>
      </w:r>
    </w:p>
    <w:p w:rsidR="00CC297D" w:rsidRDefault="00CC297D">
      <w:pPr>
        <w:spacing w:line="200" w:lineRule="exact"/>
        <w:rPr>
          <w:sz w:val="20"/>
          <w:szCs w:val="20"/>
        </w:rPr>
      </w:pPr>
    </w:p>
    <w:p w:rsidR="00CC297D" w:rsidRDefault="00CC297D">
      <w:pPr>
        <w:spacing w:line="303" w:lineRule="exact"/>
        <w:rPr>
          <w:sz w:val="20"/>
          <w:szCs w:val="20"/>
        </w:rPr>
      </w:pPr>
    </w:p>
    <w:p w:rsidR="00CC297D" w:rsidRDefault="00261293">
      <w:pPr>
        <w:ind w:left="9700"/>
        <w:rPr>
          <w:sz w:val="20"/>
          <w:szCs w:val="20"/>
        </w:rPr>
      </w:pPr>
      <w:r>
        <w:rPr>
          <w:rFonts w:eastAsia="Times New Roman"/>
          <w:sz w:val="20"/>
          <w:szCs w:val="20"/>
        </w:rPr>
        <w:t>38</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jc w:val="both"/>
        <w:rPr>
          <w:sz w:val="20"/>
          <w:szCs w:val="20"/>
        </w:rPr>
      </w:pPr>
      <w:r>
        <w:rPr>
          <w:rFonts w:eastAsia="Times New Roman"/>
          <w:sz w:val="24"/>
          <w:szCs w:val="24"/>
        </w:rPr>
        <w:lastRenderedPageBreak/>
        <w:t>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CC297D" w:rsidRDefault="00CC297D">
      <w:pPr>
        <w:spacing w:line="282" w:lineRule="exact"/>
        <w:rPr>
          <w:sz w:val="20"/>
          <w:szCs w:val="20"/>
        </w:rPr>
      </w:pPr>
    </w:p>
    <w:p w:rsidR="00CC297D" w:rsidRDefault="00261293">
      <w:pPr>
        <w:ind w:right="-259"/>
        <w:jc w:val="center"/>
        <w:rPr>
          <w:sz w:val="20"/>
          <w:szCs w:val="20"/>
        </w:rPr>
      </w:pPr>
      <w:r>
        <w:rPr>
          <w:rFonts w:eastAsia="Times New Roman"/>
          <w:b/>
          <w:bCs/>
          <w:i/>
          <w:iCs/>
          <w:sz w:val="24"/>
          <w:szCs w:val="24"/>
          <w:u w:val="single"/>
        </w:rPr>
        <w:t>Осуществление квалифицированной коррекции нарушений речеязыкового развития</w:t>
      </w:r>
    </w:p>
    <w:p w:rsidR="00CC297D" w:rsidRDefault="00261293">
      <w:pPr>
        <w:ind w:left="4400"/>
        <w:rPr>
          <w:sz w:val="20"/>
          <w:szCs w:val="20"/>
        </w:rPr>
      </w:pPr>
      <w:r>
        <w:rPr>
          <w:rFonts w:eastAsia="Times New Roman"/>
          <w:b/>
          <w:bCs/>
          <w:i/>
          <w:iCs/>
          <w:sz w:val="24"/>
          <w:szCs w:val="24"/>
          <w:u w:val="single"/>
        </w:rPr>
        <w:t>детей с ТНР</w:t>
      </w:r>
    </w:p>
    <w:p w:rsidR="00CC297D" w:rsidRDefault="00CC297D">
      <w:pPr>
        <w:spacing w:line="8" w:lineRule="exact"/>
        <w:rPr>
          <w:sz w:val="20"/>
          <w:szCs w:val="20"/>
        </w:rPr>
      </w:pPr>
    </w:p>
    <w:p w:rsidR="00CC297D" w:rsidRDefault="00261293">
      <w:pPr>
        <w:spacing w:line="238" w:lineRule="auto"/>
        <w:ind w:left="260" w:firstLine="780"/>
        <w:jc w:val="both"/>
        <w:rPr>
          <w:sz w:val="20"/>
          <w:szCs w:val="20"/>
        </w:rPr>
      </w:pPr>
      <w:r>
        <w:rPr>
          <w:rFonts w:eastAsia="Times New Roman"/>
          <w:sz w:val="24"/>
          <w:szCs w:val="24"/>
        </w:rP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w:t>
      </w:r>
    </w:p>
    <w:p w:rsidR="00CC297D" w:rsidRDefault="00CC297D">
      <w:pPr>
        <w:spacing w:line="24" w:lineRule="exact"/>
        <w:rPr>
          <w:sz w:val="20"/>
          <w:szCs w:val="20"/>
        </w:rPr>
      </w:pPr>
    </w:p>
    <w:p w:rsidR="00CC297D" w:rsidRDefault="00261293">
      <w:pPr>
        <w:spacing w:line="234" w:lineRule="auto"/>
        <w:ind w:left="260" w:firstLine="180"/>
        <w:jc w:val="both"/>
        <w:rPr>
          <w:sz w:val="20"/>
          <w:szCs w:val="20"/>
        </w:rPr>
      </w:pPr>
      <w:r>
        <w:rPr>
          <w:rFonts w:eastAsia="Times New Roman"/>
          <w:sz w:val="24"/>
          <w:szCs w:val="24"/>
        </w:rPr>
        <w:t>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w:t>
      </w:r>
    </w:p>
    <w:p w:rsidR="00CC297D" w:rsidRDefault="00CC297D">
      <w:pPr>
        <w:spacing w:line="14" w:lineRule="exact"/>
        <w:rPr>
          <w:sz w:val="20"/>
          <w:szCs w:val="20"/>
        </w:rPr>
      </w:pPr>
    </w:p>
    <w:p w:rsidR="00CC297D" w:rsidRDefault="00261293">
      <w:pPr>
        <w:spacing w:line="238" w:lineRule="auto"/>
        <w:ind w:left="260"/>
        <w:jc w:val="both"/>
        <w:rPr>
          <w:sz w:val="20"/>
          <w:szCs w:val="20"/>
        </w:rPr>
      </w:pPr>
      <w:r>
        <w:rPr>
          <w:rFonts w:eastAsia="Times New Roman"/>
          <w:sz w:val="24"/>
          <w:szCs w:val="24"/>
        </w:rPr>
        <w:t>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CC297D" w:rsidRDefault="00CC297D">
      <w:pPr>
        <w:spacing w:line="9" w:lineRule="exact"/>
        <w:rPr>
          <w:sz w:val="20"/>
          <w:szCs w:val="20"/>
        </w:rPr>
      </w:pPr>
    </w:p>
    <w:p w:rsidR="00CC297D" w:rsidRDefault="00261293">
      <w:pPr>
        <w:ind w:left="260"/>
        <w:rPr>
          <w:sz w:val="20"/>
          <w:szCs w:val="20"/>
        </w:rPr>
      </w:pPr>
      <w:r>
        <w:rPr>
          <w:rFonts w:eastAsia="Times New Roman"/>
          <w:color w:val="00000A"/>
          <w:sz w:val="24"/>
          <w:szCs w:val="24"/>
        </w:rPr>
        <w:t xml:space="preserve">Обучение </w:t>
      </w:r>
      <w:r>
        <w:rPr>
          <w:rFonts w:eastAsia="Times New Roman"/>
          <w:b/>
          <w:bCs/>
          <w:i/>
          <w:iCs/>
          <w:color w:val="00000A"/>
          <w:sz w:val="24"/>
          <w:szCs w:val="24"/>
        </w:rPr>
        <w:t>детей с начатками фразовой речи</w:t>
      </w:r>
      <w:r>
        <w:rPr>
          <w:rFonts w:eastAsia="Times New Roman"/>
          <w:color w:val="00000A"/>
          <w:sz w:val="24"/>
          <w:szCs w:val="24"/>
        </w:rPr>
        <w:t xml:space="preserve"> </w:t>
      </w:r>
      <w:r>
        <w:rPr>
          <w:rFonts w:eastAsia="Times New Roman"/>
          <w:b/>
          <w:bCs/>
          <w:i/>
          <w:iCs/>
          <w:color w:val="00000A"/>
          <w:sz w:val="24"/>
          <w:szCs w:val="24"/>
        </w:rPr>
        <w:t>(со вторым уровнем речевого развития)</w:t>
      </w:r>
    </w:p>
    <w:p w:rsidR="00CC297D" w:rsidRDefault="00261293">
      <w:pPr>
        <w:ind w:left="260"/>
        <w:rPr>
          <w:sz w:val="20"/>
          <w:szCs w:val="20"/>
        </w:rPr>
      </w:pPr>
      <w:r>
        <w:rPr>
          <w:rFonts w:eastAsia="Times New Roman"/>
          <w:color w:val="00000A"/>
          <w:sz w:val="24"/>
          <w:szCs w:val="24"/>
        </w:rPr>
        <w:t>предполагает несколько направлений:</w:t>
      </w:r>
    </w:p>
    <w:p w:rsidR="00CC297D" w:rsidRDefault="00CC297D">
      <w:pPr>
        <w:spacing w:line="12" w:lineRule="exact"/>
        <w:rPr>
          <w:sz w:val="20"/>
          <w:szCs w:val="20"/>
        </w:rPr>
      </w:pPr>
    </w:p>
    <w:p w:rsidR="00CC297D" w:rsidRDefault="00261293" w:rsidP="00233690">
      <w:pPr>
        <w:numPr>
          <w:ilvl w:val="0"/>
          <w:numId w:val="73"/>
        </w:numPr>
        <w:tabs>
          <w:tab w:val="left" w:pos="396"/>
        </w:tabs>
        <w:spacing w:line="237" w:lineRule="auto"/>
        <w:ind w:left="260" w:firstLine="1"/>
        <w:jc w:val="both"/>
        <w:rPr>
          <w:rFonts w:eastAsia="Times New Roman"/>
          <w:color w:val="00000A"/>
          <w:sz w:val="24"/>
          <w:szCs w:val="24"/>
        </w:rPr>
      </w:pPr>
      <w:r>
        <w:rPr>
          <w:rFonts w:eastAsia="Times New Roman"/>
          <w:color w:val="00000A"/>
          <w:sz w:val="24"/>
          <w:szCs w:val="24"/>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CC297D" w:rsidRDefault="00CC297D">
      <w:pPr>
        <w:spacing w:line="13" w:lineRule="exact"/>
        <w:rPr>
          <w:rFonts w:eastAsia="Times New Roman"/>
          <w:color w:val="00000A"/>
          <w:sz w:val="24"/>
          <w:szCs w:val="24"/>
        </w:rPr>
      </w:pPr>
    </w:p>
    <w:p w:rsidR="00CC297D" w:rsidRDefault="00261293" w:rsidP="00233690">
      <w:pPr>
        <w:numPr>
          <w:ilvl w:val="0"/>
          <w:numId w:val="73"/>
        </w:numPr>
        <w:tabs>
          <w:tab w:val="left" w:pos="472"/>
        </w:tabs>
        <w:spacing w:line="237" w:lineRule="auto"/>
        <w:ind w:left="260" w:firstLine="1"/>
        <w:jc w:val="both"/>
        <w:rPr>
          <w:rFonts w:eastAsia="Times New Roman"/>
          <w:color w:val="00000A"/>
          <w:sz w:val="24"/>
          <w:szCs w:val="24"/>
        </w:rPr>
      </w:pPr>
      <w:r>
        <w:rPr>
          <w:rFonts w:eastAsia="Times New Roman"/>
          <w:color w:val="00000A"/>
          <w:sz w:val="24"/>
          <w:szCs w:val="24"/>
        </w:rPr>
        <w:t>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CC297D" w:rsidRDefault="00CC297D">
      <w:pPr>
        <w:spacing w:line="17" w:lineRule="exact"/>
        <w:rPr>
          <w:rFonts w:eastAsia="Times New Roman"/>
          <w:color w:val="00000A"/>
          <w:sz w:val="24"/>
          <w:szCs w:val="24"/>
        </w:rPr>
      </w:pPr>
    </w:p>
    <w:p w:rsidR="00CC297D" w:rsidRDefault="00261293" w:rsidP="00233690">
      <w:pPr>
        <w:numPr>
          <w:ilvl w:val="0"/>
          <w:numId w:val="73"/>
        </w:numPr>
        <w:tabs>
          <w:tab w:val="left" w:pos="468"/>
        </w:tabs>
        <w:spacing w:line="238" w:lineRule="auto"/>
        <w:ind w:left="260" w:firstLine="1"/>
        <w:jc w:val="both"/>
        <w:rPr>
          <w:rFonts w:eastAsia="Times New Roman"/>
          <w:color w:val="00000A"/>
          <w:sz w:val="24"/>
          <w:szCs w:val="24"/>
        </w:rPr>
      </w:pPr>
      <w:r>
        <w:rPr>
          <w:rFonts w:eastAsia="Times New Roman"/>
          <w:color w:val="00000A"/>
          <w:sz w:val="24"/>
          <w:szCs w:val="24"/>
        </w:rPr>
        <w:t>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w:t>
      </w:r>
    </w:p>
    <w:p w:rsidR="00CC297D" w:rsidRDefault="00CC297D">
      <w:pPr>
        <w:spacing w:line="14" w:lineRule="exact"/>
        <w:rPr>
          <w:rFonts w:eastAsia="Times New Roman"/>
          <w:color w:val="00000A"/>
          <w:sz w:val="24"/>
          <w:szCs w:val="24"/>
        </w:rPr>
      </w:pPr>
    </w:p>
    <w:p w:rsidR="00CC297D" w:rsidRDefault="00261293">
      <w:pPr>
        <w:spacing w:line="237" w:lineRule="auto"/>
        <w:ind w:left="260" w:firstLine="180"/>
        <w:jc w:val="both"/>
        <w:rPr>
          <w:rFonts w:eastAsia="Times New Roman"/>
          <w:color w:val="00000A"/>
          <w:sz w:val="24"/>
          <w:szCs w:val="24"/>
        </w:rPr>
      </w:pPr>
      <w:r>
        <w:rPr>
          <w:rFonts w:eastAsia="Times New Roman"/>
          <w:color w:val="00000A"/>
          <w:sz w:val="24"/>
          <w:szCs w:val="24"/>
        </w:rPr>
        <w:t>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CC297D" w:rsidRDefault="00CC297D">
      <w:pPr>
        <w:spacing w:line="17" w:lineRule="exact"/>
        <w:rPr>
          <w:rFonts w:eastAsia="Times New Roman"/>
          <w:color w:val="00000A"/>
          <w:sz w:val="24"/>
          <w:szCs w:val="24"/>
        </w:rPr>
      </w:pPr>
    </w:p>
    <w:p w:rsidR="00CC297D" w:rsidRDefault="00261293" w:rsidP="00233690">
      <w:pPr>
        <w:numPr>
          <w:ilvl w:val="1"/>
          <w:numId w:val="73"/>
        </w:numPr>
        <w:tabs>
          <w:tab w:val="left" w:pos="568"/>
        </w:tabs>
        <w:spacing w:line="237" w:lineRule="auto"/>
        <w:ind w:left="260" w:firstLine="61"/>
        <w:jc w:val="both"/>
        <w:rPr>
          <w:rFonts w:eastAsia="Times New Roman"/>
          <w:color w:val="00000A"/>
          <w:sz w:val="24"/>
          <w:szCs w:val="24"/>
        </w:rPr>
      </w:pPr>
      <w:r>
        <w:rPr>
          <w:rFonts w:eastAsia="Times New Roman"/>
          <w:color w:val="00000A"/>
          <w:sz w:val="24"/>
          <w:szCs w:val="24"/>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39</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7" w:lineRule="auto"/>
        <w:ind w:left="260"/>
        <w:jc w:val="both"/>
        <w:rPr>
          <w:sz w:val="20"/>
          <w:szCs w:val="20"/>
        </w:rPr>
      </w:pPr>
      <w:r>
        <w:rPr>
          <w:rFonts w:eastAsia="Times New Roman"/>
          <w:color w:val="00000A"/>
          <w:sz w:val="24"/>
          <w:szCs w:val="24"/>
        </w:rPr>
        <w:lastRenderedPageBreak/>
        <w:t>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CC297D" w:rsidRDefault="00CC297D">
      <w:pPr>
        <w:spacing w:line="14" w:lineRule="exact"/>
        <w:rPr>
          <w:sz w:val="20"/>
          <w:szCs w:val="20"/>
        </w:rPr>
      </w:pPr>
    </w:p>
    <w:p w:rsidR="00CC297D" w:rsidRDefault="00261293">
      <w:pPr>
        <w:spacing w:line="238" w:lineRule="auto"/>
        <w:ind w:left="260" w:firstLine="480"/>
        <w:jc w:val="both"/>
        <w:rPr>
          <w:sz w:val="20"/>
          <w:szCs w:val="20"/>
        </w:rPr>
      </w:pPr>
      <w:r>
        <w:rPr>
          <w:rFonts w:eastAsia="Times New Roman"/>
          <w:color w:val="00000A"/>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w:t>
      </w:r>
    </w:p>
    <w:p w:rsidR="00CC297D" w:rsidRDefault="00CC297D">
      <w:pPr>
        <w:spacing w:line="17" w:lineRule="exact"/>
        <w:rPr>
          <w:sz w:val="20"/>
          <w:szCs w:val="20"/>
        </w:rPr>
      </w:pPr>
    </w:p>
    <w:p w:rsidR="00CC297D" w:rsidRDefault="00261293">
      <w:pPr>
        <w:spacing w:line="234" w:lineRule="auto"/>
        <w:ind w:left="260"/>
        <w:jc w:val="both"/>
        <w:rPr>
          <w:sz w:val="20"/>
          <w:szCs w:val="20"/>
        </w:rPr>
      </w:pPr>
      <w:r>
        <w:rPr>
          <w:rFonts w:eastAsia="Times New Roman"/>
          <w:color w:val="00000A"/>
          <w:sz w:val="24"/>
          <w:szCs w:val="24"/>
        </w:rPr>
        <w:t>пространственных функций соответственно возрастным ориентирам и персонифицированным возможностям детей с ТНР.</w:t>
      </w:r>
    </w:p>
    <w:p w:rsidR="00CC297D" w:rsidRDefault="00CC297D">
      <w:pPr>
        <w:spacing w:line="14" w:lineRule="exact"/>
        <w:rPr>
          <w:sz w:val="20"/>
          <w:szCs w:val="20"/>
        </w:rPr>
      </w:pPr>
    </w:p>
    <w:p w:rsidR="00CC297D" w:rsidRDefault="00261293" w:rsidP="00233690">
      <w:pPr>
        <w:numPr>
          <w:ilvl w:val="2"/>
          <w:numId w:val="74"/>
        </w:numPr>
        <w:tabs>
          <w:tab w:val="left" w:pos="1047"/>
        </w:tabs>
        <w:spacing w:line="237" w:lineRule="auto"/>
        <w:ind w:left="260" w:firstLine="540"/>
        <w:jc w:val="both"/>
        <w:rPr>
          <w:rFonts w:eastAsia="Times New Roman"/>
          <w:color w:val="00000A"/>
          <w:sz w:val="24"/>
          <w:szCs w:val="24"/>
        </w:rPr>
      </w:pPr>
      <w:r>
        <w:rPr>
          <w:rFonts w:eastAsia="Times New Roman"/>
          <w:color w:val="00000A"/>
          <w:sz w:val="24"/>
          <w:szCs w:val="24"/>
        </w:rPr>
        <w:t>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CC297D" w:rsidRDefault="00CC297D">
      <w:pPr>
        <w:spacing w:line="14" w:lineRule="exact"/>
        <w:rPr>
          <w:rFonts w:eastAsia="Times New Roman"/>
          <w:color w:val="00000A"/>
          <w:sz w:val="24"/>
          <w:szCs w:val="24"/>
        </w:rPr>
      </w:pPr>
    </w:p>
    <w:p w:rsidR="00CC297D" w:rsidRDefault="00261293">
      <w:pPr>
        <w:spacing w:line="234" w:lineRule="auto"/>
        <w:ind w:left="260" w:firstLine="480"/>
        <w:rPr>
          <w:rFonts w:eastAsia="Times New Roman"/>
          <w:color w:val="00000A"/>
          <w:sz w:val="24"/>
          <w:szCs w:val="24"/>
        </w:rPr>
      </w:pPr>
      <w:r>
        <w:rPr>
          <w:rFonts w:eastAsia="Times New Roman"/>
          <w:color w:val="00000A"/>
          <w:sz w:val="24"/>
          <w:szCs w:val="24"/>
        </w:rPr>
        <w:t>Обучение детей с развернутой фразовой речью с элементами лексико-грамматического недоразвития (</w:t>
      </w:r>
      <w:r>
        <w:rPr>
          <w:rFonts w:eastAsia="Times New Roman"/>
          <w:b/>
          <w:bCs/>
          <w:i/>
          <w:iCs/>
          <w:color w:val="00000A"/>
          <w:sz w:val="24"/>
          <w:szCs w:val="24"/>
        </w:rPr>
        <w:t>третьим уровнем речевого развития)</w:t>
      </w:r>
      <w:r>
        <w:rPr>
          <w:rFonts w:eastAsia="Times New Roman"/>
          <w:color w:val="00000A"/>
          <w:sz w:val="24"/>
          <w:szCs w:val="24"/>
        </w:rPr>
        <w:t xml:space="preserve"> предусматривает:</w:t>
      </w:r>
    </w:p>
    <w:p w:rsidR="00CC297D" w:rsidRDefault="00CC297D">
      <w:pPr>
        <w:spacing w:line="13" w:lineRule="exact"/>
        <w:rPr>
          <w:rFonts w:eastAsia="Times New Roman"/>
          <w:color w:val="00000A"/>
          <w:sz w:val="24"/>
          <w:szCs w:val="24"/>
        </w:rPr>
      </w:pPr>
    </w:p>
    <w:p w:rsidR="00CC297D" w:rsidRDefault="00261293" w:rsidP="00233690">
      <w:pPr>
        <w:numPr>
          <w:ilvl w:val="1"/>
          <w:numId w:val="74"/>
        </w:numPr>
        <w:tabs>
          <w:tab w:val="left" w:pos="608"/>
        </w:tabs>
        <w:spacing w:line="236" w:lineRule="auto"/>
        <w:ind w:left="260" w:firstLine="61"/>
        <w:jc w:val="both"/>
        <w:rPr>
          <w:rFonts w:eastAsia="Times New Roman"/>
          <w:color w:val="00000A"/>
          <w:sz w:val="24"/>
          <w:szCs w:val="24"/>
        </w:rPr>
      </w:pPr>
      <w:r>
        <w:rPr>
          <w:rFonts w:eastAsia="Times New Roman"/>
          <w:color w:val="00000A"/>
          <w:sz w:val="24"/>
          <w:szCs w:val="24"/>
        </w:rPr>
        <w:t>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w:t>
      </w:r>
    </w:p>
    <w:p w:rsidR="00CC297D" w:rsidRDefault="00CC297D">
      <w:pPr>
        <w:spacing w:line="1" w:lineRule="exact"/>
        <w:rPr>
          <w:rFonts w:eastAsia="Times New Roman"/>
          <w:color w:val="00000A"/>
          <w:sz w:val="24"/>
          <w:szCs w:val="24"/>
        </w:rPr>
      </w:pPr>
    </w:p>
    <w:p w:rsidR="00CC297D" w:rsidRDefault="00261293" w:rsidP="00233690">
      <w:pPr>
        <w:numPr>
          <w:ilvl w:val="0"/>
          <w:numId w:val="74"/>
        </w:numPr>
        <w:tabs>
          <w:tab w:val="left" w:pos="440"/>
        </w:tabs>
        <w:ind w:left="440" w:hanging="179"/>
        <w:rPr>
          <w:rFonts w:eastAsia="Times New Roman"/>
          <w:color w:val="00000A"/>
          <w:sz w:val="24"/>
          <w:szCs w:val="24"/>
        </w:rPr>
      </w:pPr>
      <w:r>
        <w:rPr>
          <w:rFonts w:eastAsia="Times New Roman"/>
          <w:color w:val="00000A"/>
          <w:sz w:val="24"/>
          <w:szCs w:val="24"/>
        </w:rPr>
        <w:t>диалогической речью);</w:t>
      </w:r>
    </w:p>
    <w:p w:rsidR="00CC297D" w:rsidRDefault="00CC297D">
      <w:pPr>
        <w:spacing w:line="12" w:lineRule="exact"/>
        <w:rPr>
          <w:rFonts w:eastAsia="Times New Roman"/>
          <w:color w:val="00000A"/>
          <w:sz w:val="24"/>
          <w:szCs w:val="24"/>
        </w:rPr>
      </w:pPr>
    </w:p>
    <w:p w:rsidR="00CC297D" w:rsidRDefault="00261293" w:rsidP="00233690">
      <w:pPr>
        <w:numPr>
          <w:ilvl w:val="1"/>
          <w:numId w:val="74"/>
        </w:numPr>
        <w:tabs>
          <w:tab w:val="left" w:pos="968"/>
        </w:tabs>
        <w:spacing w:line="234" w:lineRule="auto"/>
        <w:ind w:left="260" w:firstLine="61"/>
        <w:rPr>
          <w:rFonts w:eastAsia="Times New Roman"/>
          <w:color w:val="00000A"/>
          <w:sz w:val="24"/>
          <w:szCs w:val="24"/>
        </w:rPr>
      </w:pPr>
      <w:r>
        <w:rPr>
          <w:rFonts w:eastAsia="Times New Roman"/>
          <w:color w:val="00000A"/>
          <w:sz w:val="24"/>
          <w:szCs w:val="24"/>
        </w:rPr>
        <w:t>развитие умения дифференцировать на слух оппозиционные звуки речи: свистящие - шипящие, звонкие - глухие, твердые - мягкие, сонорные и т.д.;</w:t>
      </w:r>
    </w:p>
    <w:p w:rsidR="00CC297D" w:rsidRDefault="00CC297D">
      <w:pPr>
        <w:spacing w:line="14" w:lineRule="exact"/>
        <w:rPr>
          <w:rFonts w:eastAsia="Times New Roman"/>
          <w:color w:val="00000A"/>
          <w:sz w:val="24"/>
          <w:szCs w:val="24"/>
        </w:rPr>
      </w:pPr>
    </w:p>
    <w:p w:rsidR="00CC297D" w:rsidRDefault="00261293">
      <w:pPr>
        <w:spacing w:line="237" w:lineRule="auto"/>
        <w:ind w:left="260"/>
        <w:jc w:val="both"/>
        <w:rPr>
          <w:rFonts w:eastAsia="Times New Roman"/>
          <w:color w:val="00000A"/>
          <w:sz w:val="24"/>
          <w:szCs w:val="24"/>
        </w:rPr>
      </w:pPr>
      <w:r>
        <w:rPr>
          <w:rFonts w:eastAsia="Times New Roman"/>
          <w:color w:val="00000A"/>
          <w:sz w:val="24"/>
          <w:szCs w:val="24"/>
        </w:rPr>
        <w:t>-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CC297D" w:rsidRDefault="00CC297D">
      <w:pPr>
        <w:spacing w:line="13" w:lineRule="exact"/>
        <w:rPr>
          <w:rFonts w:eastAsia="Times New Roman"/>
          <w:color w:val="00000A"/>
          <w:sz w:val="24"/>
          <w:szCs w:val="24"/>
        </w:rPr>
      </w:pPr>
    </w:p>
    <w:p w:rsidR="00CC297D" w:rsidRDefault="00261293">
      <w:pPr>
        <w:spacing w:line="238" w:lineRule="auto"/>
        <w:ind w:left="260"/>
        <w:rPr>
          <w:rFonts w:eastAsia="Times New Roman"/>
          <w:color w:val="00000A"/>
          <w:sz w:val="24"/>
          <w:szCs w:val="24"/>
        </w:rPr>
      </w:pPr>
      <w:r>
        <w:rPr>
          <w:rFonts w:eastAsia="Times New Roman"/>
          <w:color w:val="00000A"/>
          <w:sz w:val="24"/>
          <w:szCs w:val="24"/>
        </w:rPr>
        <w:t>-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 - развитие лексико-грамматических средств языка включает в себя не только увеличение</w:t>
      </w:r>
    </w:p>
    <w:p w:rsidR="00CC297D" w:rsidRDefault="00CC297D">
      <w:pPr>
        <w:spacing w:line="16" w:lineRule="exact"/>
        <w:rPr>
          <w:rFonts w:eastAsia="Times New Roman"/>
          <w:color w:val="00000A"/>
          <w:sz w:val="24"/>
          <w:szCs w:val="24"/>
        </w:rPr>
      </w:pPr>
    </w:p>
    <w:p w:rsidR="00CC297D" w:rsidRDefault="00261293">
      <w:pPr>
        <w:spacing w:line="239" w:lineRule="auto"/>
        <w:ind w:left="260"/>
        <w:jc w:val="both"/>
        <w:rPr>
          <w:rFonts w:eastAsia="Times New Roman"/>
          <w:color w:val="00000A"/>
          <w:sz w:val="24"/>
          <w:szCs w:val="24"/>
        </w:rPr>
      </w:pPr>
      <w:r>
        <w:rPr>
          <w:rFonts w:eastAsia="Times New Roman"/>
          <w:color w:val="00000A"/>
          <w:sz w:val="24"/>
          <w:szCs w:val="24"/>
        </w:rPr>
        <w:t>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CC297D" w:rsidRDefault="00CC297D">
      <w:pPr>
        <w:spacing w:line="12" w:lineRule="exact"/>
        <w:rPr>
          <w:rFonts w:eastAsia="Times New Roman"/>
          <w:color w:val="00000A"/>
          <w:sz w:val="24"/>
          <w:szCs w:val="24"/>
        </w:rPr>
      </w:pPr>
    </w:p>
    <w:p w:rsidR="00CC297D" w:rsidRDefault="00261293">
      <w:pPr>
        <w:ind w:left="260"/>
        <w:rPr>
          <w:rFonts w:eastAsia="Times New Roman"/>
          <w:color w:val="00000A"/>
          <w:sz w:val="24"/>
          <w:szCs w:val="24"/>
        </w:rPr>
      </w:pPr>
      <w:r>
        <w:rPr>
          <w:rFonts w:eastAsia="Times New Roman"/>
          <w:color w:val="00000A"/>
          <w:sz w:val="24"/>
          <w:szCs w:val="24"/>
        </w:rPr>
        <w:t>-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 развитие развернутой фразовой речи, фонетически правильно оформленной;</w:t>
      </w: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362" w:lineRule="exact"/>
        <w:rPr>
          <w:sz w:val="20"/>
          <w:szCs w:val="20"/>
        </w:rPr>
      </w:pPr>
    </w:p>
    <w:p w:rsidR="00CC297D" w:rsidRDefault="00261293">
      <w:pPr>
        <w:ind w:left="9700"/>
        <w:rPr>
          <w:sz w:val="20"/>
          <w:szCs w:val="20"/>
        </w:rPr>
      </w:pPr>
      <w:r>
        <w:rPr>
          <w:rFonts w:eastAsia="Times New Roman"/>
          <w:sz w:val="20"/>
          <w:szCs w:val="20"/>
        </w:rPr>
        <w:t>40</w:t>
      </w:r>
    </w:p>
    <w:p w:rsidR="00CC297D" w:rsidRDefault="00CC297D">
      <w:pPr>
        <w:sectPr w:rsidR="00CC297D">
          <w:pgSz w:w="11900" w:h="16836"/>
          <w:pgMar w:top="822" w:right="568" w:bottom="654" w:left="1440" w:header="0" w:footer="0" w:gutter="0"/>
          <w:cols w:space="720" w:equalWidth="0">
            <w:col w:w="9900"/>
          </w:cols>
        </w:sectPr>
      </w:pPr>
    </w:p>
    <w:p w:rsidR="00CC297D" w:rsidRDefault="00261293" w:rsidP="00233690">
      <w:pPr>
        <w:numPr>
          <w:ilvl w:val="0"/>
          <w:numId w:val="75"/>
        </w:numPr>
        <w:tabs>
          <w:tab w:val="left" w:pos="400"/>
        </w:tabs>
        <w:spacing w:line="237" w:lineRule="auto"/>
        <w:ind w:left="260" w:firstLine="1"/>
        <w:jc w:val="both"/>
        <w:rPr>
          <w:rFonts w:eastAsia="Times New Roman"/>
          <w:color w:val="00000A"/>
          <w:sz w:val="24"/>
          <w:szCs w:val="24"/>
        </w:rPr>
      </w:pPr>
      <w:r>
        <w:rPr>
          <w:rFonts w:eastAsia="Times New Roman"/>
          <w:color w:val="00000A"/>
          <w:sz w:val="24"/>
          <w:szCs w:val="24"/>
        </w:rPr>
        <w:lastRenderedPageBreak/>
        <w:t>расширение навыков составления повествовательного рассказа на основе событий заданной последовательности, составление сложных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CC297D" w:rsidRDefault="00CC297D">
      <w:pPr>
        <w:spacing w:line="17" w:lineRule="exact"/>
        <w:rPr>
          <w:rFonts w:eastAsia="Times New Roman"/>
          <w:color w:val="00000A"/>
          <w:sz w:val="24"/>
          <w:szCs w:val="24"/>
        </w:rPr>
      </w:pPr>
    </w:p>
    <w:p w:rsidR="00CC297D" w:rsidRDefault="00261293">
      <w:pPr>
        <w:spacing w:line="236" w:lineRule="auto"/>
        <w:ind w:left="260" w:firstLine="420"/>
        <w:jc w:val="both"/>
        <w:rPr>
          <w:rFonts w:eastAsia="Times New Roman"/>
          <w:color w:val="00000A"/>
          <w:sz w:val="24"/>
          <w:szCs w:val="24"/>
        </w:rPr>
      </w:pPr>
      <w:r>
        <w:rPr>
          <w:rFonts w:eastAsia="Times New Roman"/>
          <w:color w:val="00000A"/>
          <w:sz w:val="24"/>
          <w:szCs w:val="24"/>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CC297D" w:rsidRDefault="00CC297D">
      <w:pPr>
        <w:spacing w:line="13" w:lineRule="exact"/>
        <w:rPr>
          <w:rFonts w:eastAsia="Times New Roman"/>
          <w:color w:val="00000A"/>
          <w:sz w:val="24"/>
          <w:szCs w:val="24"/>
        </w:rPr>
      </w:pPr>
    </w:p>
    <w:p w:rsidR="00CC297D" w:rsidRDefault="00261293">
      <w:pPr>
        <w:spacing w:line="238" w:lineRule="auto"/>
        <w:ind w:left="260" w:firstLine="420"/>
        <w:jc w:val="both"/>
        <w:rPr>
          <w:rFonts w:eastAsia="Times New Roman"/>
          <w:color w:val="00000A"/>
          <w:sz w:val="24"/>
          <w:szCs w:val="24"/>
        </w:rPr>
      </w:pPr>
      <w:r>
        <w:rPr>
          <w:rFonts w:eastAsia="Times New Roman"/>
          <w:color w:val="00000A"/>
          <w:sz w:val="24"/>
          <w:szCs w:val="24"/>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CC297D" w:rsidRDefault="00CC297D">
      <w:pPr>
        <w:spacing w:line="14" w:lineRule="exact"/>
        <w:rPr>
          <w:rFonts w:eastAsia="Times New Roman"/>
          <w:color w:val="00000A"/>
          <w:sz w:val="24"/>
          <w:szCs w:val="24"/>
        </w:rPr>
      </w:pPr>
    </w:p>
    <w:p w:rsidR="00CC297D" w:rsidRDefault="00261293">
      <w:pPr>
        <w:spacing w:line="238" w:lineRule="auto"/>
        <w:ind w:left="260" w:firstLine="300"/>
        <w:jc w:val="both"/>
        <w:rPr>
          <w:rFonts w:eastAsia="Times New Roman"/>
          <w:color w:val="00000A"/>
          <w:sz w:val="24"/>
          <w:szCs w:val="24"/>
        </w:rPr>
      </w:pPr>
      <w:r>
        <w:rPr>
          <w:rFonts w:eastAsia="Times New Roman"/>
          <w:color w:val="00000A"/>
          <w:sz w:val="24"/>
          <w:szCs w:val="24"/>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CC297D" w:rsidRDefault="00CC297D">
      <w:pPr>
        <w:spacing w:line="14" w:lineRule="exact"/>
        <w:rPr>
          <w:rFonts w:eastAsia="Times New Roman"/>
          <w:color w:val="00000A"/>
          <w:sz w:val="24"/>
          <w:szCs w:val="24"/>
        </w:rPr>
      </w:pPr>
    </w:p>
    <w:p w:rsidR="00CC297D" w:rsidRDefault="00261293">
      <w:pPr>
        <w:spacing w:line="239" w:lineRule="auto"/>
        <w:ind w:left="260" w:firstLine="360"/>
        <w:jc w:val="both"/>
        <w:rPr>
          <w:rFonts w:eastAsia="Times New Roman"/>
          <w:color w:val="00000A"/>
          <w:sz w:val="24"/>
          <w:szCs w:val="24"/>
        </w:rPr>
      </w:pPr>
      <w:r>
        <w:rPr>
          <w:rFonts w:eastAsia="Times New Roman"/>
          <w:color w:val="00000A"/>
          <w:sz w:val="24"/>
          <w:szCs w:val="24"/>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CC297D" w:rsidRDefault="00CC297D">
      <w:pPr>
        <w:spacing w:line="14" w:lineRule="exact"/>
        <w:rPr>
          <w:rFonts w:eastAsia="Times New Roman"/>
          <w:color w:val="00000A"/>
          <w:sz w:val="24"/>
          <w:szCs w:val="24"/>
        </w:rPr>
      </w:pPr>
    </w:p>
    <w:p w:rsidR="00CC297D" w:rsidRDefault="00261293">
      <w:pPr>
        <w:spacing w:line="234" w:lineRule="auto"/>
        <w:ind w:left="260" w:right="20" w:firstLine="360"/>
        <w:rPr>
          <w:rFonts w:eastAsia="Times New Roman"/>
          <w:color w:val="00000A"/>
          <w:sz w:val="24"/>
          <w:szCs w:val="24"/>
        </w:rPr>
      </w:pPr>
      <w:r>
        <w:rPr>
          <w:rFonts w:eastAsia="Times New Roman"/>
          <w:color w:val="00000A"/>
          <w:sz w:val="24"/>
          <w:szCs w:val="24"/>
        </w:rPr>
        <w:t>Далее осуществляется анализ и синтез обратного слога типа ап, ут, ок. Дети учатся выделять последний согласный в словах (кот, мак).</w:t>
      </w:r>
    </w:p>
    <w:p w:rsidR="00CC297D" w:rsidRDefault="00CC297D">
      <w:pPr>
        <w:spacing w:line="14" w:lineRule="exact"/>
        <w:rPr>
          <w:rFonts w:eastAsia="Times New Roman"/>
          <w:color w:val="00000A"/>
          <w:sz w:val="24"/>
          <w:szCs w:val="24"/>
        </w:rPr>
      </w:pPr>
    </w:p>
    <w:p w:rsidR="00CC297D" w:rsidRDefault="00261293">
      <w:pPr>
        <w:spacing w:line="234" w:lineRule="auto"/>
        <w:ind w:left="260" w:firstLine="360"/>
        <w:rPr>
          <w:rFonts w:eastAsia="Times New Roman"/>
          <w:color w:val="00000A"/>
          <w:sz w:val="24"/>
          <w:szCs w:val="24"/>
        </w:rPr>
      </w:pPr>
      <w:r>
        <w:rPr>
          <w:rFonts w:eastAsia="Times New Roman"/>
          <w:color w:val="00000A"/>
          <w:sz w:val="24"/>
          <w:szCs w:val="24"/>
        </w:rPr>
        <w:t>Затем они приступают к выделению начальных согласных и ударных гласных из положения после согласных (дом, танк).</w:t>
      </w:r>
    </w:p>
    <w:p w:rsidR="00CC297D" w:rsidRDefault="00CC297D">
      <w:pPr>
        <w:spacing w:line="13" w:lineRule="exact"/>
        <w:rPr>
          <w:rFonts w:eastAsia="Times New Roman"/>
          <w:color w:val="00000A"/>
          <w:sz w:val="24"/>
          <w:szCs w:val="24"/>
        </w:rPr>
      </w:pPr>
    </w:p>
    <w:p w:rsidR="00CC297D" w:rsidRDefault="00261293">
      <w:pPr>
        <w:spacing w:line="236" w:lineRule="auto"/>
        <w:ind w:left="260" w:firstLine="240"/>
        <w:jc w:val="both"/>
        <w:rPr>
          <w:rFonts w:eastAsia="Times New Roman"/>
          <w:color w:val="00000A"/>
          <w:sz w:val="24"/>
          <w:szCs w:val="24"/>
        </w:rPr>
      </w:pPr>
      <w:r>
        <w:rPr>
          <w:rFonts w:eastAsia="Times New Roman"/>
          <w:color w:val="00000A"/>
          <w:sz w:val="24"/>
          <w:szCs w:val="24"/>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w:t>
      </w:r>
    </w:p>
    <w:p w:rsidR="00CC297D" w:rsidRDefault="00CC297D">
      <w:pPr>
        <w:spacing w:line="14" w:lineRule="exact"/>
        <w:rPr>
          <w:rFonts w:eastAsia="Times New Roman"/>
          <w:color w:val="00000A"/>
          <w:sz w:val="24"/>
          <w:szCs w:val="24"/>
        </w:rPr>
      </w:pPr>
    </w:p>
    <w:p w:rsidR="00CC297D" w:rsidRDefault="00261293">
      <w:pPr>
        <w:spacing w:line="236" w:lineRule="auto"/>
        <w:ind w:left="260" w:firstLine="180"/>
        <w:jc w:val="both"/>
        <w:rPr>
          <w:rFonts w:eastAsia="Times New Roman"/>
          <w:color w:val="00000A"/>
          <w:sz w:val="24"/>
          <w:szCs w:val="24"/>
        </w:rPr>
      </w:pPr>
      <w:r>
        <w:rPr>
          <w:rFonts w:eastAsia="Times New Roman"/>
          <w:color w:val="00000A"/>
          <w:sz w:val="24"/>
          <w:szCs w:val="24"/>
        </w:rPr>
        <w:t>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CC297D" w:rsidRDefault="00CC297D">
      <w:pPr>
        <w:spacing w:line="14" w:lineRule="exact"/>
        <w:rPr>
          <w:rFonts w:eastAsia="Times New Roman"/>
          <w:color w:val="00000A"/>
          <w:sz w:val="24"/>
          <w:szCs w:val="24"/>
        </w:rPr>
      </w:pPr>
    </w:p>
    <w:p w:rsidR="00CC297D" w:rsidRDefault="00261293">
      <w:pPr>
        <w:spacing w:line="237" w:lineRule="auto"/>
        <w:ind w:left="260" w:firstLine="240"/>
        <w:jc w:val="both"/>
        <w:rPr>
          <w:rFonts w:eastAsia="Times New Roman"/>
          <w:color w:val="00000A"/>
          <w:sz w:val="24"/>
          <w:szCs w:val="24"/>
        </w:rPr>
      </w:pPr>
      <w:r>
        <w:rPr>
          <w:rFonts w:eastAsia="Times New Roman"/>
          <w:color w:val="00000A"/>
          <w:sz w:val="24"/>
          <w:szCs w:val="24"/>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CC297D" w:rsidRDefault="00CC297D">
      <w:pPr>
        <w:spacing w:line="13" w:lineRule="exact"/>
        <w:rPr>
          <w:rFonts w:eastAsia="Times New Roman"/>
          <w:color w:val="00000A"/>
          <w:sz w:val="24"/>
          <w:szCs w:val="24"/>
        </w:rPr>
      </w:pPr>
    </w:p>
    <w:p w:rsidR="00CC297D" w:rsidRDefault="00261293">
      <w:pPr>
        <w:spacing w:line="237" w:lineRule="auto"/>
        <w:ind w:left="260" w:firstLine="360"/>
        <w:jc w:val="both"/>
        <w:rPr>
          <w:rFonts w:eastAsia="Times New Roman"/>
          <w:color w:val="00000A"/>
          <w:sz w:val="24"/>
          <w:szCs w:val="24"/>
        </w:rPr>
      </w:pPr>
      <w:r>
        <w:rPr>
          <w:rFonts w:eastAsia="Times New Roman"/>
          <w:color w:val="00000A"/>
          <w:sz w:val="24"/>
          <w:szCs w:val="24"/>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CC297D" w:rsidRDefault="00CC297D">
      <w:pPr>
        <w:spacing w:line="200" w:lineRule="exact"/>
        <w:rPr>
          <w:sz w:val="20"/>
          <w:szCs w:val="20"/>
        </w:rPr>
      </w:pPr>
    </w:p>
    <w:p w:rsidR="00CC297D" w:rsidRDefault="00CC297D">
      <w:pPr>
        <w:spacing w:line="304" w:lineRule="exact"/>
        <w:rPr>
          <w:sz w:val="20"/>
          <w:szCs w:val="20"/>
        </w:rPr>
      </w:pPr>
    </w:p>
    <w:p w:rsidR="00CC297D" w:rsidRDefault="00261293">
      <w:pPr>
        <w:ind w:left="9700"/>
        <w:rPr>
          <w:sz w:val="20"/>
          <w:szCs w:val="20"/>
        </w:rPr>
      </w:pPr>
      <w:r>
        <w:rPr>
          <w:rFonts w:eastAsia="Times New Roman"/>
          <w:sz w:val="20"/>
          <w:szCs w:val="20"/>
        </w:rPr>
        <w:t>41</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right="20" w:firstLine="420"/>
        <w:jc w:val="both"/>
        <w:rPr>
          <w:sz w:val="20"/>
          <w:szCs w:val="20"/>
        </w:rPr>
      </w:pPr>
      <w:r>
        <w:rPr>
          <w:rFonts w:eastAsia="Times New Roman"/>
          <w:color w:val="00000A"/>
          <w:sz w:val="24"/>
          <w:szCs w:val="24"/>
        </w:rPr>
        <w:lastRenderedPageBreak/>
        <w:t>За это же время практически усваиваются термины: слог, предложение, согласные звуки, звонкие, глухие, твердые, мягкие звуки.</w:t>
      </w:r>
    </w:p>
    <w:p w:rsidR="00CC297D" w:rsidRDefault="00CC297D">
      <w:pPr>
        <w:spacing w:line="14" w:lineRule="exact"/>
        <w:rPr>
          <w:sz w:val="20"/>
          <w:szCs w:val="20"/>
        </w:rPr>
      </w:pPr>
    </w:p>
    <w:p w:rsidR="00CC297D" w:rsidRDefault="00261293">
      <w:pPr>
        <w:spacing w:line="236" w:lineRule="auto"/>
        <w:ind w:left="260" w:firstLine="360"/>
        <w:jc w:val="both"/>
        <w:rPr>
          <w:sz w:val="20"/>
          <w:szCs w:val="20"/>
        </w:rPr>
      </w:pPr>
      <w:r>
        <w:rPr>
          <w:rFonts w:eastAsia="Times New Roman"/>
          <w:color w:val="00000A"/>
          <w:sz w:val="24"/>
          <w:szCs w:val="24"/>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CC297D" w:rsidRDefault="00CC297D">
      <w:pPr>
        <w:spacing w:line="14" w:lineRule="exact"/>
        <w:rPr>
          <w:sz w:val="20"/>
          <w:szCs w:val="20"/>
        </w:rPr>
      </w:pPr>
    </w:p>
    <w:p w:rsidR="00CC297D" w:rsidRDefault="00261293">
      <w:pPr>
        <w:spacing w:line="238" w:lineRule="auto"/>
        <w:ind w:left="260" w:firstLine="300"/>
        <w:jc w:val="both"/>
        <w:rPr>
          <w:sz w:val="20"/>
          <w:szCs w:val="20"/>
        </w:rPr>
      </w:pPr>
      <w:r>
        <w:rPr>
          <w:rFonts w:eastAsia="Times New Roman"/>
          <w:color w:val="00000A"/>
          <w:sz w:val="24"/>
          <w:szCs w:val="24"/>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CC297D" w:rsidRDefault="00CC297D">
      <w:pPr>
        <w:spacing w:line="14" w:lineRule="exact"/>
        <w:rPr>
          <w:sz w:val="20"/>
          <w:szCs w:val="20"/>
        </w:rPr>
      </w:pPr>
    </w:p>
    <w:p w:rsidR="00CC297D" w:rsidRDefault="00261293" w:rsidP="00233690">
      <w:pPr>
        <w:numPr>
          <w:ilvl w:val="2"/>
          <w:numId w:val="76"/>
        </w:numPr>
        <w:tabs>
          <w:tab w:val="left" w:pos="819"/>
        </w:tabs>
        <w:spacing w:line="238" w:lineRule="auto"/>
        <w:ind w:left="260" w:firstLine="300"/>
        <w:jc w:val="both"/>
        <w:rPr>
          <w:rFonts w:eastAsia="Times New Roman"/>
          <w:sz w:val="24"/>
          <w:szCs w:val="24"/>
        </w:rPr>
      </w:pPr>
      <w:r>
        <w:rPr>
          <w:rFonts w:eastAsia="Times New Roman"/>
          <w:sz w:val="24"/>
          <w:szCs w:val="24"/>
        </w:rPr>
        <w:t>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CC297D" w:rsidRDefault="00CC297D">
      <w:pPr>
        <w:spacing w:line="19" w:lineRule="exact"/>
        <w:rPr>
          <w:rFonts w:eastAsia="Times New Roman"/>
          <w:sz w:val="24"/>
          <w:szCs w:val="24"/>
        </w:rPr>
      </w:pPr>
    </w:p>
    <w:p w:rsidR="00CC297D" w:rsidRDefault="00261293">
      <w:pPr>
        <w:spacing w:line="236" w:lineRule="auto"/>
        <w:ind w:left="260" w:firstLine="360"/>
        <w:jc w:val="both"/>
        <w:rPr>
          <w:rFonts w:eastAsia="Times New Roman"/>
          <w:sz w:val="24"/>
          <w:szCs w:val="24"/>
        </w:rPr>
      </w:pPr>
      <w:r>
        <w:rPr>
          <w:rFonts w:eastAsia="Times New Roman"/>
          <w:color w:val="00000A"/>
          <w:sz w:val="24"/>
          <w:szCs w:val="24"/>
        </w:rPr>
        <w:t xml:space="preserve">Обучение детей </w:t>
      </w:r>
      <w:r>
        <w:rPr>
          <w:rFonts w:eastAsia="Times New Roman"/>
          <w:color w:val="000000"/>
          <w:sz w:val="24"/>
          <w:szCs w:val="24"/>
        </w:rPr>
        <w:t xml:space="preserve">с нерезко выраженными остаточными проявлениями лексико-грамматического и фонетико-фонематического недоразвития речи </w:t>
      </w:r>
      <w:r>
        <w:rPr>
          <w:rFonts w:eastAsia="Times New Roman"/>
          <w:b/>
          <w:bCs/>
          <w:i/>
          <w:iCs/>
          <w:color w:val="00000A"/>
          <w:sz w:val="24"/>
          <w:szCs w:val="24"/>
        </w:rPr>
        <w:t>(четвертым уровнем</w:t>
      </w:r>
      <w:r>
        <w:rPr>
          <w:rFonts w:eastAsia="Times New Roman"/>
          <w:color w:val="000000"/>
          <w:sz w:val="24"/>
          <w:szCs w:val="24"/>
        </w:rPr>
        <w:t xml:space="preserve"> </w:t>
      </w:r>
      <w:r>
        <w:rPr>
          <w:rFonts w:eastAsia="Times New Roman"/>
          <w:b/>
          <w:bCs/>
          <w:i/>
          <w:iCs/>
          <w:color w:val="00000A"/>
          <w:sz w:val="24"/>
          <w:szCs w:val="24"/>
        </w:rPr>
        <w:t xml:space="preserve">речевого развития) </w:t>
      </w:r>
      <w:r>
        <w:rPr>
          <w:rFonts w:eastAsia="Times New Roman"/>
          <w:color w:val="00000A"/>
          <w:sz w:val="24"/>
          <w:szCs w:val="24"/>
        </w:rPr>
        <w:t>предусматривает следующие направления работы:</w:t>
      </w:r>
    </w:p>
    <w:p w:rsidR="00CC297D" w:rsidRDefault="00CC297D">
      <w:pPr>
        <w:spacing w:line="13" w:lineRule="exact"/>
        <w:rPr>
          <w:rFonts w:eastAsia="Times New Roman"/>
          <w:sz w:val="24"/>
          <w:szCs w:val="24"/>
        </w:rPr>
      </w:pPr>
    </w:p>
    <w:p w:rsidR="00CC297D" w:rsidRDefault="00261293" w:rsidP="00233690">
      <w:pPr>
        <w:numPr>
          <w:ilvl w:val="0"/>
          <w:numId w:val="76"/>
        </w:numPr>
        <w:tabs>
          <w:tab w:val="left" w:pos="492"/>
        </w:tabs>
        <w:spacing w:line="239" w:lineRule="auto"/>
        <w:ind w:left="260" w:firstLine="1"/>
        <w:jc w:val="both"/>
        <w:rPr>
          <w:rFonts w:eastAsia="Times New Roman"/>
          <w:color w:val="00000A"/>
          <w:sz w:val="24"/>
          <w:szCs w:val="24"/>
        </w:rPr>
      </w:pPr>
      <w:r>
        <w:rPr>
          <w:rFonts w:eastAsia="Times New Roman"/>
          <w:color w:val="00000A"/>
          <w:sz w:val="24"/>
          <w:szCs w:val="24"/>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CC297D" w:rsidRDefault="00CC297D">
      <w:pPr>
        <w:spacing w:line="15" w:lineRule="exact"/>
        <w:rPr>
          <w:rFonts w:eastAsia="Times New Roman"/>
          <w:color w:val="00000A"/>
          <w:sz w:val="24"/>
          <w:szCs w:val="24"/>
        </w:rPr>
      </w:pPr>
    </w:p>
    <w:p w:rsidR="00CC297D" w:rsidRDefault="00261293" w:rsidP="00233690">
      <w:pPr>
        <w:numPr>
          <w:ilvl w:val="1"/>
          <w:numId w:val="76"/>
        </w:numPr>
        <w:tabs>
          <w:tab w:val="left" w:pos="500"/>
        </w:tabs>
        <w:spacing w:line="236" w:lineRule="auto"/>
        <w:ind w:left="260" w:firstLine="61"/>
        <w:jc w:val="both"/>
        <w:rPr>
          <w:rFonts w:eastAsia="Times New Roman"/>
          <w:color w:val="00000A"/>
          <w:sz w:val="24"/>
          <w:szCs w:val="24"/>
        </w:rPr>
      </w:pPr>
      <w:r>
        <w:rPr>
          <w:rFonts w:eastAsia="Times New Roman"/>
          <w:color w:val="00000A"/>
          <w:sz w:val="24"/>
          <w:szCs w:val="24"/>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CC297D" w:rsidRDefault="00CC297D">
      <w:pPr>
        <w:spacing w:line="13" w:lineRule="exact"/>
        <w:rPr>
          <w:rFonts w:eastAsia="Times New Roman"/>
          <w:color w:val="00000A"/>
          <w:sz w:val="24"/>
          <w:szCs w:val="24"/>
        </w:rPr>
      </w:pPr>
    </w:p>
    <w:p w:rsidR="00CC297D" w:rsidRDefault="00261293" w:rsidP="00233690">
      <w:pPr>
        <w:numPr>
          <w:ilvl w:val="0"/>
          <w:numId w:val="76"/>
        </w:numPr>
        <w:tabs>
          <w:tab w:val="left" w:pos="444"/>
        </w:tabs>
        <w:spacing w:line="234" w:lineRule="auto"/>
        <w:ind w:left="260" w:firstLine="1"/>
        <w:rPr>
          <w:rFonts w:eastAsia="Times New Roman"/>
          <w:color w:val="00000A"/>
          <w:sz w:val="24"/>
          <w:szCs w:val="24"/>
        </w:rPr>
      </w:pPr>
      <w:r>
        <w:rPr>
          <w:rFonts w:eastAsia="Times New Roman"/>
          <w:color w:val="00000A"/>
          <w:sz w:val="24"/>
          <w:szCs w:val="24"/>
        </w:rPr>
        <w:t>совершенствование связной речи: закрепление навыка рассказа, пересказа с элементами фантазийных и творческих сюжетов,</w:t>
      </w:r>
    </w:p>
    <w:p w:rsidR="00CC297D" w:rsidRDefault="00CC297D">
      <w:pPr>
        <w:spacing w:line="13" w:lineRule="exact"/>
        <w:rPr>
          <w:rFonts w:eastAsia="Times New Roman"/>
          <w:color w:val="00000A"/>
          <w:sz w:val="24"/>
          <w:szCs w:val="24"/>
        </w:rPr>
      </w:pPr>
    </w:p>
    <w:p w:rsidR="00CC297D" w:rsidRDefault="00261293" w:rsidP="00233690">
      <w:pPr>
        <w:numPr>
          <w:ilvl w:val="0"/>
          <w:numId w:val="76"/>
        </w:numPr>
        <w:tabs>
          <w:tab w:val="left" w:pos="544"/>
        </w:tabs>
        <w:spacing w:line="237" w:lineRule="auto"/>
        <w:ind w:left="260" w:firstLine="1"/>
        <w:jc w:val="both"/>
        <w:rPr>
          <w:rFonts w:eastAsia="Times New Roman"/>
          <w:color w:val="00000A"/>
          <w:sz w:val="24"/>
          <w:szCs w:val="24"/>
        </w:rPr>
      </w:pPr>
      <w:r>
        <w:rPr>
          <w:rFonts w:eastAsia="Times New Roman"/>
          <w:color w:val="00000A"/>
          <w:sz w:val="24"/>
          <w:szCs w:val="24"/>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CC297D" w:rsidRDefault="00CC297D">
      <w:pPr>
        <w:spacing w:line="14" w:lineRule="exact"/>
        <w:rPr>
          <w:rFonts w:eastAsia="Times New Roman"/>
          <w:color w:val="00000A"/>
          <w:sz w:val="24"/>
          <w:szCs w:val="24"/>
        </w:rPr>
      </w:pPr>
    </w:p>
    <w:p w:rsidR="00CC297D" w:rsidRDefault="00261293" w:rsidP="00233690">
      <w:pPr>
        <w:numPr>
          <w:ilvl w:val="0"/>
          <w:numId w:val="76"/>
        </w:numPr>
        <w:tabs>
          <w:tab w:val="left" w:pos="416"/>
        </w:tabs>
        <w:spacing w:line="237" w:lineRule="auto"/>
        <w:ind w:left="260" w:firstLine="1"/>
        <w:jc w:val="both"/>
        <w:rPr>
          <w:rFonts w:eastAsia="Times New Roman"/>
          <w:color w:val="00000A"/>
          <w:sz w:val="24"/>
          <w:szCs w:val="24"/>
        </w:rPr>
      </w:pPr>
      <w:r>
        <w:rPr>
          <w:rFonts w:eastAsia="Times New Roman"/>
          <w:color w:val="00000A"/>
          <w:sz w:val="24"/>
          <w:szCs w:val="24"/>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CC297D" w:rsidRDefault="00CC297D">
      <w:pPr>
        <w:spacing w:line="13" w:lineRule="exact"/>
        <w:rPr>
          <w:rFonts w:eastAsia="Times New Roman"/>
          <w:color w:val="00000A"/>
          <w:sz w:val="24"/>
          <w:szCs w:val="24"/>
        </w:rPr>
      </w:pPr>
    </w:p>
    <w:p w:rsidR="00CC297D" w:rsidRDefault="00261293">
      <w:pPr>
        <w:spacing w:line="237" w:lineRule="auto"/>
        <w:ind w:left="260" w:firstLine="420"/>
        <w:jc w:val="both"/>
        <w:rPr>
          <w:rFonts w:eastAsia="Times New Roman"/>
          <w:color w:val="00000A"/>
          <w:sz w:val="24"/>
          <w:szCs w:val="24"/>
        </w:rPr>
      </w:pPr>
      <w:r>
        <w:rPr>
          <w:rFonts w:eastAsia="Times New Roman"/>
          <w:color w:val="00000A"/>
          <w:sz w:val="24"/>
          <w:szCs w:val="24"/>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w:t>
      </w:r>
    </w:p>
    <w:p w:rsidR="00CC297D" w:rsidRDefault="00CC297D">
      <w:pPr>
        <w:spacing w:line="2" w:lineRule="exact"/>
        <w:rPr>
          <w:rFonts w:eastAsia="Times New Roman"/>
          <w:color w:val="00000A"/>
          <w:sz w:val="24"/>
          <w:szCs w:val="24"/>
        </w:rPr>
      </w:pPr>
    </w:p>
    <w:p w:rsidR="00CC297D" w:rsidRDefault="00261293">
      <w:pPr>
        <w:ind w:left="260"/>
        <w:rPr>
          <w:rFonts w:eastAsia="Times New Roman"/>
          <w:color w:val="00000A"/>
          <w:sz w:val="24"/>
          <w:szCs w:val="24"/>
        </w:rPr>
      </w:pPr>
      <w:r>
        <w:rPr>
          <w:rFonts w:eastAsia="Times New Roman"/>
          <w:color w:val="00000A"/>
          <w:sz w:val="24"/>
          <w:szCs w:val="24"/>
        </w:rPr>
        <w:t>несовершенствамыслительных,пространственно-ориентировочных,двигательных</w:t>
      </w:r>
    </w:p>
    <w:p w:rsidR="00CC297D" w:rsidRDefault="00CC297D">
      <w:pPr>
        <w:spacing w:line="222" w:lineRule="exact"/>
        <w:rPr>
          <w:sz w:val="20"/>
          <w:szCs w:val="20"/>
        </w:rPr>
      </w:pPr>
    </w:p>
    <w:p w:rsidR="00CC297D" w:rsidRDefault="00261293">
      <w:pPr>
        <w:ind w:left="9700"/>
        <w:rPr>
          <w:sz w:val="20"/>
          <w:szCs w:val="20"/>
        </w:rPr>
      </w:pPr>
      <w:r>
        <w:rPr>
          <w:rFonts w:eastAsia="Times New Roman"/>
          <w:sz w:val="20"/>
          <w:szCs w:val="20"/>
        </w:rPr>
        <w:t>42</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7" w:lineRule="auto"/>
        <w:ind w:left="260"/>
        <w:jc w:val="both"/>
        <w:rPr>
          <w:sz w:val="20"/>
          <w:szCs w:val="20"/>
        </w:rPr>
      </w:pPr>
      <w:r>
        <w:rPr>
          <w:rFonts w:eastAsia="Times New Roman"/>
          <w:color w:val="00000A"/>
          <w:sz w:val="24"/>
          <w:szCs w:val="24"/>
        </w:rPr>
        <w:lastRenderedPageBreak/>
        <w:t>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CC297D" w:rsidRDefault="00CC297D">
      <w:pPr>
        <w:spacing w:line="18" w:lineRule="exact"/>
        <w:rPr>
          <w:sz w:val="20"/>
          <w:szCs w:val="20"/>
        </w:rPr>
      </w:pPr>
    </w:p>
    <w:p w:rsidR="00CC297D" w:rsidRDefault="00261293" w:rsidP="00233690">
      <w:pPr>
        <w:numPr>
          <w:ilvl w:val="0"/>
          <w:numId w:val="77"/>
        </w:numPr>
        <w:tabs>
          <w:tab w:val="left" w:pos="1035"/>
        </w:tabs>
        <w:spacing w:line="237" w:lineRule="auto"/>
        <w:ind w:left="260" w:firstLine="420"/>
        <w:jc w:val="both"/>
        <w:rPr>
          <w:rFonts w:eastAsia="Times New Roman"/>
          <w:b/>
          <w:bCs/>
          <w:i/>
          <w:iCs/>
          <w:color w:val="00000A"/>
          <w:sz w:val="24"/>
          <w:szCs w:val="24"/>
        </w:rPr>
      </w:pPr>
      <w:r>
        <w:rPr>
          <w:rFonts w:eastAsia="Times New Roman"/>
          <w:b/>
          <w:bCs/>
          <w:i/>
          <w:iCs/>
          <w:color w:val="00000A"/>
          <w:sz w:val="24"/>
          <w:szCs w:val="24"/>
        </w:rPr>
        <w:t>период неблагоприятной эпидемиологической обстановки и существования высокого риска заражения детей инфекционными заболеваниями, в том числе коронавирусной инфекцией, любые формы работы с детьми, которые предполагают массовость (концерты, общесадовские праздники, спортивные соревнования, выездные экскурсии и т.д.), запрещаются.</w:t>
      </w:r>
    </w:p>
    <w:p w:rsidR="00CC297D" w:rsidRDefault="00CC297D">
      <w:pPr>
        <w:spacing w:line="200" w:lineRule="exact"/>
        <w:rPr>
          <w:sz w:val="20"/>
          <w:szCs w:val="20"/>
        </w:rPr>
      </w:pPr>
    </w:p>
    <w:p w:rsidR="00CC297D" w:rsidRDefault="00CC297D">
      <w:pPr>
        <w:spacing w:line="358" w:lineRule="exact"/>
        <w:rPr>
          <w:sz w:val="20"/>
          <w:szCs w:val="20"/>
        </w:rPr>
      </w:pPr>
    </w:p>
    <w:p w:rsidR="00CC297D" w:rsidRDefault="00261293" w:rsidP="00233690">
      <w:pPr>
        <w:numPr>
          <w:ilvl w:val="0"/>
          <w:numId w:val="78"/>
        </w:numPr>
        <w:tabs>
          <w:tab w:val="left" w:pos="3060"/>
        </w:tabs>
        <w:ind w:left="3060" w:hanging="238"/>
        <w:rPr>
          <w:rFonts w:eastAsia="Times New Roman"/>
          <w:b/>
          <w:bCs/>
          <w:sz w:val="24"/>
          <w:szCs w:val="24"/>
        </w:rPr>
      </w:pPr>
      <w:r>
        <w:rPr>
          <w:rFonts w:eastAsia="Times New Roman"/>
          <w:b/>
          <w:bCs/>
          <w:sz w:val="24"/>
          <w:szCs w:val="24"/>
        </w:rPr>
        <w:t>Способы поддержки детской инициативы.</w:t>
      </w:r>
    </w:p>
    <w:p w:rsidR="00CC297D" w:rsidRDefault="00CC297D">
      <w:pPr>
        <w:spacing w:line="284" w:lineRule="exact"/>
        <w:rPr>
          <w:sz w:val="20"/>
          <w:szCs w:val="20"/>
        </w:rPr>
      </w:pPr>
    </w:p>
    <w:p w:rsidR="00CC297D" w:rsidRDefault="00261293">
      <w:pPr>
        <w:spacing w:line="237" w:lineRule="auto"/>
        <w:ind w:left="260" w:firstLine="568"/>
        <w:jc w:val="both"/>
        <w:rPr>
          <w:sz w:val="20"/>
          <w:szCs w:val="20"/>
        </w:rPr>
      </w:pPr>
      <w:r>
        <w:rPr>
          <w:rFonts w:eastAsia="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C297D" w:rsidRDefault="00CC297D">
      <w:pPr>
        <w:spacing w:line="18" w:lineRule="exact"/>
        <w:rPr>
          <w:sz w:val="20"/>
          <w:szCs w:val="20"/>
        </w:rPr>
      </w:pPr>
    </w:p>
    <w:p w:rsidR="00CC297D" w:rsidRDefault="00261293">
      <w:pPr>
        <w:spacing w:line="234" w:lineRule="auto"/>
        <w:ind w:left="260" w:firstLine="568"/>
        <w:jc w:val="both"/>
        <w:rPr>
          <w:sz w:val="20"/>
          <w:szCs w:val="20"/>
        </w:rPr>
      </w:pPr>
      <w:r>
        <w:rPr>
          <w:rFonts w:eastAsia="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CC297D" w:rsidRDefault="00CC297D">
      <w:pPr>
        <w:spacing w:line="2" w:lineRule="exact"/>
        <w:rPr>
          <w:sz w:val="20"/>
          <w:szCs w:val="20"/>
        </w:rPr>
      </w:pPr>
    </w:p>
    <w:p w:rsidR="00CC297D" w:rsidRDefault="00261293" w:rsidP="00233690">
      <w:pPr>
        <w:numPr>
          <w:ilvl w:val="0"/>
          <w:numId w:val="79"/>
        </w:numPr>
        <w:tabs>
          <w:tab w:val="left" w:pos="1080"/>
        </w:tabs>
        <w:ind w:left="1080" w:hanging="252"/>
        <w:rPr>
          <w:rFonts w:eastAsia="Times New Roman"/>
          <w:sz w:val="24"/>
          <w:szCs w:val="24"/>
        </w:rPr>
      </w:pPr>
      <w:r>
        <w:rPr>
          <w:rFonts w:eastAsia="Times New Roman"/>
          <w:sz w:val="24"/>
          <w:szCs w:val="24"/>
        </w:rPr>
        <w:t>гарантирует охрану и укрепление физического и психического здоровья детей;</w:t>
      </w:r>
    </w:p>
    <w:p w:rsidR="00CC297D" w:rsidRDefault="00261293" w:rsidP="00233690">
      <w:pPr>
        <w:numPr>
          <w:ilvl w:val="0"/>
          <w:numId w:val="79"/>
        </w:numPr>
        <w:tabs>
          <w:tab w:val="left" w:pos="1080"/>
        </w:tabs>
        <w:ind w:left="1080" w:hanging="252"/>
        <w:rPr>
          <w:rFonts w:eastAsia="Times New Roman"/>
          <w:sz w:val="24"/>
          <w:szCs w:val="24"/>
        </w:rPr>
      </w:pPr>
      <w:r>
        <w:rPr>
          <w:rFonts w:eastAsia="Times New Roman"/>
          <w:sz w:val="24"/>
          <w:szCs w:val="24"/>
        </w:rPr>
        <w:t>обеспечивает эмоциональное благополучие детей;</w:t>
      </w:r>
    </w:p>
    <w:p w:rsidR="00CC297D" w:rsidRDefault="00261293" w:rsidP="00233690">
      <w:pPr>
        <w:numPr>
          <w:ilvl w:val="0"/>
          <w:numId w:val="79"/>
        </w:numPr>
        <w:tabs>
          <w:tab w:val="left" w:pos="1080"/>
        </w:tabs>
        <w:ind w:left="1080" w:hanging="252"/>
        <w:rPr>
          <w:rFonts w:eastAsia="Times New Roman"/>
          <w:sz w:val="24"/>
          <w:szCs w:val="24"/>
        </w:rPr>
      </w:pPr>
      <w:r>
        <w:rPr>
          <w:rFonts w:eastAsia="Times New Roman"/>
          <w:sz w:val="24"/>
          <w:szCs w:val="24"/>
        </w:rPr>
        <w:t>способствует профессиональному развитию педагогических работников;</w:t>
      </w:r>
    </w:p>
    <w:p w:rsidR="00CC297D" w:rsidRDefault="00261293" w:rsidP="00233690">
      <w:pPr>
        <w:numPr>
          <w:ilvl w:val="0"/>
          <w:numId w:val="79"/>
        </w:numPr>
        <w:tabs>
          <w:tab w:val="left" w:pos="1080"/>
        </w:tabs>
        <w:ind w:left="1080" w:hanging="252"/>
        <w:rPr>
          <w:rFonts w:eastAsia="Times New Roman"/>
          <w:sz w:val="24"/>
          <w:szCs w:val="24"/>
        </w:rPr>
      </w:pPr>
      <w:r>
        <w:rPr>
          <w:rFonts w:eastAsia="Times New Roman"/>
          <w:sz w:val="24"/>
          <w:szCs w:val="24"/>
        </w:rPr>
        <w:t>создает условия для развивающего вариативного дошкольного образования;</w:t>
      </w:r>
    </w:p>
    <w:p w:rsidR="00CC297D" w:rsidRDefault="00261293" w:rsidP="00233690">
      <w:pPr>
        <w:numPr>
          <w:ilvl w:val="0"/>
          <w:numId w:val="79"/>
        </w:numPr>
        <w:tabs>
          <w:tab w:val="left" w:pos="1080"/>
        </w:tabs>
        <w:ind w:left="1080" w:hanging="252"/>
        <w:rPr>
          <w:rFonts w:eastAsia="Times New Roman"/>
          <w:sz w:val="24"/>
          <w:szCs w:val="24"/>
        </w:rPr>
      </w:pPr>
      <w:r>
        <w:rPr>
          <w:rFonts w:eastAsia="Times New Roman"/>
          <w:sz w:val="24"/>
          <w:szCs w:val="24"/>
        </w:rPr>
        <w:t>обеспечивает открытость дошкольного образования;</w:t>
      </w:r>
    </w:p>
    <w:p w:rsidR="00CC297D" w:rsidRDefault="00CC297D">
      <w:pPr>
        <w:spacing w:line="12" w:lineRule="exact"/>
        <w:rPr>
          <w:rFonts w:eastAsia="Times New Roman"/>
          <w:sz w:val="24"/>
          <w:szCs w:val="24"/>
        </w:rPr>
      </w:pPr>
    </w:p>
    <w:p w:rsidR="00CC297D" w:rsidRDefault="00261293" w:rsidP="00233690">
      <w:pPr>
        <w:numPr>
          <w:ilvl w:val="0"/>
          <w:numId w:val="79"/>
        </w:numPr>
        <w:tabs>
          <w:tab w:val="left" w:pos="1308"/>
        </w:tabs>
        <w:spacing w:line="234" w:lineRule="auto"/>
        <w:ind w:left="260" w:firstLine="568"/>
        <w:rPr>
          <w:rFonts w:eastAsia="Times New Roman"/>
          <w:sz w:val="24"/>
          <w:szCs w:val="24"/>
        </w:rPr>
      </w:pPr>
      <w:r>
        <w:rPr>
          <w:rFonts w:eastAsia="Times New Roman"/>
          <w:sz w:val="24"/>
          <w:szCs w:val="24"/>
        </w:rPr>
        <w:t>создает условия для участия родителей (законных представителей) в образовательной деятельности.</w:t>
      </w:r>
    </w:p>
    <w:p w:rsidR="00CC297D" w:rsidRDefault="00CC297D">
      <w:pPr>
        <w:spacing w:line="13" w:lineRule="exact"/>
        <w:rPr>
          <w:rFonts w:eastAsia="Times New Roman"/>
          <w:sz w:val="24"/>
          <w:szCs w:val="24"/>
        </w:rPr>
      </w:pPr>
    </w:p>
    <w:p w:rsidR="00CC297D" w:rsidRDefault="00261293">
      <w:pPr>
        <w:spacing w:line="234" w:lineRule="auto"/>
        <w:ind w:left="260"/>
        <w:rPr>
          <w:rFonts w:eastAsia="Times New Roman"/>
          <w:sz w:val="24"/>
          <w:szCs w:val="24"/>
        </w:rPr>
      </w:pPr>
      <w:r>
        <w:rPr>
          <w:rFonts w:eastAsia="Times New Roman"/>
          <w:b/>
          <w:bCs/>
          <w:i/>
          <w:iCs/>
          <w:sz w:val="24"/>
          <w:szCs w:val="24"/>
        </w:rPr>
        <w:t xml:space="preserve">Детская инициатива </w:t>
      </w:r>
      <w:r>
        <w:rPr>
          <w:rFonts w:eastAsia="Times New Roman"/>
          <w:sz w:val="24"/>
          <w:szCs w:val="24"/>
        </w:rPr>
        <w:t>–</w:t>
      </w:r>
      <w:r>
        <w:rPr>
          <w:rFonts w:eastAsia="Times New Roman"/>
          <w:b/>
          <w:bCs/>
          <w:i/>
          <w:iCs/>
          <w:sz w:val="24"/>
          <w:szCs w:val="24"/>
        </w:rPr>
        <w:t xml:space="preserve"> </w:t>
      </w:r>
      <w:r>
        <w:rPr>
          <w:rFonts w:eastAsia="Times New Roman"/>
          <w:sz w:val="24"/>
          <w:szCs w:val="24"/>
        </w:rPr>
        <w:t>спонтанное,</w:t>
      </w:r>
      <w:r>
        <w:rPr>
          <w:rFonts w:eastAsia="Times New Roman"/>
          <w:b/>
          <w:bCs/>
          <w:i/>
          <w:iCs/>
          <w:sz w:val="24"/>
          <w:szCs w:val="24"/>
        </w:rPr>
        <w:t xml:space="preserve"> </w:t>
      </w:r>
      <w:r>
        <w:rPr>
          <w:rFonts w:eastAsia="Times New Roman"/>
          <w:sz w:val="24"/>
          <w:szCs w:val="24"/>
        </w:rPr>
        <w:t>самостоятельное проявление ребёнком своей</w:t>
      </w:r>
      <w:r>
        <w:rPr>
          <w:rFonts w:eastAsia="Times New Roman"/>
          <w:b/>
          <w:bCs/>
          <w:i/>
          <w:iCs/>
          <w:sz w:val="24"/>
          <w:szCs w:val="24"/>
        </w:rPr>
        <w:t xml:space="preserve"> </w:t>
      </w:r>
      <w:r>
        <w:rPr>
          <w:rFonts w:eastAsia="Times New Roman"/>
          <w:sz w:val="24"/>
          <w:szCs w:val="24"/>
        </w:rPr>
        <w:t>активности, его включение в тот или иной вид деятельности по собственной воле.</w:t>
      </w:r>
    </w:p>
    <w:p w:rsidR="00CC297D" w:rsidRDefault="00CC297D">
      <w:pPr>
        <w:spacing w:line="6" w:lineRule="exact"/>
        <w:rPr>
          <w:sz w:val="20"/>
          <w:szCs w:val="20"/>
        </w:rPr>
      </w:pPr>
    </w:p>
    <w:p w:rsidR="00CC297D" w:rsidRDefault="00261293">
      <w:pPr>
        <w:ind w:left="2980"/>
        <w:rPr>
          <w:sz w:val="20"/>
          <w:szCs w:val="20"/>
        </w:rPr>
      </w:pPr>
      <w:r>
        <w:rPr>
          <w:rFonts w:eastAsia="Times New Roman"/>
          <w:b/>
          <w:bCs/>
          <w:i/>
          <w:iCs/>
          <w:sz w:val="24"/>
          <w:szCs w:val="24"/>
        </w:rPr>
        <w:t>Основные сферы детской инициативы</w:t>
      </w:r>
    </w:p>
    <w:p w:rsidR="00CC297D" w:rsidRDefault="00261293">
      <w:pPr>
        <w:ind w:left="3040"/>
        <w:rPr>
          <w:sz w:val="20"/>
          <w:szCs w:val="20"/>
        </w:rPr>
      </w:pPr>
      <w:r>
        <w:rPr>
          <w:rFonts w:eastAsia="Times New Roman"/>
          <w:b/>
          <w:bCs/>
          <w:i/>
          <w:iCs/>
          <w:sz w:val="24"/>
          <w:szCs w:val="24"/>
        </w:rPr>
        <w:t>(по Н.А. Коротковой и П.Г. Нежнову)</w:t>
      </w:r>
    </w:p>
    <w:p w:rsidR="00CC297D" w:rsidRDefault="00CC297D">
      <w:pPr>
        <w:spacing w:line="8" w:lineRule="exact"/>
        <w:rPr>
          <w:sz w:val="20"/>
          <w:szCs w:val="20"/>
        </w:rPr>
      </w:pPr>
    </w:p>
    <w:p w:rsidR="00CC297D" w:rsidRDefault="00261293">
      <w:pPr>
        <w:spacing w:line="236" w:lineRule="auto"/>
        <w:ind w:left="260"/>
        <w:jc w:val="both"/>
        <w:rPr>
          <w:sz w:val="20"/>
          <w:szCs w:val="20"/>
        </w:rPr>
      </w:pPr>
      <w:r>
        <w:rPr>
          <w:rFonts w:eastAsia="Times New Roman"/>
          <w:sz w:val="24"/>
          <w:szCs w:val="24"/>
        </w:rPr>
        <w:t>– Под творческой инициативой подразумевается включенность в сюжетную игру как основную творческую деятельность ребенка, где развиваются воображение, образное мышление;</w:t>
      </w:r>
    </w:p>
    <w:p w:rsidR="00CC297D" w:rsidRDefault="00CC297D">
      <w:pPr>
        <w:spacing w:line="14" w:lineRule="exact"/>
        <w:rPr>
          <w:sz w:val="20"/>
          <w:szCs w:val="20"/>
        </w:rPr>
      </w:pPr>
    </w:p>
    <w:p w:rsidR="00CC297D" w:rsidRDefault="00261293">
      <w:pPr>
        <w:spacing w:line="237" w:lineRule="auto"/>
        <w:ind w:left="260"/>
        <w:jc w:val="both"/>
        <w:rPr>
          <w:sz w:val="20"/>
          <w:szCs w:val="20"/>
        </w:rPr>
      </w:pPr>
      <w:r>
        <w:rPr>
          <w:rFonts w:eastAsia="Times New Roman"/>
          <w:sz w:val="24"/>
          <w:szCs w:val="24"/>
        </w:rPr>
        <w:t>– Инициатива, как целеполагание и волевое усилие проявляется, когда возникает включенность ребёнка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CC297D" w:rsidRDefault="00CC297D">
      <w:pPr>
        <w:spacing w:line="13" w:lineRule="exact"/>
        <w:rPr>
          <w:sz w:val="20"/>
          <w:szCs w:val="20"/>
        </w:rPr>
      </w:pPr>
    </w:p>
    <w:p w:rsidR="00CC297D" w:rsidRDefault="00261293">
      <w:pPr>
        <w:spacing w:line="234" w:lineRule="auto"/>
        <w:ind w:left="260"/>
        <w:rPr>
          <w:sz w:val="20"/>
          <w:szCs w:val="20"/>
        </w:rPr>
      </w:pPr>
      <w:r>
        <w:rPr>
          <w:rFonts w:eastAsia="Times New Roman"/>
          <w:sz w:val="24"/>
          <w:szCs w:val="24"/>
        </w:rPr>
        <w:t>– Коммуникативная инициатива проявляется во взаимодействии со сверстниками, где развиваются эмпатия, коммуникативная функция речи;</w:t>
      </w:r>
    </w:p>
    <w:p w:rsidR="00CC297D" w:rsidRDefault="00CC297D">
      <w:pPr>
        <w:spacing w:line="13" w:lineRule="exact"/>
        <w:rPr>
          <w:sz w:val="20"/>
          <w:szCs w:val="20"/>
        </w:rPr>
      </w:pPr>
    </w:p>
    <w:p w:rsidR="00CC297D" w:rsidRDefault="00261293">
      <w:pPr>
        <w:spacing w:line="237" w:lineRule="auto"/>
        <w:ind w:left="260"/>
        <w:jc w:val="both"/>
        <w:rPr>
          <w:sz w:val="20"/>
          <w:szCs w:val="20"/>
        </w:rPr>
      </w:pPr>
      <w:r>
        <w:rPr>
          <w:rFonts w:eastAsia="Times New Roman"/>
          <w:sz w:val="24"/>
          <w:szCs w:val="24"/>
        </w:rPr>
        <w:t>– Познавательная инициатива – любознательность проявляется во включенности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CC297D" w:rsidRDefault="00CC297D">
      <w:pPr>
        <w:spacing w:line="14" w:lineRule="exact"/>
        <w:rPr>
          <w:sz w:val="20"/>
          <w:szCs w:val="20"/>
        </w:rPr>
      </w:pPr>
    </w:p>
    <w:p w:rsidR="00CC297D" w:rsidRDefault="00261293">
      <w:pPr>
        <w:spacing w:line="234" w:lineRule="auto"/>
        <w:ind w:left="260"/>
        <w:rPr>
          <w:sz w:val="20"/>
          <w:szCs w:val="20"/>
        </w:rPr>
      </w:pPr>
      <w:r>
        <w:rPr>
          <w:rFonts w:eastAsia="Times New Roman"/>
          <w:sz w:val="24"/>
          <w:szCs w:val="24"/>
        </w:rPr>
        <w:t>Задача педагога – поддержать инициативу во всех её сферах и специфичных видах деятельности. Поддержка детской инициативы осуществляется путём:</w:t>
      </w:r>
    </w:p>
    <w:p w:rsidR="00CC297D" w:rsidRDefault="00CC297D">
      <w:pPr>
        <w:spacing w:line="14" w:lineRule="exact"/>
        <w:rPr>
          <w:sz w:val="20"/>
          <w:szCs w:val="20"/>
        </w:rPr>
      </w:pPr>
    </w:p>
    <w:p w:rsidR="00CC297D" w:rsidRDefault="00261293" w:rsidP="00233690">
      <w:pPr>
        <w:numPr>
          <w:ilvl w:val="0"/>
          <w:numId w:val="80"/>
        </w:numPr>
        <w:tabs>
          <w:tab w:val="left" w:pos="648"/>
        </w:tabs>
        <w:spacing w:line="237" w:lineRule="auto"/>
        <w:ind w:left="260" w:firstLine="1"/>
        <w:jc w:val="both"/>
        <w:rPr>
          <w:rFonts w:eastAsia="Times New Roman"/>
          <w:sz w:val="24"/>
          <w:szCs w:val="24"/>
        </w:rPr>
      </w:pPr>
      <w:r>
        <w:rPr>
          <w:rFonts w:eastAsia="Times New Roman"/>
          <w:b/>
          <w:bCs/>
          <w:i/>
          <w:iCs/>
          <w:sz w:val="24"/>
          <w:szCs w:val="24"/>
        </w:rPr>
        <w:t>Создания развивающей предметно-пространственной среды</w:t>
      </w:r>
      <w:r>
        <w:rPr>
          <w:rFonts w:eastAsia="Times New Roman"/>
          <w:sz w:val="24"/>
          <w:szCs w:val="24"/>
        </w:rPr>
        <w:t>.</w:t>
      </w:r>
      <w:r>
        <w:rPr>
          <w:rFonts w:eastAsia="Times New Roman"/>
          <w:b/>
          <w:bCs/>
          <w:i/>
          <w:iCs/>
          <w:sz w:val="24"/>
          <w:szCs w:val="24"/>
        </w:rPr>
        <w:t xml:space="preserve"> </w:t>
      </w:r>
      <w:r>
        <w:rPr>
          <w:rFonts w:eastAsia="Times New Roman"/>
          <w:sz w:val="24"/>
          <w:szCs w:val="24"/>
        </w:rPr>
        <w:t>Образовательная и</w:t>
      </w:r>
      <w:r>
        <w:rPr>
          <w:rFonts w:eastAsia="Times New Roman"/>
          <w:b/>
          <w:bCs/>
          <w:i/>
          <w:iCs/>
          <w:sz w:val="24"/>
          <w:szCs w:val="24"/>
        </w:rPr>
        <w:t xml:space="preserve"> </w:t>
      </w:r>
      <w:r>
        <w:rPr>
          <w:rFonts w:eastAsia="Times New Roman"/>
          <w:sz w:val="24"/>
          <w:szCs w:val="24"/>
        </w:rPr>
        <w:t>игровая среда, должна стимулировать развитие поисково-познавательной деятельности детей. Дети должны приобретать опыт творческой, поисковой деятельности, выдвижение новых идей, актуализации прежних знаний при решении новых задач.</w:t>
      </w:r>
    </w:p>
    <w:p w:rsidR="00CC297D" w:rsidRDefault="00CC297D">
      <w:pPr>
        <w:spacing w:line="14" w:lineRule="exact"/>
        <w:rPr>
          <w:rFonts w:eastAsia="Times New Roman"/>
          <w:sz w:val="24"/>
          <w:szCs w:val="24"/>
        </w:rPr>
      </w:pPr>
    </w:p>
    <w:p w:rsidR="00CC297D" w:rsidRDefault="00261293" w:rsidP="00233690">
      <w:pPr>
        <w:numPr>
          <w:ilvl w:val="0"/>
          <w:numId w:val="80"/>
        </w:numPr>
        <w:tabs>
          <w:tab w:val="left" w:pos="540"/>
        </w:tabs>
        <w:spacing w:line="234" w:lineRule="auto"/>
        <w:ind w:left="260" w:firstLine="1"/>
        <w:jc w:val="both"/>
        <w:rPr>
          <w:rFonts w:eastAsia="Times New Roman"/>
          <w:sz w:val="24"/>
          <w:szCs w:val="24"/>
        </w:rPr>
      </w:pPr>
      <w:r>
        <w:rPr>
          <w:rFonts w:eastAsia="Times New Roman"/>
          <w:b/>
          <w:bCs/>
          <w:i/>
          <w:iCs/>
          <w:sz w:val="24"/>
          <w:szCs w:val="24"/>
        </w:rPr>
        <w:t xml:space="preserve">Обеспечения психолого-педагогической поддержки ребёнка. </w:t>
      </w:r>
      <w:r>
        <w:rPr>
          <w:rFonts w:eastAsia="Times New Roman"/>
          <w:sz w:val="24"/>
          <w:szCs w:val="24"/>
        </w:rPr>
        <w:t>Педагог занимает позицию</w:t>
      </w:r>
      <w:r>
        <w:rPr>
          <w:rFonts w:eastAsia="Times New Roman"/>
          <w:b/>
          <w:bCs/>
          <w:i/>
          <w:iCs/>
          <w:sz w:val="24"/>
          <w:szCs w:val="24"/>
        </w:rPr>
        <w:t xml:space="preserve"> </w:t>
      </w:r>
      <w:r>
        <w:rPr>
          <w:rFonts w:eastAsia="Times New Roman"/>
          <w:sz w:val="24"/>
          <w:szCs w:val="24"/>
        </w:rPr>
        <w:t>уважения к ребёнку. Уважать ребенка – значит считаться с ним, учитывая, насколько то или</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43</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right="20"/>
        <w:rPr>
          <w:sz w:val="20"/>
          <w:szCs w:val="20"/>
        </w:rPr>
      </w:pPr>
      <w:r>
        <w:rPr>
          <w:rFonts w:eastAsia="Times New Roman"/>
          <w:sz w:val="24"/>
          <w:szCs w:val="24"/>
        </w:rPr>
        <w:lastRenderedPageBreak/>
        <w:t>иное дело важно для него здесь и сейчас, и насколько то, что он делает, соответствует содержаниям, заложенным в культуре.</w:t>
      </w:r>
    </w:p>
    <w:p w:rsidR="00CC297D" w:rsidRDefault="00CC297D">
      <w:pPr>
        <w:spacing w:line="14" w:lineRule="exact"/>
        <w:rPr>
          <w:sz w:val="20"/>
          <w:szCs w:val="20"/>
        </w:rPr>
      </w:pPr>
    </w:p>
    <w:p w:rsidR="00CC297D" w:rsidRDefault="00261293" w:rsidP="00233690">
      <w:pPr>
        <w:numPr>
          <w:ilvl w:val="0"/>
          <w:numId w:val="81"/>
        </w:numPr>
        <w:tabs>
          <w:tab w:val="left" w:pos="548"/>
        </w:tabs>
        <w:spacing w:line="236" w:lineRule="auto"/>
        <w:ind w:left="260" w:right="780" w:firstLine="1"/>
        <w:rPr>
          <w:rFonts w:eastAsia="Times New Roman"/>
          <w:sz w:val="24"/>
          <w:szCs w:val="24"/>
        </w:rPr>
      </w:pPr>
      <w:r>
        <w:rPr>
          <w:rFonts w:eastAsia="Times New Roman"/>
          <w:b/>
          <w:bCs/>
          <w:i/>
          <w:iCs/>
          <w:sz w:val="24"/>
          <w:szCs w:val="24"/>
        </w:rPr>
        <w:t>Выбора педагогом культурных практик с учётом возраста и индивидуальных особенностей детей.</w:t>
      </w:r>
    </w:p>
    <w:p w:rsidR="00CC297D" w:rsidRDefault="00CC297D">
      <w:pPr>
        <w:spacing w:line="1" w:lineRule="exact"/>
        <w:rPr>
          <w:sz w:val="20"/>
          <w:szCs w:val="20"/>
        </w:rPr>
      </w:pPr>
    </w:p>
    <w:p w:rsidR="00CC297D" w:rsidRDefault="00261293">
      <w:pPr>
        <w:ind w:right="-259"/>
        <w:jc w:val="center"/>
        <w:rPr>
          <w:sz w:val="20"/>
          <w:szCs w:val="20"/>
        </w:rPr>
      </w:pPr>
      <w:r>
        <w:rPr>
          <w:rFonts w:eastAsia="Times New Roman"/>
          <w:b/>
          <w:bCs/>
          <w:i/>
          <w:iCs/>
          <w:sz w:val="24"/>
          <w:szCs w:val="24"/>
        </w:rPr>
        <w:t>5 – 6 лет</w:t>
      </w:r>
    </w:p>
    <w:p w:rsidR="00CC297D" w:rsidRDefault="00CC297D">
      <w:pPr>
        <w:spacing w:line="8" w:lineRule="exact"/>
        <w:rPr>
          <w:sz w:val="20"/>
          <w:szCs w:val="20"/>
        </w:rPr>
      </w:pPr>
    </w:p>
    <w:p w:rsidR="00CC297D" w:rsidRDefault="00261293">
      <w:pPr>
        <w:spacing w:line="234" w:lineRule="auto"/>
        <w:ind w:left="260"/>
        <w:rPr>
          <w:sz w:val="20"/>
          <w:szCs w:val="20"/>
        </w:rPr>
      </w:pPr>
      <w:r>
        <w:rPr>
          <w:rFonts w:eastAsia="Times New Roman"/>
          <w:b/>
          <w:bCs/>
          <w:i/>
          <w:iCs/>
          <w:sz w:val="24"/>
          <w:szCs w:val="24"/>
        </w:rPr>
        <w:t xml:space="preserve">Приоритетная сфера: </w:t>
      </w:r>
      <w:r>
        <w:rPr>
          <w:rFonts w:eastAsia="Times New Roman"/>
          <w:sz w:val="24"/>
          <w:szCs w:val="24"/>
        </w:rPr>
        <w:t>ситуативно</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личностное общение со взрослыми и сверстниками,</w:t>
      </w:r>
      <w:r>
        <w:rPr>
          <w:rFonts w:eastAsia="Times New Roman"/>
          <w:b/>
          <w:bCs/>
          <w:i/>
          <w:iCs/>
          <w:sz w:val="24"/>
          <w:szCs w:val="24"/>
        </w:rPr>
        <w:t xml:space="preserve"> </w:t>
      </w:r>
      <w:r>
        <w:rPr>
          <w:rFonts w:eastAsia="Times New Roman"/>
          <w:sz w:val="24"/>
          <w:szCs w:val="24"/>
        </w:rPr>
        <w:t>а</w:t>
      </w:r>
      <w:r>
        <w:rPr>
          <w:rFonts w:eastAsia="Times New Roman"/>
          <w:b/>
          <w:bCs/>
          <w:i/>
          <w:iCs/>
          <w:sz w:val="24"/>
          <w:szCs w:val="24"/>
        </w:rPr>
        <w:t xml:space="preserve"> </w:t>
      </w:r>
      <w:r>
        <w:rPr>
          <w:rFonts w:eastAsia="Times New Roman"/>
          <w:sz w:val="24"/>
          <w:szCs w:val="24"/>
        </w:rPr>
        <w:t>также информационно познавательная инициатива.</w:t>
      </w:r>
    </w:p>
    <w:p w:rsidR="00CC297D" w:rsidRDefault="00CC297D">
      <w:pPr>
        <w:spacing w:line="6" w:lineRule="exact"/>
        <w:rPr>
          <w:sz w:val="20"/>
          <w:szCs w:val="20"/>
        </w:rPr>
      </w:pPr>
    </w:p>
    <w:p w:rsidR="00CC297D" w:rsidRDefault="00261293">
      <w:pPr>
        <w:ind w:left="260"/>
        <w:rPr>
          <w:sz w:val="20"/>
          <w:szCs w:val="20"/>
        </w:rPr>
      </w:pPr>
      <w:r>
        <w:rPr>
          <w:rFonts w:eastAsia="Times New Roman"/>
          <w:b/>
          <w:bCs/>
          <w:i/>
          <w:iCs/>
          <w:sz w:val="24"/>
          <w:szCs w:val="24"/>
        </w:rPr>
        <w:t>Направления работы:</w:t>
      </w:r>
    </w:p>
    <w:p w:rsidR="00CC297D" w:rsidRDefault="00CC297D">
      <w:pPr>
        <w:spacing w:line="8" w:lineRule="exact"/>
        <w:rPr>
          <w:sz w:val="20"/>
          <w:szCs w:val="20"/>
        </w:rPr>
      </w:pPr>
    </w:p>
    <w:p w:rsidR="00CC297D" w:rsidRDefault="00261293" w:rsidP="00233690">
      <w:pPr>
        <w:numPr>
          <w:ilvl w:val="0"/>
          <w:numId w:val="82"/>
        </w:numPr>
        <w:tabs>
          <w:tab w:val="left" w:pos="608"/>
        </w:tabs>
        <w:spacing w:line="234" w:lineRule="auto"/>
        <w:ind w:left="260" w:firstLine="1"/>
        <w:rPr>
          <w:rFonts w:eastAsia="Times New Roman"/>
          <w:sz w:val="24"/>
          <w:szCs w:val="24"/>
        </w:rPr>
      </w:pPr>
      <w:r>
        <w:rPr>
          <w:rFonts w:eastAsia="Times New Roman"/>
          <w:sz w:val="24"/>
          <w:szCs w:val="24"/>
        </w:rPr>
        <w:t>создавать в группе положительный психологический микроклимат, в равной мере проявляя любовь и заботу ко всем детям;</w:t>
      </w:r>
    </w:p>
    <w:p w:rsidR="00CC297D" w:rsidRDefault="00CC297D">
      <w:pPr>
        <w:spacing w:line="2" w:lineRule="exact"/>
        <w:rPr>
          <w:rFonts w:eastAsia="Times New Roman"/>
          <w:sz w:val="24"/>
          <w:szCs w:val="24"/>
        </w:rPr>
      </w:pPr>
    </w:p>
    <w:p w:rsidR="00CC297D" w:rsidRDefault="00261293" w:rsidP="00233690">
      <w:pPr>
        <w:numPr>
          <w:ilvl w:val="0"/>
          <w:numId w:val="82"/>
        </w:numPr>
        <w:tabs>
          <w:tab w:val="left" w:pos="500"/>
        </w:tabs>
        <w:ind w:left="500" w:hanging="239"/>
        <w:rPr>
          <w:rFonts w:eastAsia="Times New Roman"/>
          <w:sz w:val="24"/>
          <w:szCs w:val="24"/>
        </w:rPr>
      </w:pPr>
      <w:r>
        <w:rPr>
          <w:rFonts w:eastAsia="Times New Roman"/>
          <w:sz w:val="24"/>
          <w:szCs w:val="24"/>
        </w:rPr>
        <w:t>уважать индивидуальные вкусы и привычки детей;</w:t>
      </w:r>
    </w:p>
    <w:p w:rsidR="00CC297D" w:rsidRDefault="00CC297D">
      <w:pPr>
        <w:spacing w:line="12" w:lineRule="exact"/>
        <w:rPr>
          <w:rFonts w:eastAsia="Times New Roman"/>
          <w:sz w:val="24"/>
          <w:szCs w:val="24"/>
        </w:rPr>
      </w:pPr>
    </w:p>
    <w:p w:rsidR="00CC297D" w:rsidRDefault="00261293" w:rsidP="00233690">
      <w:pPr>
        <w:numPr>
          <w:ilvl w:val="0"/>
          <w:numId w:val="82"/>
        </w:numPr>
        <w:tabs>
          <w:tab w:val="left" w:pos="552"/>
        </w:tabs>
        <w:spacing w:line="234" w:lineRule="auto"/>
        <w:ind w:left="260" w:firstLine="1"/>
        <w:rPr>
          <w:rFonts w:eastAsia="Times New Roman"/>
          <w:sz w:val="24"/>
          <w:szCs w:val="24"/>
        </w:rPr>
      </w:pPr>
      <w:r>
        <w:rPr>
          <w:rFonts w:eastAsia="Times New Roman"/>
          <w:sz w:val="24"/>
          <w:szCs w:val="24"/>
        </w:rPr>
        <w:t>поощрять желание создавать что- либо по собственному замыслу; обращать внимание детей на полезность будущего продукта;</w:t>
      </w:r>
    </w:p>
    <w:p w:rsidR="00CC297D" w:rsidRDefault="00CC297D">
      <w:pPr>
        <w:spacing w:line="1" w:lineRule="exact"/>
        <w:rPr>
          <w:rFonts w:eastAsia="Times New Roman"/>
          <w:sz w:val="24"/>
          <w:szCs w:val="24"/>
        </w:rPr>
      </w:pPr>
    </w:p>
    <w:p w:rsidR="00CC297D" w:rsidRDefault="00261293" w:rsidP="00233690">
      <w:pPr>
        <w:numPr>
          <w:ilvl w:val="0"/>
          <w:numId w:val="82"/>
        </w:numPr>
        <w:tabs>
          <w:tab w:val="left" w:pos="500"/>
        </w:tabs>
        <w:ind w:left="500" w:hanging="239"/>
        <w:rPr>
          <w:rFonts w:eastAsia="Times New Roman"/>
          <w:sz w:val="24"/>
          <w:szCs w:val="24"/>
        </w:rPr>
      </w:pPr>
      <w:r>
        <w:rPr>
          <w:rFonts w:eastAsia="Times New Roman"/>
          <w:sz w:val="24"/>
          <w:szCs w:val="24"/>
        </w:rPr>
        <w:t>при необходимости помогать детям в решении проблем организации игры;</w:t>
      </w:r>
    </w:p>
    <w:p w:rsidR="00CC297D" w:rsidRDefault="00261293">
      <w:pPr>
        <w:ind w:left="260"/>
        <w:rPr>
          <w:sz w:val="20"/>
          <w:szCs w:val="20"/>
        </w:rPr>
      </w:pPr>
      <w:r>
        <w:rPr>
          <w:rFonts w:eastAsia="Times New Roman"/>
          <w:sz w:val="24"/>
          <w:szCs w:val="24"/>
        </w:rPr>
        <w:t>. создавать условия для разнообразной самостоятельной творческой деятельности детей;</w:t>
      </w:r>
    </w:p>
    <w:p w:rsidR="00CC297D" w:rsidRDefault="00CC297D">
      <w:pPr>
        <w:spacing w:line="12" w:lineRule="exact"/>
        <w:rPr>
          <w:sz w:val="20"/>
          <w:szCs w:val="20"/>
        </w:rPr>
      </w:pPr>
    </w:p>
    <w:p w:rsidR="00CC297D" w:rsidRDefault="00261293" w:rsidP="00233690">
      <w:pPr>
        <w:numPr>
          <w:ilvl w:val="0"/>
          <w:numId w:val="83"/>
        </w:numPr>
        <w:tabs>
          <w:tab w:val="left" w:pos="592"/>
        </w:tabs>
        <w:spacing w:line="234" w:lineRule="auto"/>
        <w:ind w:left="260" w:firstLine="1"/>
        <w:rPr>
          <w:rFonts w:eastAsia="Times New Roman"/>
          <w:sz w:val="24"/>
          <w:szCs w:val="24"/>
        </w:rPr>
      </w:pPr>
      <w:r>
        <w:rPr>
          <w:rFonts w:eastAsia="Times New Roman"/>
          <w:sz w:val="24"/>
          <w:szCs w:val="24"/>
        </w:rPr>
        <w:t>привлекать детей к планированию жизни группы на день и на более отдаленную перспективу. Обсуждать совместные проекты;</w:t>
      </w:r>
    </w:p>
    <w:p w:rsidR="00CC297D" w:rsidRDefault="00CC297D">
      <w:pPr>
        <w:spacing w:line="14" w:lineRule="exact"/>
        <w:rPr>
          <w:rFonts w:eastAsia="Times New Roman"/>
          <w:sz w:val="24"/>
          <w:szCs w:val="24"/>
        </w:rPr>
      </w:pPr>
    </w:p>
    <w:p w:rsidR="00CC297D" w:rsidRDefault="00261293" w:rsidP="00233690">
      <w:pPr>
        <w:numPr>
          <w:ilvl w:val="0"/>
          <w:numId w:val="83"/>
        </w:numPr>
        <w:tabs>
          <w:tab w:val="left" w:pos="556"/>
        </w:tabs>
        <w:spacing w:line="234" w:lineRule="auto"/>
        <w:ind w:left="260" w:right="20" w:firstLine="1"/>
        <w:rPr>
          <w:rFonts w:eastAsia="Times New Roman"/>
          <w:sz w:val="24"/>
          <w:szCs w:val="24"/>
        </w:rPr>
      </w:pPr>
      <w:r>
        <w:rPr>
          <w:rFonts w:eastAsia="Times New Roman"/>
          <w:sz w:val="24"/>
          <w:szCs w:val="24"/>
        </w:rPr>
        <w:t>создавать условия и выделять время для самостоятельной творческой, познавательной деятельности детей по интересам.</w:t>
      </w:r>
    </w:p>
    <w:p w:rsidR="00CC297D" w:rsidRDefault="00CC297D">
      <w:pPr>
        <w:spacing w:line="5" w:lineRule="exact"/>
        <w:rPr>
          <w:sz w:val="20"/>
          <w:szCs w:val="20"/>
        </w:rPr>
      </w:pPr>
    </w:p>
    <w:p w:rsidR="00CC297D" w:rsidRDefault="00261293">
      <w:pPr>
        <w:ind w:right="-259"/>
        <w:jc w:val="center"/>
        <w:rPr>
          <w:sz w:val="20"/>
          <w:szCs w:val="20"/>
        </w:rPr>
      </w:pPr>
      <w:r>
        <w:rPr>
          <w:rFonts w:eastAsia="Times New Roman"/>
          <w:b/>
          <w:bCs/>
          <w:i/>
          <w:iCs/>
          <w:sz w:val="24"/>
          <w:szCs w:val="24"/>
        </w:rPr>
        <w:t>6 – 7(8) лет</w:t>
      </w:r>
    </w:p>
    <w:p w:rsidR="00CC297D" w:rsidRDefault="00CC297D">
      <w:pPr>
        <w:spacing w:line="8" w:lineRule="exact"/>
        <w:rPr>
          <w:sz w:val="20"/>
          <w:szCs w:val="20"/>
        </w:rPr>
      </w:pPr>
    </w:p>
    <w:p w:rsidR="00CC297D" w:rsidRDefault="00261293">
      <w:pPr>
        <w:spacing w:line="236" w:lineRule="auto"/>
        <w:ind w:left="260"/>
        <w:jc w:val="both"/>
        <w:rPr>
          <w:sz w:val="20"/>
          <w:szCs w:val="20"/>
        </w:rPr>
      </w:pPr>
      <w:r>
        <w:rPr>
          <w:rFonts w:eastAsia="Times New Roman"/>
          <w:b/>
          <w:bCs/>
          <w:i/>
          <w:iCs/>
          <w:sz w:val="24"/>
          <w:szCs w:val="24"/>
        </w:rPr>
        <w:t xml:space="preserve">Приоритетная сфера: </w:t>
      </w:r>
      <w:r>
        <w:rPr>
          <w:rFonts w:eastAsia="Times New Roman"/>
          <w:sz w:val="24"/>
          <w:szCs w:val="24"/>
        </w:rPr>
        <w:t>расширение сфер собственной компетентности в различных</w:t>
      </w:r>
      <w:r>
        <w:rPr>
          <w:rFonts w:eastAsia="Times New Roman"/>
          <w:b/>
          <w:bCs/>
          <w:i/>
          <w:iCs/>
          <w:sz w:val="24"/>
          <w:szCs w:val="24"/>
        </w:rPr>
        <w:t xml:space="preserve"> </w:t>
      </w:r>
      <w:r>
        <w:rPr>
          <w:rFonts w:eastAsia="Times New Roman"/>
          <w:sz w:val="24"/>
          <w:szCs w:val="24"/>
        </w:rPr>
        <w:t>областях практической предметности, в том числе орудийной деятельности, а также информационная познавательная деятельность</w:t>
      </w:r>
    </w:p>
    <w:p w:rsidR="00CC297D" w:rsidRDefault="00CC297D">
      <w:pPr>
        <w:spacing w:line="5" w:lineRule="exact"/>
        <w:rPr>
          <w:sz w:val="20"/>
          <w:szCs w:val="20"/>
        </w:rPr>
      </w:pPr>
    </w:p>
    <w:p w:rsidR="00CC297D" w:rsidRDefault="00261293">
      <w:pPr>
        <w:ind w:left="260"/>
        <w:rPr>
          <w:sz w:val="20"/>
          <w:szCs w:val="20"/>
        </w:rPr>
      </w:pPr>
      <w:r>
        <w:rPr>
          <w:rFonts w:eastAsia="Times New Roman"/>
          <w:b/>
          <w:bCs/>
          <w:i/>
          <w:iCs/>
          <w:sz w:val="24"/>
          <w:szCs w:val="24"/>
        </w:rPr>
        <w:t>Направления работы:</w:t>
      </w:r>
    </w:p>
    <w:p w:rsidR="00CC297D" w:rsidRDefault="00CC297D">
      <w:pPr>
        <w:spacing w:line="8" w:lineRule="exact"/>
        <w:rPr>
          <w:sz w:val="20"/>
          <w:szCs w:val="20"/>
        </w:rPr>
      </w:pPr>
    </w:p>
    <w:p w:rsidR="00CC297D" w:rsidRDefault="00261293" w:rsidP="00233690">
      <w:pPr>
        <w:numPr>
          <w:ilvl w:val="0"/>
          <w:numId w:val="84"/>
        </w:numPr>
        <w:tabs>
          <w:tab w:val="left" w:pos="652"/>
        </w:tabs>
        <w:spacing w:line="236" w:lineRule="auto"/>
        <w:ind w:left="260" w:firstLine="1"/>
        <w:jc w:val="both"/>
        <w:rPr>
          <w:rFonts w:eastAsia="Times New Roman"/>
          <w:sz w:val="24"/>
          <w:szCs w:val="24"/>
        </w:rPr>
      </w:pPr>
      <w:r>
        <w:rPr>
          <w:rFonts w:eastAsia="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CC297D" w:rsidRDefault="00CC297D">
      <w:pPr>
        <w:spacing w:line="14" w:lineRule="exact"/>
        <w:rPr>
          <w:rFonts w:eastAsia="Times New Roman"/>
          <w:sz w:val="24"/>
          <w:szCs w:val="24"/>
        </w:rPr>
      </w:pPr>
    </w:p>
    <w:p w:rsidR="00CC297D" w:rsidRDefault="00261293" w:rsidP="00233690">
      <w:pPr>
        <w:numPr>
          <w:ilvl w:val="0"/>
          <w:numId w:val="84"/>
        </w:numPr>
        <w:tabs>
          <w:tab w:val="left" w:pos="516"/>
        </w:tabs>
        <w:spacing w:line="237" w:lineRule="auto"/>
        <w:ind w:left="260" w:firstLine="1"/>
        <w:jc w:val="both"/>
        <w:rPr>
          <w:rFonts w:eastAsia="Times New Roman"/>
          <w:sz w:val="24"/>
          <w:szCs w:val="24"/>
        </w:rPr>
      </w:pPr>
      <w:r>
        <w:rPr>
          <w:rFonts w:eastAsia="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CC297D" w:rsidRDefault="00CC297D">
      <w:pPr>
        <w:spacing w:line="13" w:lineRule="exact"/>
        <w:rPr>
          <w:rFonts w:eastAsia="Times New Roman"/>
          <w:sz w:val="24"/>
          <w:szCs w:val="24"/>
        </w:rPr>
      </w:pPr>
    </w:p>
    <w:p w:rsidR="00CC297D" w:rsidRDefault="00261293" w:rsidP="00233690">
      <w:pPr>
        <w:numPr>
          <w:ilvl w:val="0"/>
          <w:numId w:val="84"/>
        </w:numPr>
        <w:tabs>
          <w:tab w:val="left" w:pos="564"/>
        </w:tabs>
        <w:spacing w:line="234" w:lineRule="auto"/>
        <w:ind w:left="260" w:firstLine="1"/>
        <w:rPr>
          <w:rFonts w:eastAsia="Times New Roman"/>
          <w:sz w:val="24"/>
          <w:szCs w:val="24"/>
        </w:rPr>
      </w:pPr>
      <w:r>
        <w:rPr>
          <w:rFonts w:eastAsia="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CC297D" w:rsidRDefault="00CC297D">
      <w:pPr>
        <w:spacing w:line="13" w:lineRule="exact"/>
        <w:rPr>
          <w:rFonts w:eastAsia="Times New Roman"/>
          <w:sz w:val="24"/>
          <w:szCs w:val="24"/>
        </w:rPr>
      </w:pPr>
    </w:p>
    <w:p w:rsidR="00CC297D" w:rsidRDefault="00261293" w:rsidP="00233690">
      <w:pPr>
        <w:numPr>
          <w:ilvl w:val="0"/>
          <w:numId w:val="84"/>
        </w:numPr>
        <w:tabs>
          <w:tab w:val="left" w:pos="560"/>
        </w:tabs>
        <w:spacing w:line="234" w:lineRule="auto"/>
        <w:ind w:left="260" w:firstLine="1"/>
        <w:rPr>
          <w:rFonts w:eastAsia="Times New Roman"/>
          <w:sz w:val="24"/>
          <w:szCs w:val="24"/>
        </w:rPr>
      </w:pPr>
      <w:r>
        <w:rPr>
          <w:rFonts w:eastAsia="Times New Roman"/>
          <w:sz w:val="24"/>
          <w:szCs w:val="24"/>
        </w:rPr>
        <w:t>обращаться к детям, с просьбой продемонстрировать свои достижения и научить его добиваться таких же результатов сверстников;</w:t>
      </w:r>
    </w:p>
    <w:p w:rsidR="00CC297D" w:rsidRDefault="00CC297D">
      <w:pPr>
        <w:spacing w:line="2" w:lineRule="exact"/>
        <w:rPr>
          <w:rFonts w:eastAsia="Times New Roman"/>
          <w:sz w:val="24"/>
          <w:szCs w:val="24"/>
        </w:rPr>
      </w:pPr>
    </w:p>
    <w:p w:rsidR="00CC297D" w:rsidRDefault="00261293" w:rsidP="00233690">
      <w:pPr>
        <w:numPr>
          <w:ilvl w:val="0"/>
          <w:numId w:val="84"/>
        </w:numPr>
        <w:tabs>
          <w:tab w:val="left" w:pos="500"/>
        </w:tabs>
        <w:ind w:left="500" w:hanging="239"/>
        <w:rPr>
          <w:rFonts w:eastAsia="Times New Roman"/>
          <w:sz w:val="24"/>
          <w:szCs w:val="24"/>
        </w:rPr>
      </w:pPr>
      <w:r>
        <w:rPr>
          <w:rFonts w:eastAsia="Times New Roman"/>
          <w:sz w:val="24"/>
          <w:szCs w:val="24"/>
        </w:rPr>
        <w:t>поддерживать чувство гордости за свой труд и удовлетворение его результатами;</w:t>
      </w:r>
    </w:p>
    <w:p w:rsidR="00CC297D" w:rsidRDefault="00CC297D">
      <w:pPr>
        <w:spacing w:line="12" w:lineRule="exact"/>
        <w:rPr>
          <w:rFonts w:eastAsia="Times New Roman"/>
          <w:sz w:val="24"/>
          <w:szCs w:val="24"/>
        </w:rPr>
      </w:pPr>
    </w:p>
    <w:p w:rsidR="00CC297D" w:rsidRDefault="00261293" w:rsidP="00233690">
      <w:pPr>
        <w:numPr>
          <w:ilvl w:val="0"/>
          <w:numId w:val="84"/>
        </w:numPr>
        <w:tabs>
          <w:tab w:val="left" w:pos="532"/>
        </w:tabs>
        <w:spacing w:line="236" w:lineRule="auto"/>
        <w:ind w:left="260" w:firstLine="1"/>
        <w:jc w:val="both"/>
        <w:rPr>
          <w:rFonts w:eastAsia="Times New Roman"/>
          <w:sz w:val="24"/>
          <w:szCs w:val="24"/>
        </w:rPr>
      </w:pPr>
      <w:r>
        <w:rPr>
          <w:rFonts w:eastAsia="Times New Roman"/>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CC297D" w:rsidRDefault="00CC297D">
      <w:pPr>
        <w:spacing w:line="1" w:lineRule="exact"/>
        <w:rPr>
          <w:rFonts w:eastAsia="Times New Roman"/>
          <w:sz w:val="24"/>
          <w:szCs w:val="24"/>
        </w:rPr>
      </w:pPr>
    </w:p>
    <w:p w:rsidR="00CC297D" w:rsidRDefault="00261293" w:rsidP="00233690">
      <w:pPr>
        <w:numPr>
          <w:ilvl w:val="0"/>
          <w:numId w:val="84"/>
        </w:numPr>
        <w:tabs>
          <w:tab w:val="left" w:pos="500"/>
        </w:tabs>
        <w:ind w:left="500" w:hanging="239"/>
        <w:rPr>
          <w:rFonts w:eastAsia="Times New Roman"/>
          <w:sz w:val="24"/>
          <w:szCs w:val="24"/>
        </w:rPr>
      </w:pPr>
      <w:r>
        <w:rPr>
          <w:rFonts w:eastAsia="Times New Roman"/>
          <w:sz w:val="24"/>
          <w:szCs w:val="24"/>
        </w:rPr>
        <w:t>при необходимости помогать детям решать проблемы при организации игры;</w:t>
      </w:r>
    </w:p>
    <w:p w:rsidR="00CC297D" w:rsidRDefault="00CC297D">
      <w:pPr>
        <w:spacing w:line="12" w:lineRule="exact"/>
        <w:rPr>
          <w:rFonts w:eastAsia="Times New Roman"/>
          <w:sz w:val="24"/>
          <w:szCs w:val="24"/>
        </w:rPr>
      </w:pPr>
    </w:p>
    <w:p w:rsidR="00CC297D" w:rsidRDefault="00261293" w:rsidP="00233690">
      <w:pPr>
        <w:numPr>
          <w:ilvl w:val="0"/>
          <w:numId w:val="84"/>
        </w:numPr>
        <w:tabs>
          <w:tab w:val="left" w:pos="512"/>
        </w:tabs>
        <w:spacing w:line="234" w:lineRule="auto"/>
        <w:ind w:left="260" w:firstLine="1"/>
        <w:rPr>
          <w:rFonts w:eastAsia="Times New Roman"/>
          <w:sz w:val="24"/>
          <w:szCs w:val="24"/>
        </w:rPr>
      </w:pPr>
      <w:r>
        <w:rPr>
          <w:rFonts w:eastAsia="Times New Roman"/>
          <w:sz w:val="24"/>
          <w:szCs w:val="24"/>
        </w:rPr>
        <w:t>проводить планирование жизни группы на день, неделю, месяц с учетом интересов детей, стараться реализовывать их пожелания и предложения;</w:t>
      </w:r>
    </w:p>
    <w:p w:rsidR="00CC297D" w:rsidRDefault="00CC297D">
      <w:pPr>
        <w:spacing w:line="2" w:lineRule="exact"/>
        <w:rPr>
          <w:rFonts w:eastAsia="Times New Roman"/>
          <w:sz w:val="24"/>
          <w:szCs w:val="24"/>
        </w:rPr>
      </w:pPr>
    </w:p>
    <w:p w:rsidR="00CC297D" w:rsidRDefault="00261293" w:rsidP="00233690">
      <w:pPr>
        <w:numPr>
          <w:ilvl w:val="0"/>
          <w:numId w:val="84"/>
        </w:numPr>
        <w:tabs>
          <w:tab w:val="left" w:pos="540"/>
        </w:tabs>
        <w:ind w:left="540" w:hanging="279"/>
        <w:rPr>
          <w:rFonts w:eastAsia="Times New Roman"/>
          <w:sz w:val="24"/>
          <w:szCs w:val="24"/>
        </w:rPr>
      </w:pPr>
      <w:r>
        <w:rPr>
          <w:rFonts w:eastAsia="Times New Roman"/>
          <w:sz w:val="24"/>
          <w:szCs w:val="24"/>
        </w:rPr>
        <w:t>презентовать продукты детского творчества другим детям, родителям, педагогам</w:t>
      </w:r>
    </w:p>
    <w:p w:rsidR="00CC297D" w:rsidRDefault="00261293">
      <w:pPr>
        <w:ind w:left="260"/>
        <w:rPr>
          <w:sz w:val="20"/>
          <w:szCs w:val="20"/>
        </w:rPr>
      </w:pPr>
      <w:r>
        <w:rPr>
          <w:rFonts w:eastAsia="Times New Roman"/>
          <w:sz w:val="24"/>
          <w:szCs w:val="24"/>
        </w:rPr>
        <w:t>(концерты, выставки и т.д.)</w:t>
      </w:r>
    </w:p>
    <w:p w:rsidR="00CC297D" w:rsidRDefault="00CC297D">
      <w:pPr>
        <w:spacing w:line="200" w:lineRule="exact"/>
        <w:rPr>
          <w:sz w:val="20"/>
          <w:szCs w:val="20"/>
        </w:rPr>
      </w:pPr>
    </w:p>
    <w:p w:rsidR="00CC297D" w:rsidRDefault="00CC297D">
      <w:pPr>
        <w:spacing w:line="360" w:lineRule="exact"/>
        <w:rPr>
          <w:sz w:val="20"/>
          <w:szCs w:val="20"/>
        </w:rPr>
      </w:pPr>
    </w:p>
    <w:p w:rsidR="00CC297D" w:rsidRDefault="00261293">
      <w:pPr>
        <w:ind w:left="3380"/>
        <w:rPr>
          <w:sz w:val="20"/>
          <w:szCs w:val="20"/>
        </w:rPr>
      </w:pPr>
      <w:r>
        <w:rPr>
          <w:rFonts w:eastAsia="Times New Roman"/>
          <w:b/>
          <w:bCs/>
          <w:sz w:val="24"/>
          <w:szCs w:val="24"/>
        </w:rPr>
        <w:t>Ш. ОРГАНИЗАЦИОННЫЙ РАЗДЕЛ</w:t>
      </w:r>
    </w:p>
    <w:p w:rsidR="00CC297D" w:rsidRDefault="00CC297D">
      <w:pPr>
        <w:spacing w:line="140" w:lineRule="exact"/>
        <w:rPr>
          <w:sz w:val="20"/>
          <w:szCs w:val="20"/>
        </w:rPr>
      </w:pPr>
    </w:p>
    <w:p w:rsidR="00CC297D" w:rsidRDefault="00261293" w:rsidP="00233690">
      <w:pPr>
        <w:numPr>
          <w:ilvl w:val="1"/>
          <w:numId w:val="85"/>
        </w:numPr>
        <w:tabs>
          <w:tab w:val="left" w:pos="999"/>
        </w:tabs>
        <w:spacing w:line="234" w:lineRule="auto"/>
        <w:ind w:left="260" w:firstLine="420"/>
        <w:jc w:val="both"/>
        <w:rPr>
          <w:rFonts w:eastAsia="Times New Roman"/>
          <w:sz w:val="24"/>
          <w:szCs w:val="24"/>
        </w:rPr>
      </w:pPr>
      <w:r>
        <w:rPr>
          <w:rFonts w:eastAsia="Times New Roman"/>
          <w:sz w:val="24"/>
          <w:szCs w:val="24"/>
        </w:rPr>
        <w:t>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w:t>
      </w:r>
    </w:p>
    <w:p w:rsidR="00CC297D" w:rsidRDefault="00CC297D">
      <w:pPr>
        <w:spacing w:line="14" w:lineRule="exact"/>
        <w:rPr>
          <w:rFonts w:eastAsia="Times New Roman"/>
          <w:sz w:val="24"/>
          <w:szCs w:val="24"/>
        </w:rPr>
      </w:pPr>
    </w:p>
    <w:p w:rsidR="00CC297D" w:rsidRDefault="00261293" w:rsidP="00233690">
      <w:pPr>
        <w:numPr>
          <w:ilvl w:val="0"/>
          <w:numId w:val="85"/>
        </w:numPr>
        <w:tabs>
          <w:tab w:val="left" w:pos="435"/>
        </w:tabs>
        <w:spacing w:line="234" w:lineRule="auto"/>
        <w:ind w:left="260" w:firstLine="1"/>
        <w:jc w:val="both"/>
        <w:rPr>
          <w:rFonts w:eastAsia="Times New Roman"/>
          <w:sz w:val="24"/>
          <w:szCs w:val="24"/>
        </w:rPr>
      </w:pPr>
      <w:r>
        <w:rPr>
          <w:rFonts w:eastAsia="Times New Roman"/>
          <w:sz w:val="24"/>
          <w:szCs w:val="24"/>
        </w:rPr>
        <w:t>ТНР реализуется адаптированная образовательная программа (инклюзивное образование) с учетом особенностей психофизического развития детей, их индивидуальных возможностей,</w:t>
      </w:r>
    </w:p>
    <w:p w:rsidR="00CC297D" w:rsidRDefault="00CC297D">
      <w:pPr>
        <w:spacing w:line="364" w:lineRule="exact"/>
        <w:rPr>
          <w:sz w:val="20"/>
          <w:szCs w:val="20"/>
        </w:rPr>
      </w:pPr>
    </w:p>
    <w:p w:rsidR="00CC297D" w:rsidRDefault="00261293">
      <w:pPr>
        <w:ind w:left="9700"/>
        <w:rPr>
          <w:sz w:val="20"/>
          <w:szCs w:val="20"/>
        </w:rPr>
      </w:pPr>
      <w:r>
        <w:rPr>
          <w:rFonts w:eastAsia="Times New Roman"/>
          <w:sz w:val="20"/>
          <w:szCs w:val="20"/>
        </w:rPr>
        <w:t>44</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right="20"/>
        <w:rPr>
          <w:sz w:val="20"/>
          <w:szCs w:val="20"/>
        </w:rPr>
      </w:pPr>
      <w:r>
        <w:rPr>
          <w:rFonts w:eastAsia="Times New Roman"/>
          <w:sz w:val="24"/>
          <w:szCs w:val="24"/>
        </w:rPr>
        <w:lastRenderedPageBreak/>
        <w:t>обеспечивающая коррекцию нарушений речеязыкового развития и сопутствующих нарушений, и его социальную адаптацию.</w:t>
      </w:r>
    </w:p>
    <w:p w:rsidR="00CC297D" w:rsidRDefault="00CC297D">
      <w:pPr>
        <w:spacing w:line="2" w:lineRule="exact"/>
        <w:rPr>
          <w:sz w:val="20"/>
          <w:szCs w:val="20"/>
        </w:rPr>
      </w:pPr>
    </w:p>
    <w:p w:rsidR="00CC297D" w:rsidRDefault="00261293">
      <w:pPr>
        <w:ind w:left="620"/>
        <w:rPr>
          <w:sz w:val="20"/>
          <w:szCs w:val="20"/>
        </w:rPr>
      </w:pPr>
      <w:r>
        <w:rPr>
          <w:rFonts w:eastAsia="Times New Roman"/>
          <w:sz w:val="24"/>
          <w:szCs w:val="24"/>
        </w:rPr>
        <w:t>АООП для детей с ТНР ориентируется:</w:t>
      </w:r>
    </w:p>
    <w:p w:rsidR="00CC297D" w:rsidRDefault="00CC297D">
      <w:pPr>
        <w:spacing w:line="12" w:lineRule="exact"/>
        <w:rPr>
          <w:sz w:val="20"/>
          <w:szCs w:val="20"/>
        </w:rPr>
      </w:pPr>
    </w:p>
    <w:p w:rsidR="00CC297D" w:rsidRDefault="00261293">
      <w:pPr>
        <w:spacing w:line="234" w:lineRule="auto"/>
        <w:ind w:left="260"/>
        <w:rPr>
          <w:sz w:val="20"/>
          <w:szCs w:val="20"/>
        </w:rPr>
      </w:pPr>
      <w:r>
        <w:rPr>
          <w:rFonts w:eastAsia="Times New Roman"/>
          <w:sz w:val="24"/>
          <w:szCs w:val="24"/>
        </w:rPr>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p>
    <w:p w:rsidR="00CC297D" w:rsidRDefault="00CC297D">
      <w:pPr>
        <w:spacing w:line="13" w:lineRule="exact"/>
        <w:rPr>
          <w:sz w:val="20"/>
          <w:szCs w:val="20"/>
        </w:rPr>
      </w:pPr>
    </w:p>
    <w:p w:rsidR="00CC297D" w:rsidRDefault="00261293">
      <w:pPr>
        <w:spacing w:line="237" w:lineRule="auto"/>
        <w:ind w:left="260"/>
        <w:jc w:val="both"/>
        <w:rPr>
          <w:sz w:val="20"/>
          <w:szCs w:val="20"/>
        </w:rPr>
      </w:pPr>
      <w:r>
        <w:rPr>
          <w:rFonts w:eastAsia="Times New Roman"/>
          <w:sz w:val="24"/>
          <w:szCs w:val="24"/>
        </w:rPr>
        <w:t>–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CC297D" w:rsidRDefault="00CC297D">
      <w:pPr>
        <w:spacing w:line="2" w:lineRule="exact"/>
        <w:rPr>
          <w:sz w:val="20"/>
          <w:szCs w:val="20"/>
        </w:rPr>
      </w:pPr>
    </w:p>
    <w:p w:rsidR="00CC297D" w:rsidRDefault="00261293">
      <w:pPr>
        <w:ind w:left="260"/>
        <w:rPr>
          <w:sz w:val="20"/>
          <w:szCs w:val="20"/>
        </w:rPr>
      </w:pPr>
      <w:r>
        <w:rPr>
          <w:rFonts w:eastAsia="Times New Roman"/>
          <w:sz w:val="24"/>
          <w:szCs w:val="24"/>
        </w:rPr>
        <w:t>– на личностно-ориентированный подход в организации всех видов детской деятельности.</w:t>
      </w:r>
    </w:p>
    <w:p w:rsidR="00CC297D" w:rsidRDefault="00CC297D">
      <w:pPr>
        <w:spacing w:line="284" w:lineRule="exact"/>
        <w:rPr>
          <w:sz w:val="20"/>
          <w:szCs w:val="20"/>
        </w:rPr>
      </w:pPr>
    </w:p>
    <w:p w:rsidR="00CC297D" w:rsidRDefault="00261293" w:rsidP="00233690">
      <w:pPr>
        <w:numPr>
          <w:ilvl w:val="0"/>
          <w:numId w:val="86"/>
        </w:numPr>
        <w:tabs>
          <w:tab w:val="left" w:pos="1200"/>
        </w:tabs>
        <w:ind w:left="1200" w:hanging="231"/>
        <w:rPr>
          <w:rFonts w:eastAsia="Times New Roman"/>
          <w:b/>
          <w:bCs/>
          <w:sz w:val="24"/>
          <w:szCs w:val="24"/>
        </w:rPr>
      </w:pPr>
      <w:r>
        <w:rPr>
          <w:rFonts w:eastAsia="Times New Roman"/>
          <w:b/>
          <w:bCs/>
          <w:sz w:val="24"/>
          <w:szCs w:val="24"/>
        </w:rPr>
        <w:t>Психолого-педагогические условия, обеспечивающие развитие ребенка с ТНР</w:t>
      </w:r>
    </w:p>
    <w:p w:rsidR="00CC297D" w:rsidRDefault="00CC297D">
      <w:pPr>
        <w:spacing w:line="140" w:lineRule="exact"/>
        <w:rPr>
          <w:sz w:val="20"/>
          <w:szCs w:val="20"/>
        </w:rPr>
      </w:pPr>
    </w:p>
    <w:p w:rsidR="00CC297D" w:rsidRDefault="00261293">
      <w:pPr>
        <w:spacing w:line="236" w:lineRule="auto"/>
        <w:ind w:left="260" w:firstLine="540"/>
        <w:jc w:val="both"/>
        <w:rPr>
          <w:sz w:val="20"/>
          <w:szCs w:val="20"/>
        </w:rPr>
      </w:pPr>
      <w:r>
        <w:rPr>
          <w:rFonts w:eastAsia="Times New Roman"/>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CC297D" w:rsidRDefault="00CC297D">
      <w:pPr>
        <w:spacing w:line="14" w:lineRule="exact"/>
        <w:rPr>
          <w:sz w:val="20"/>
          <w:szCs w:val="20"/>
        </w:rPr>
      </w:pPr>
    </w:p>
    <w:p w:rsidR="00CC297D" w:rsidRDefault="00261293" w:rsidP="00233690">
      <w:pPr>
        <w:numPr>
          <w:ilvl w:val="0"/>
          <w:numId w:val="87"/>
        </w:numPr>
        <w:tabs>
          <w:tab w:val="left" w:pos="640"/>
        </w:tabs>
        <w:spacing w:line="237" w:lineRule="auto"/>
        <w:ind w:left="260" w:firstLine="1"/>
        <w:jc w:val="both"/>
        <w:rPr>
          <w:rFonts w:eastAsia="Times New Roman"/>
          <w:sz w:val="24"/>
          <w:szCs w:val="24"/>
        </w:rPr>
      </w:pPr>
      <w:r>
        <w:rPr>
          <w:rFonts w:eastAsia="Times New Roman"/>
          <w:b/>
          <w:bCs/>
          <w:i/>
          <w:iCs/>
          <w:sz w:val="24"/>
          <w:szCs w:val="24"/>
        </w:rPr>
        <w:t>Личностно-порождающее взаимодействие взрослых с детьми</w:t>
      </w:r>
      <w:r>
        <w:rPr>
          <w:rFonts w:eastAsia="Times New Roman"/>
          <w:sz w:val="24"/>
          <w:szCs w:val="24"/>
        </w:rPr>
        <w:t>,</w:t>
      </w:r>
      <w:r>
        <w:rPr>
          <w:rFonts w:eastAsia="Times New Roman"/>
          <w:b/>
          <w:bCs/>
          <w:i/>
          <w:iCs/>
          <w:sz w:val="24"/>
          <w:szCs w:val="24"/>
        </w:rPr>
        <w:t xml:space="preserve"> </w:t>
      </w:r>
      <w:r>
        <w:rPr>
          <w:rFonts w:eastAsia="Times New Roman"/>
          <w:sz w:val="24"/>
          <w:szCs w:val="24"/>
        </w:rPr>
        <w:t>предполагающее</w:t>
      </w:r>
      <w:r>
        <w:rPr>
          <w:rFonts w:eastAsia="Times New Roman"/>
          <w:b/>
          <w:bCs/>
          <w:i/>
          <w:iCs/>
          <w:sz w:val="24"/>
          <w:szCs w:val="24"/>
        </w:rPr>
        <w:t xml:space="preserve"> </w:t>
      </w:r>
      <w:r>
        <w:rPr>
          <w:rFonts w:eastAsia="Times New Roman"/>
          <w:sz w:val="24"/>
          <w:szCs w:val="24"/>
        </w:rPr>
        <w:t>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CC297D" w:rsidRDefault="00CC297D">
      <w:pPr>
        <w:spacing w:line="17" w:lineRule="exact"/>
        <w:rPr>
          <w:rFonts w:eastAsia="Times New Roman"/>
          <w:sz w:val="24"/>
          <w:szCs w:val="24"/>
        </w:rPr>
      </w:pPr>
    </w:p>
    <w:p w:rsidR="00CC297D" w:rsidRDefault="00261293" w:rsidP="00233690">
      <w:pPr>
        <w:numPr>
          <w:ilvl w:val="0"/>
          <w:numId w:val="87"/>
        </w:numPr>
        <w:tabs>
          <w:tab w:val="left" w:pos="540"/>
        </w:tabs>
        <w:spacing w:line="236" w:lineRule="auto"/>
        <w:ind w:left="260" w:firstLine="1"/>
        <w:jc w:val="both"/>
        <w:rPr>
          <w:rFonts w:eastAsia="Times New Roman"/>
          <w:sz w:val="24"/>
          <w:szCs w:val="24"/>
        </w:rPr>
      </w:pPr>
      <w:r>
        <w:rPr>
          <w:rFonts w:eastAsia="Times New Roman"/>
          <w:b/>
          <w:bCs/>
          <w:i/>
          <w:iCs/>
          <w:sz w:val="24"/>
          <w:szCs w:val="24"/>
        </w:rPr>
        <w:t>Ориентированность педагогической оценки на относительные показатели детской успешности</w:t>
      </w:r>
      <w:r>
        <w:rPr>
          <w:rFonts w:eastAsia="Times New Roman"/>
          <w:sz w:val="24"/>
          <w:szCs w:val="24"/>
        </w:rPr>
        <w:t>,</w:t>
      </w:r>
      <w:r>
        <w:rPr>
          <w:rFonts w:eastAsia="Times New Roman"/>
          <w:b/>
          <w:bCs/>
          <w:i/>
          <w:iCs/>
          <w:sz w:val="24"/>
          <w:szCs w:val="24"/>
        </w:rPr>
        <w:t xml:space="preserve"> </w:t>
      </w:r>
      <w:r>
        <w:rPr>
          <w:rFonts w:eastAsia="Times New Roman"/>
          <w:sz w:val="24"/>
          <w:szCs w:val="24"/>
        </w:rPr>
        <w:t>то есть сравнение нынешних и предыдущих достижений ребенка с ТНР,</w:t>
      </w:r>
      <w:r>
        <w:rPr>
          <w:rFonts w:eastAsia="Times New Roman"/>
          <w:b/>
          <w:bCs/>
          <w:i/>
          <w:iCs/>
          <w:sz w:val="24"/>
          <w:szCs w:val="24"/>
        </w:rPr>
        <w:t xml:space="preserve"> </w:t>
      </w:r>
      <w:r>
        <w:rPr>
          <w:rFonts w:eastAsia="Times New Roman"/>
          <w:sz w:val="24"/>
          <w:szCs w:val="24"/>
        </w:rPr>
        <w:t>стимулирование самооценки.</w:t>
      </w:r>
    </w:p>
    <w:p w:rsidR="00CC297D" w:rsidRDefault="00CC297D">
      <w:pPr>
        <w:spacing w:line="13" w:lineRule="exact"/>
        <w:rPr>
          <w:rFonts w:eastAsia="Times New Roman"/>
          <w:sz w:val="24"/>
          <w:szCs w:val="24"/>
        </w:rPr>
      </w:pPr>
    </w:p>
    <w:p w:rsidR="00CC297D" w:rsidRDefault="00261293" w:rsidP="00233690">
      <w:pPr>
        <w:numPr>
          <w:ilvl w:val="0"/>
          <w:numId w:val="87"/>
        </w:numPr>
        <w:tabs>
          <w:tab w:val="left" w:pos="564"/>
        </w:tabs>
        <w:spacing w:line="236" w:lineRule="auto"/>
        <w:ind w:left="260" w:firstLine="1"/>
        <w:jc w:val="both"/>
        <w:rPr>
          <w:rFonts w:eastAsia="Times New Roman"/>
          <w:sz w:val="24"/>
          <w:szCs w:val="24"/>
        </w:rPr>
      </w:pPr>
      <w:r>
        <w:rPr>
          <w:rFonts w:eastAsia="Times New Roman"/>
          <w:b/>
          <w:bCs/>
          <w:i/>
          <w:iCs/>
          <w:sz w:val="24"/>
          <w:szCs w:val="24"/>
        </w:rPr>
        <w:t>Формирование игры как важнейшего фактора развития ребенка с ТНР</w:t>
      </w:r>
      <w:r>
        <w:rPr>
          <w:rFonts w:eastAsia="Times New Roman"/>
          <w:sz w:val="24"/>
          <w:szCs w:val="24"/>
        </w:rPr>
        <w:t>,</w:t>
      </w:r>
      <w:r>
        <w:rPr>
          <w:rFonts w:eastAsia="Times New Roman"/>
          <w:b/>
          <w:bCs/>
          <w:i/>
          <w:iCs/>
          <w:sz w:val="24"/>
          <w:szCs w:val="24"/>
        </w:rPr>
        <w:t xml:space="preserve"> </w:t>
      </w:r>
      <w:r>
        <w:rPr>
          <w:rFonts w:eastAsia="Times New Roman"/>
          <w:sz w:val="24"/>
          <w:szCs w:val="24"/>
        </w:rPr>
        <w:t>с учетом</w:t>
      </w:r>
      <w:r>
        <w:rPr>
          <w:rFonts w:eastAsia="Times New Roman"/>
          <w:b/>
          <w:bCs/>
          <w:i/>
          <w:iCs/>
          <w:sz w:val="24"/>
          <w:szCs w:val="24"/>
        </w:rPr>
        <w:t xml:space="preserve"> </w:t>
      </w:r>
      <w:r>
        <w:rPr>
          <w:rFonts w:eastAsia="Times New Roman"/>
          <w:sz w:val="24"/>
          <w:szCs w:val="24"/>
        </w:rPr>
        <w:t>необходимости развития вербальных и невербальных компонентов развития ребенка с ТНР в разных видах игры.</w:t>
      </w:r>
    </w:p>
    <w:p w:rsidR="00CC297D" w:rsidRDefault="00CC297D">
      <w:pPr>
        <w:spacing w:line="2" w:lineRule="exact"/>
        <w:rPr>
          <w:rFonts w:eastAsia="Times New Roman"/>
          <w:sz w:val="24"/>
          <w:szCs w:val="24"/>
        </w:rPr>
      </w:pPr>
    </w:p>
    <w:p w:rsidR="00CC297D" w:rsidRDefault="00261293" w:rsidP="00233690">
      <w:pPr>
        <w:numPr>
          <w:ilvl w:val="0"/>
          <w:numId w:val="87"/>
        </w:numPr>
        <w:tabs>
          <w:tab w:val="left" w:pos="680"/>
        </w:tabs>
        <w:ind w:left="680" w:hanging="419"/>
        <w:rPr>
          <w:rFonts w:eastAsia="Times New Roman"/>
          <w:sz w:val="24"/>
          <w:szCs w:val="24"/>
        </w:rPr>
      </w:pPr>
      <w:r>
        <w:rPr>
          <w:rFonts w:eastAsia="Times New Roman"/>
          <w:b/>
          <w:bCs/>
          <w:i/>
          <w:iCs/>
          <w:sz w:val="24"/>
          <w:szCs w:val="24"/>
        </w:rPr>
        <w:t>Создание   развивающей   образовательной   среды</w:t>
      </w:r>
      <w:r>
        <w:rPr>
          <w:rFonts w:eastAsia="Times New Roman"/>
          <w:sz w:val="24"/>
          <w:szCs w:val="24"/>
        </w:rPr>
        <w:t>,</w:t>
      </w:r>
      <w:r>
        <w:rPr>
          <w:rFonts w:eastAsia="Times New Roman"/>
          <w:b/>
          <w:bCs/>
          <w:i/>
          <w:iCs/>
          <w:sz w:val="24"/>
          <w:szCs w:val="24"/>
        </w:rPr>
        <w:t xml:space="preserve">   </w:t>
      </w:r>
      <w:r>
        <w:rPr>
          <w:rFonts w:eastAsia="Times New Roman"/>
          <w:sz w:val="24"/>
          <w:szCs w:val="24"/>
        </w:rPr>
        <w:t>способствующей   физическому,</w:t>
      </w:r>
    </w:p>
    <w:p w:rsidR="00CC297D" w:rsidRDefault="00CC297D">
      <w:pPr>
        <w:spacing w:line="12" w:lineRule="exact"/>
        <w:rPr>
          <w:rFonts w:eastAsia="Times New Roman"/>
          <w:sz w:val="24"/>
          <w:szCs w:val="24"/>
        </w:rPr>
      </w:pPr>
    </w:p>
    <w:p w:rsidR="00CC297D" w:rsidRDefault="00261293">
      <w:pPr>
        <w:spacing w:line="234" w:lineRule="auto"/>
        <w:ind w:left="260"/>
        <w:rPr>
          <w:rFonts w:eastAsia="Times New Roman"/>
          <w:sz w:val="24"/>
          <w:szCs w:val="24"/>
        </w:rPr>
      </w:pPr>
      <w:r>
        <w:rPr>
          <w:rFonts w:eastAsia="Times New Roman"/>
          <w:sz w:val="24"/>
          <w:szCs w:val="24"/>
        </w:rPr>
        <w:t>социально-коммуникативному, познавательному, речевому, художественно-эстетическому развитию ребенка с ТНР и сохранению его индивидуальности.</w:t>
      </w:r>
    </w:p>
    <w:p w:rsidR="00CC297D" w:rsidRDefault="00CC297D">
      <w:pPr>
        <w:spacing w:line="13" w:lineRule="exact"/>
        <w:rPr>
          <w:rFonts w:eastAsia="Times New Roman"/>
          <w:sz w:val="24"/>
          <w:szCs w:val="24"/>
        </w:rPr>
      </w:pPr>
    </w:p>
    <w:p w:rsidR="00CC297D" w:rsidRDefault="00261293" w:rsidP="00233690">
      <w:pPr>
        <w:numPr>
          <w:ilvl w:val="0"/>
          <w:numId w:val="87"/>
        </w:numPr>
        <w:tabs>
          <w:tab w:val="left" w:pos="700"/>
        </w:tabs>
        <w:spacing w:line="237" w:lineRule="auto"/>
        <w:ind w:left="260" w:firstLine="1"/>
        <w:jc w:val="both"/>
        <w:rPr>
          <w:rFonts w:eastAsia="Times New Roman"/>
          <w:sz w:val="24"/>
          <w:szCs w:val="24"/>
        </w:rPr>
      </w:pPr>
      <w:r>
        <w:rPr>
          <w:rFonts w:eastAsia="Times New Roman"/>
          <w:b/>
          <w:bCs/>
          <w:i/>
          <w:iCs/>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Pr>
          <w:rFonts w:eastAsia="Times New Roman"/>
          <w:sz w:val="24"/>
          <w:szCs w:val="24"/>
        </w:rPr>
        <w:t>,</w:t>
      </w:r>
      <w:r>
        <w:rPr>
          <w:rFonts w:eastAsia="Times New Roman"/>
          <w:b/>
          <w:bCs/>
          <w:i/>
          <w:iCs/>
          <w:sz w:val="24"/>
          <w:szCs w:val="24"/>
        </w:rPr>
        <w:t xml:space="preserve"> </w:t>
      </w:r>
      <w:r>
        <w:rPr>
          <w:rFonts w:eastAsia="Times New Roman"/>
          <w:sz w:val="24"/>
          <w:szCs w:val="24"/>
        </w:rPr>
        <w:t>то есть</w:t>
      </w:r>
      <w:r>
        <w:rPr>
          <w:rFonts w:eastAsia="Times New Roman"/>
          <w:b/>
          <w:bCs/>
          <w:i/>
          <w:iCs/>
          <w:sz w:val="24"/>
          <w:szCs w:val="24"/>
        </w:rPr>
        <w:t xml:space="preserve"> </w:t>
      </w:r>
      <w:r>
        <w:rPr>
          <w:rFonts w:eastAsia="Times New Roman"/>
          <w:sz w:val="24"/>
          <w:szCs w:val="24"/>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CC297D" w:rsidRDefault="00CC297D">
      <w:pPr>
        <w:spacing w:line="17" w:lineRule="exact"/>
        <w:rPr>
          <w:rFonts w:eastAsia="Times New Roman"/>
          <w:sz w:val="24"/>
          <w:szCs w:val="24"/>
        </w:rPr>
      </w:pPr>
    </w:p>
    <w:p w:rsidR="00CC297D" w:rsidRDefault="00261293" w:rsidP="00233690">
      <w:pPr>
        <w:numPr>
          <w:ilvl w:val="0"/>
          <w:numId w:val="87"/>
        </w:numPr>
        <w:tabs>
          <w:tab w:val="left" w:pos="628"/>
        </w:tabs>
        <w:spacing w:line="234" w:lineRule="auto"/>
        <w:ind w:left="260" w:firstLine="1"/>
        <w:rPr>
          <w:rFonts w:eastAsia="Times New Roman"/>
          <w:sz w:val="24"/>
          <w:szCs w:val="24"/>
        </w:rPr>
      </w:pPr>
      <w:r>
        <w:rPr>
          <w:rFonts w:eastAsia="Times New Roman"/>
          <w:b/>
          <w:bCs/>
          <w:i/>
          <w:iCs/>
          <w:sz w:val="24"/>
          <w:szCs w:val="24"/>
        </w:rPr>
        <w:t>Участие семьи как необходимое условие для полноценного развития ребенка дошкольного возраста с тяжелыми нарушениями речи</w:t>
      </w:r>
      <w:r>
        <w:rPr>
          <w:rFonts w:eastAsia="Times New Roman"/>
          <w:sz w:val="24"/>
          <w:szCs w:val="24"/>
        </w:rPr>
        <w:t>.</w:t>
      </w:r>
    </w:p>
    <w:p w:rsidR="00CC297D" w:rsidRDefault="00CC297D">
      <w:pPr>
        <w:spacing w:line="13" w:lineRule="exact"/>
        <w:rPr>
          <w:rFonts w:eastAsia="Times New Roman"/>
          <w:sz w:val="24"/>
          <w:szCs w:val="24"/>
        </w:rPr>
      </w:pPr>
    </w:p>
    <w:p w:rsidR="00CC297D" w:rsidRDefault="00261293">
      <w:pPr>
        <w:spacing w:line="239" w:lineRule="auto"/>
        <w:ind w:left="260" w:firstLine="708"/>
        <w:jc w:val="both"/>
        <w:rPr>
          <w:rFonts w:eastAsia="Times New Roman"/>
          <w:sz w:val="24"/>
          <w:szCs w:val="24"/>
        </w:rPr>
      </w:pPr>
      <w:r>
        <w:rPr>
          <w:rFonts w:eastAsia="Times New Roman"/>
          <w:b/>
          <w:bCs/>
          <w:i/>
          <w:iCs/>
          <w:color w:val="00000A"/>
          <w:sz w:val="24"/>
          <w:szCs w:val="24"/>
        </w:rPr>
        <w:t xml:space="preserve">Психолого-педагогический консилиум (ППк), </w:t>
      </w:r>
      <w:r>
        <w:rPr>
          <w:rFonts w:eastAsia="Times New Roman"/>
          <w:color w:val="00000A"/>
          <w:sz w:val="24"/>
          <w:szCs w:val="24"/>
        </w:rPr>
        <w:t>который создается в образовательной</w:t>
      </w:r>
      <w:r>
        <w:rPr>
          <w:rFonts w:eastAsia="Times New Roman"/>
          <w:b/>
          <w:bCs/>
          <w:i/>
          <w:iCs/>
          <w:color w:val="00000A"/>
          <w:sz w:val="24"/>
          <w:szCs w:val="24"/>
        </w:rPr>
        <w:t xml:space="preserve"> </w:t>
      </w:r>
      <w:r>
        <w:rPr>
          <w:rFonts w:eastAsia="Times New Roman"/>
          <w:color w:val="00000A"/>
          <w:sz w:val="24"/>
          <w:szCs w:val="24"/>
        </w:rPr>
        <w:t>организации, выполняет организационно-управленческую функцию и координирует деятельность участников 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МБДОУ, выявления детей с проблемами в развитии и направления на ТПМПК города Невинномысска для определения дальнейшего образовательного маршрута. Консилиум разрабатывает и утверждает АООП, оказывает помощь в разработке индивидуальных образовательных маршрутов, утверждает рабочие программы воспитателей и специалистов МБДОУ, отслеживает их выполнение. ППк МБДОУ также выполняет консультативные функции, служит для повышения компетенции педагогических кадров.</w:t>
      </w:r>
    </w:p>
    <w:p w:rsidR="00CC297D" w:rsidRDefault="00CC297D">
      <w:pPr>
        <w:spacing w:line="16" w:lineRule="exact"/>
        <w:rPr>
          <w:rFonts w:eastAsia="Times New Roman"/>
          <w:sz w:val="24"/>
          <w:szCs w:val="24"/>
        </w:rPr>
      </w:pPr>
    </w:p>
    <w:p w:rsidR="00CC297D" w:rsidRDefault="00261293">
      <w:pPr>
        <w:spacing w:line="236" w:lineRule="auto"/>
        <w:ind w:left="260" w:firstLine="708"/>
        <w:jc w:val="both"/>
        <w:rPr>
          <w:rFonts w:eastAsia="Times New Roman"/>
          <w:sz w:val="24"/>
          <w:szCs w:val="24"/>
        </w:rPr>
      </w:pPr>
      <w:r>
        <w:rPr>
          <w:rFonts w:eastAsia="Times New Roman"/>
          <w:color w:val="00000A"/>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воспитательно-образовательной и коррекционной работы, анализирует динамику развития</w:t>
      </w:r>
    </w:p>
    <w:p w:rsidR="00CC297D" w:rsidRDefault="00CC297D">
      <w:pPr>
        <w:spacing w:line="88" w:lineRule="exact"/>
        <w:rPr>
          <w:sz w:val="20"/>
          <w:szCs w:val="20"/>
        </w:rPr>
      </w:pPr>
    </w:p>
    <w:p w:rsidR="00CC297D" w:rsidRDefault="00261293">
      <w:pPr>
        <w:ind w:left="9700"/>
        <w:rPr>
          <w:sz w:val="20"/>
          <w:szCs w:val="20"/>
        </w:rPr>
      </w:pPr>
      <w:r>
        <w:rPr>
          <w:rFonts w:eastAsia="Times New Roman"/>
          <w:sz w:val="20"/>
          <w:szCs w:val="20"/>
        </w:rPr>
        <w:t>45</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6" w:lineRule="auto"/>
        <w:ind w:left="260"/>
        <w:jc w:val="both"/>
        <w:rPr>
          <w:sz w:val="20"/>
          <w:szCs w:val="20"/>
        </w:rPr>
      </w:pPr>
      <w:r>
        <w:rPr>
          <w:rFonts w:eastAsia="Times New Roman"/>
          <w:color w:val="00000A"/>
          <w:sz w:val="24"/>
          <w:szCs w:val="24"/>
        </w:rPr>
        <w:lastRenderedPageBreak/>
        <w:t>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ТПМПК города и семьями воспитанников.</w:t>
      </w:r>
    </w:p>
    <w:p w:rsidR="00CC297D" w:rsidRDefault="00CC297D">
      <w:pPr>
        <w:spacing w:line="286" w:lineRule="exact"/>
        <w:rPr>
          <w:sz w:val="20"/>
          <w:szCs w:val="20"/>
        </w:rPr>
      </w:pPr>
    </w:p>
    <w:p w:rsidR="00CC297D" w:rsidRDefault="00261293" w:rsidP="00233690">
      <w:pPr>
        <w:numPr>
          <w:ilvl w:val="0"/>
          <w:numId w:val="88"/>
        </w:numPr>
        <w:tabs>
          <w:tab w:val="left" w:pos="1340"/>
        </w:tabs>
        <w:ind w:left="1340" w:hanging="371"/>
        <w:rPr>
          <w:rFonts w:eastAsia="Times New Roman"/>
          <w:b/>
          <w:bCs/>
          <w:sz w:val="24"/>
          <w:szCs w:val="24"/>
        </w:rPr>
      </w:pPr>
      <w:r>
        <w:rPr>
          <w:rFonts w:eastAsia="Times New Roman"/>
          <w:b/>
          <w:bCs/>
          <w:sz w:val="24"/>
          <w:szCs w:val="24"/>
        </w:rPr>
        <w:t>Организация  развивающей  предметно-пространственной  образовательной</w:t>
      </w:r>
    </w:p>
    <w:p w:rsidR="00CC297D" w:rsidRDefault="00CC297D">
      <w:pPr>
        <w:spacing w:line="136" w:lineRule="exact"/>
        <w:rPr>
          <w:rFonts w:eastAsia="Times New Roman"/>
          <w:b/>
          <w:bCs/>
          <w:sz w:val="24"/>
          <w:szCs w:val="24"/>
        </w:rPr>
      </w:pPr>
    </w:p>
    <w:p w:rsidR="00CC297D" w:rsidRDefault="00261293">
      <w:pPr>
        <w:ind w:left="260"/>
        <w:rPr>
          <w:rFonts w:eastAsia="Times New Roman"/>
          <w:b/>
          <w:bCs/>
          <w:sz w:val="24"/>
          <w:szCs w:val="24"/>
        </w:rPr>
      </w:pPr>
      <w:r>
        <w:rPr>
          <w:rFonts w:eastAsia="Times New Roman"/>
          <w:b/>
          <w:bCs/>
          <w:sz w:val="24"/>
          <w:szCs w:val="24"/>
        </w:rPr>
        <w:t>среды.</w:t>
      </w:r>
    </w:p>
    <w:p w:rsidR="00CC297D" w:rsidRDefault="00CC297D">
      <w:pPr>
        <w:spacing w:line="144" w:lineRule="exact"/>
        <w:rPr>
          <w:sz w:val="20"/>
          <w:szCs w:val="20"/>
        </w:rPr>
      </w:pPr>
    </w:p>
    <w:p w:rsidR="00CC297D" w:rsidRDefault="00261293">
      <w:pPr>
        <w:spacing w:line="236" w:lineRule="auto"/>
        <w:ind w:left="260" w:firstLine="360"/>
        <w:jc w:val="both"/>
        <w:rPr>
          <w:sz w:val="20"/>
          <w:szCs w:val="20"/>
        </w:rPr>
      </w:pPr>
      <w:r>
        <w:rPr>
          <w:rFonts w:eastAsia="Times New Roman"/>
          <w:sz w:val="24"/>
          <w:szCs w:val="24"/>
        </w:rPr>
        <w:t>Развивающая предметно-пространственная образовательная среда ДОУ (далее – РППОС) соответствует требованиям Стандарта и санитарно-эпидемиологическим требованиям (см. раздел Перечень нормативных и нормативно-методических документов).</w:t>
      </w:r>
    </w:p>
    <w:p w:rsidR="00CC297D" w:rsidRDefault="00CC297D">
      <w:pPr>
        <w:spacing w:line="14" w:lineRule="exact"/>
        <w:rPr>
          <w:sz w:val="20"/>
          <w:szCs w:val="20"/>
        </w:rPr>
      </w:pPr>
    </w:p>
    <w:p w:rsidR="00CC297D" w:rsidRDefault="00261293">
      <w:pPr>
        <w:spacing w:line="238" w:lineRule="auto"/>
        <w:ind w:left="260" w:firstLine="420"/>
        <w:jc w:val="both"/>
        <w:rPr>
          <w:sz w:val="20"/>
          <w:szCs w:val="20"/>
        </w:rPr>
      </w:pPr>
      <w:r>
        <w:rPr>
          <w:rFonts w:eastAsia="Times New Roman"/>
          <w:sz w:val="24"/>
          <w:szCs w:val="24"/>
        </w:rPr>
        <w:t xml:space="preserve">Развивающая предметно-пространственная образовательная среда в ДОУ </w:t>
      </w:r>
      <w:r>
        <w:rPr>
          <w:rFonts w:eastAsia="Times New Roman"/>
          <w:i/>
          <w:iCs/>
          <w:sz w:val="24"/>
          <w:szCs w:val="24"/>
        </w:rPr>
        <w:t>обеспечивает</w:t>
      </w:r>
      <w:r>
        <w:rPr>
          <w:rFonts w:eastAsia="Times New Roman"/>
          <w:sz w:val="24"/>
          <w:szCs w:val="24"/>
        </w:rPr>
        <w:t xml:space="preserve"> </w:t>
      </w:r>
      <w:r>
        <w:rPr>
          <w:rFonts w:eastAsia="Times New Roman"/>
          <w:i/>
          <w:iCs/>
          <w:sz w:val="24"/>
          <w:szCs w:val="24"/>
        </w:rPr>
        <w:t>реализацию адаптированной основной образовательной программы для детей с ТНР</w:t>
      </w:r>
      <w:r>
        <w:rPr>
          <w:rFonts w:eastAsia="Times New Roman"/>
          <w:sz w:val="24"/>
          <w:szCs w:val="24"/>
        </w:rPr>
        <w:t>.</w:t>
      </w:r>
      <w:r>
        <w:rPr>
          <w:rFonts w:eastAsia="Times New Roman"/>
          <w:i/>
          <w:iCs/>
          <w:sz w:val="24"/>
          <w:szCs w:val="24"/>
        </w:rPr>
        <w:t xml:space="preserve"> </w:t>
      </w:r>
      <w:r>
        <w:rPr>
          <w:rFonts w:eastAsia="Times New Roman"/>
          <w:sz w:val="24"/>
          <w:szCs w:val="24"/>
        </w:rPr>
        <w:t>При</w:t>
      </w:r>
      <w:r>
        <w:rPr>
          <w:rFonts w:eastAsia="Times New Roman"/>
          <w:i/>
          <w:iCs/>
          <w:sz w:val="24"/>
          <w:szCs w:val="24"/>
        </w:rPr>
        <w:t xml:space="preserve"> </w:t>
      </w:r>
      <w:r>
        <w:rPr>
          <w:rFonts w:eastAsia="Times New Roman"/>
          <w:sz w:val="24"/>
          <w:szCs w:val="24"/>
        </w:rPr>
        <w:t>проектировании РППОС 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участников сетевого взаимодействия и пр.).</w:t>
      </w:r>
    </w:p>
    <w:p w:rsidR="00CC297D" w:rsidRDefault="00CC297D">
      <w:pPr>
        <w:spacing w:line="17" w:lineRule="exact"/>
        <w:rPr>
          <w:sz w:val="20"/>
          <w:szCs w:val="20"/>
        </w:rPr>
      </w:pPr>
    </w:p>
    <w:p w:rsidR="00CC297D" w:rsidRDefault="00261293">
      <w:pPr>
        <w:spacing w:line="236" w:lineRule="auto"/>
        <w:ind w:left="260" w:firstLine="300"/>
        <w:jc w:val="both"/>
        <w:rPr>
          <w:sz w:val="20"/>
          <w:szCs w:val="20"/>
        </w:rPr>
      </w:pPr>
      <w:r>
        <w:rPr>
          <w:rFonts w:eastAsia="Times New Roman"/>
          <w:sz w:val="24"/>
          <w:szCs w:val="24"/>
        </w:rPr>
        <w:t>Развивающая предметно-пространственная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w:t>
      </w:r>
    </w:p>
    <w:p w:rsidR="00CC297D" w:rsidRDefault="00CC297D">
      <w:pPr>
        <w:spacing w:line="14" w:lineRule="exact"/>
        <w:rPr>
          <w:sz w:val="20"/>
          <w:szCs w:val="20"/>
        </w:rPr>
      </w:pPr>
    </w:p>
    <w:p w:rsidR="00CC297D" w:rsidRDefault="00261293">
      <w:pPr>
        <w:spacing w:line="237" w:lineRule="auto"/>
        <w:ind w:left="260"/>
        <w:jc w:val="both"/>
        <w:rPr>
          <w:sz w:val="20"/>
          <w:szCs w:val="20"/>
        </w:rPr>
      </w:pPr>
      <w:r>
        <w:rPr>
          <w:rFonts w:eastAsia="Times New Roman"/>
          <w:sz w:val="24"/>
          <w:szCs w:val="24"/>
        </w:rPr>
        <w:t>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CC297D" w:rsidRDefault="00CC297D">
      <w:pPr>
        <w:spacing w:line="18" w:lineRule="exact"/>
        <w:rPr>
          <w:sz w:val="20"/>
          <w:szCs w:val="20"/>
        </w:rPr>
      </w:pPr>
    </w:p>
    <w:p w:rsidR="00CC297D" w:rsidRDefault="00261293" w:rsidP="00233690">
      <w:pPr>
        <w:numPr>
          <w:ilvl w:val="3"/>
          <w:numId w:val="89"/>
        </w:numPr>
        <w:tabs>
          <w:tab w:val="left" w:pos="1044"/>
        </w:tabs>
        <w:spacing w:line="236" w:lineRule="auto"/>
        <w:ind w:left="260" w:firstLine="480"/>
        <w:jc w:val="both"/>
        <w:rPr>
          <w:rFonts w:eastAsia="Times New Roman"/>
          <w:sz w:val="24"/>
          <w:szCs w:val="24"/>
        </w:rPr>
      </w:pPr>
      <w:r>
        <w:rPr>
          <w:rFonts w:eastAsia="Times New Roman"/>
          <w:sz w:val="24"/>
          <w:szCs w:val="24"/>
        </w:rPr>
        <w:t>соответствии со Стандартом возможны разные варианты создания РППОС при условии учета целей и принципов Программы, речевой и возрастной специфики для реализации АООП.</w:t>
      </w:r>
    </w:p>
    <w:p w:rsidR="00CC297D" w:rsidRDefault="00CC297D">
      <w:pPr>
        <w:spacing w:line="1" w:lineRule="exact"/>
        <w:rPr>
          <w:rFonts w:eastAsia="Times New Roman"/>
          <w:sz w:val="24"/>
          <w:szCs w:val="24"/>
        </w:rPr>
      </w:pPr>
    </w:p>
    <w:p w:rsidR="00CC297D" w:rsidRDefault="00261293" w:rsidP="00233690">
      <w:pPr>
        <w:numPr>
          <w:ilvl w:val="2"/>
          <w:numId w:val="89"/>
        </w:numPr>
        <w:tabs>
          <w:tab w:val="left" w:pos="840"/>
        </w:tabs>
        <w:ind w:left="840" w:hanging="220"/>
        <w:rPr>
          <w:rFonts w:eastAsia="Times New Roman"/>
          <w:sz w:val="24"/>
          <w:szCs w:val="24"/>
        </w:rPr>
      </w:pPr>
      <w:r>
        <w:rPr>
          <w:rFonts w:eastAsia="Times New Roman"/>
          <w:sz w:val="24"/>
          <w:szCs w:val="24"/>
        </w:rPr>
        <w:t>соответствии со Стандартом, РППОС ДОУ обеспечивает и гарантирует:</w:t>
      </w:r>
    </w:p>
    <w:p w:rsidR="00CC297D" w:rsidRDefault="00CC297D">
      <w:pPr>
        <w:spacing w:line="12" w:lineRule="exact"/>
        <w:rPr>
          <w:rFonts w:eastAsia="Times New Roman"/>
          <w:sz w:val="24"/>
          <w:szCs w:val="24"/>
        </w:rPr>
      </w:pPr>
    </w:p>
    <w:p w:rsidR="00CC297D" w:rsidRDefault="00261293">
      <w:pPr>
        <w:spacing w:line="238" w:lineRule="auto"/>
        <w:ind w:left="260"/>
        <w:jc w:val="both"/>
        <w:rPr>
          <w:rFonts w:eastAsia="Times New Roman"/>
          <w:sz w:val="24"/>
          <w:szCs w:val="24"/>
        </w:rPr>
      </w:pPr>
      <w:r>
        <w:rPr>
          <w:rFonts w:eastAsia="Times New Roman"/>
          <w:sz w:val="24"/>
          <w:szCs w:val="24"/>
        </w:rPr>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Pr>
          <w:rFonts w:eastAsia="Times New Roman"/>
          <w:color w:val="0070C0"/>
          <w:sz w:val="24"/>
          <w:szCs w:val="24"/>
        </w:rPr>
        <w:t>,</w:t>
      </w:r>
      <w:r>
        <w:rPr>
          <w:rFonts w:eastAsia="Times New Roman"/>
          <w:sz w:val="24"/>
          <w:szCs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CC297D" w:rsidRDefault="00CC297D">
      <w:pPr>
        <w:spacing w:line="14" w:lineRule="exact"/>
        <w:rPr>
          <w:rFonts w:eastAsia="Times New Roman"/>
          <w:sz w:val="24"/>
          <w:szCs w:val="24"/>
        </w:rPr>
      </w:pPr>
    </w:p>
    <w:p w:rsidR="00CC297D" w:rsidRDefault="00261293">
      <w:pPr>
        <w:spacing w:line="238" w:lineRule="auto"/>
        <w:ind w:left="260" w:firstLine="60"/>
        <w:jc w:val="both"/>
        <w:rPr>
          <w:rFonts w:eastAsia="Times New Roman"/>
          <w:sz w:val="24"/>
          <w:szCs w:val="24"/>
        </w:rPr>
      </w:pPr>
      <w:r>
        <w:rPr>
          <w:rFonts w:eastAsia="Times New Roman"/>
          <w:sz w:val="24"/>
          <w:szCs w:val="24"/>
        </w:rPr>
        <w:t>–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CC297D" w:rsidRDefault="00CC297D">
      <w:pPr>
        <w:spacing w:line="13" w:lineRule="exact"/>
        <w:rPr>
          <w:rFonts w:eastAsia="Times New Roman"/>
          <w:sz w:val="24"/>
          <w:szCs w:val="24"/>
        </w:rPr>
      </w:pPr>
    </w:p>
    <w:p w:rsidR="00CC297D" w:rsidRDefault="00261293">
      <w:pPr>
        <w:spacing w:line="237" w:lineRule="auto"/>
        <w:ind w:left="260" w:firstLine="60"/>
        <w:jc w:val="both"/>
        <w:rPr>
          <w:rFonts w:eastAsia="Times New Roman"/>
          <w:sz w:val="24"/>
          <w:szCs w:val="24"/>
        </w:rPr>
      </w:pPr>
      <w:r>
        <w:rPr>
          <w:rFonts w:eastAsia="Times New Roman"/>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CC297D" w:rsidRDefault="00CC297D">
      <w:pPr>
        <w:spacing w:line="14" w:lineRule="exact"/>
        <w:rPr>
          <w:rFonts w:eastAsia="Times New Roman"/>
          <w:sz w:val="24"/>
          <w:szCs w:val="24"/>
        </w:rPr>
      </w:pPr>
    </w:p>
    <w:p w:rsidR="00CC297D" w:rsidRDefault="00261293">
      <w:pPr>
        <w:spacing w:line="237" w:lineRule="auto"/>
        <w:ind w:left="260"/>
        <w:jc w:val="both"/>
        <w:rPr>
          <w:rFonts w:eastAsia="Times New Roman"/>
          <w:sz w:val="24"/>
          <w:szCs w:val="24"/>
        </w:rPr>
      </w:pPr>
      <w:r>
        <w:rPr>
          <w:rFonts w:eastAsia="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C297D" w:rsidRDefault="00CC297D">
      <w:pPr>
        <w:spacing w:line="13" w:lineRule="exact"/>
        <w:rPr>
          <w:rFonts w:eastAsia="Times New Roman"/>
          <w:sz w:val="24"/>
          <w:szCs w:val="24"/>
        </w:rPr>
      </w:pPr>
    </w:p>
    <w:p w:rsidR="00CC297D" w:rsidRDefault="00261293">
      <w:pPr>
        <w:spacing w:line="234" w:lineRule="auto"/>
        <w:ind w:left="260"/>
        <w:jc w:val="both"/>
        <w:rPr>
          <w:rFonts w:eastAsia="Times New Roman"/>
          <w:sz w:val="24"/>
          <w:szCs w:val="24"/>
        </w:rPr>
      </w:pPr>
      <w:r>
        <w:rPr>
          <w:rFonts w:eastAsia="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w:t>
      </w:r>
    </w:p>
    <w:p w:rsidR="00CC297D" w:rsidRDefault="00CC297D">
      <w:pPr>
        <w:spacing w:line="200" w:lineRule="exact"/>
        <w:rPr>
          <w:sz w:val="20"/>
          <w:szCs w:val="20"/>
        </w:rPr>
      </w:pPr>
    </w:p>
    <w:p w:rsidR="00CC297D" w:rsidRDefault="00CC297D">
      <w:pPr>
        <w:spacing w:line="300" w:lineRule="exact"/>
        <w:rPr>
          <w:sz w:val="20"/>
          <w:szCs w:val="20"/>
        </w:rPr>
      </w:pPr>
    </w:p>
    <w:p w:rsidR="00CC297D" w:rsidRDefault="00261293">
      <w:pPr>
        <w:ind w:left="9700"/>
        <w:rPr>
          <w:sz w:val="20"/>
          <w:szCs w:val="20"/>
        </w:rPr>
      </w:pPr>
      <w:r>
        <w:rPr>
          <w:rFonts w:eastAsia="Times New Roman"/>
          <w:sz w:val="20"/>
          <w:szCs w:val="20"/>
        </w:rPr>
        <w:t>46</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rPr>
          <w:sz w:val="20"/>
          <w:szCs w:val="20"/>
        </w:rPr>
      </w:pPr>
      <w:r>
        <w:rPr>
          <w:rFonts w:eastAsia="Times New Roman"/>
          <w:sz w:val="24"/>
          <w:szCs w:val="24"/>
        </w:rPr>
        <w:lastRenderedPageBreak/>
        <w:t>образования и воспитания детей, охране и укреплении их здоровья, а также поддержки образовательных инициатив внутри семьи;</w:t>
      </w:r>
    </w:p>
    <w:p w:rsidR="00CC297D" w:rsidRDefault="00CC297D">
      <w:pPr>
        <w:spacing w:line="14" w:lineRule="exact"/>
        <w:rPr>
          <w:sz w:val="20"/>
          <w:szCs w:val="20"/>
        </w:rPr>
      </w:pPr>
    </w:p>
    <w:p w:rsidR="00CC297D" w:rsidRDefault="00261293">
      <w:pPr>
        <w:spacing w:line="237" w:lineRule="auto"/>
        <w:ind w:left="260"/>
        <w:jc w:val="both"/>
        <w:rPr>
          <w:sz w:val="20"/>
          <w:szCs w:val="20"/>
        </w:rPr>
      </w:pPr>
      <w:r>
        <w:rPr>
          <w:rFonts w:eastAsia="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CC297D" w:rsidRDefault="00CC297D">
      <w:pPr>
        <w:spacing w:line="17" w:lineRule="exact"/>
        <w:rPr>
          <w:sz w:val="20"/>
          <w:szCs w:val="20"/>
        </w:rPr>
      </w:pPr>
    </w:p>
    <w:p w:rsidR="00CC297D" w:rsidRDefault="00261293">
      <w:pPr>
        <w:spacing w:line="236" w:lineRule="auto"/>
        <w:ind w:left="260" w:firstLine="300"/>
        <w:jc w:val="both"/>
        <w:rPr>
          <w:sz w:val="20"/>
          <w:szCs w:val="20"/>
        </w:rPr>
      </w:pPr>
      <w:r>
        <w:rPr>
          <w:rFonts w:eastAsia="Times New Roman"/>
          <w:sz w:val="24"/>
          <w:szCs w:val="24"/>
        </w:rPr>
        <w:t>РППОС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CC297D" w:rsidRDefault="00CC297D">
      <w:pPr>
        <w:spacing w:line="14" w:lineRule="exact"/>
        <w:rPr>
          <w:sz w:val="20"/>
          <w:szCs w:val="20"/>
        </w:rPr>
      </w:pPr>
    </w:p>
    <w:p w:rsidR="00CC297D" w:rsidRDefault="00261293">
      <w:pPr>
        <w:spacing w:line="236" w:lineRule="auto"/>
        <w:ind w:left="260" w:firstLine="480"/>
        <w:jc w:val="both"/>
        <w:rPr>
          <w:sz w:val="20"/>
          <w:szCs w:val="20"/>
        </w:rPr>
      </w:pPr>
      <w:r>
        <w:rPr>
          <w:rFonts w:eastAsia="Times New Roman"/>
          <w:sz w:val="24"/>
          <w:szCs w:val="24"/>
        </w:rPr>
        <w:t>Развивающая предметно-пространственная образовательная среда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w:t>
      </w:r>
    </w:p>
    <w:p w:rsidR="00CC297D" w:rsidRDefault="00CC297D">
      <w:pPr>
        <w:spacing w:line="13" w:lineRule="exact"/>
        <w:rPr>
          <w:sz w:val="20"/>
          <w:szCs w:val="20"/>
        </w:rPr>
      </w:pPr>
    </w:p>
    <w:p w:rsidR="00CC297D" w:rsidRDefault="00261293">
      <w:pPr>
        <w:spacing w:line="237" w:lineRule="auto"/>
        <w:ind w:left="260"/>
        <w:jc w:val="both"/>
        <w:rPr>
          <w:sz w:val="20"/>
          <w:szCs w:val="20"/>
        </w:rPr>
      </w:pPr>
      <w:r>
        <w:rPr>
          <w:rFonts w:eastAsia="Times New Roman"/>
          <w:sz w:val="24"/>
          <w:szCs w:val="24"/>
        </w:rPr>
        <w:t>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CC297D" w:rsidRDefault="00CC297D">
      <w:pPr>
        <w:spacing w:line="17" w:lineRule="exact"/>
        <w:rPr>
          <w:sz w:val="20"/>
          <w:szCs w:val="20"/>
        </w:rPr>
      </w:pPr>
    </w:p>
    <w:p w:rsidR="00CC297D" w:rsidRDefault="00261293">
      <w:pPr>
        <w:spacing w:line="238" w:lineRule="auto"/>
        <w:ind w:left="260" w:firstLine="480"/>
        <w:jc w:val="both"/>
        <w:rPr>
          <w:sz w:val="20"/>
          <w:szCs w:val="20"/>
        </w:rPr>
      </w:pPr>
      <w:r>
        <w:rPr>
          <w:rFonts w:eastAsia="Times New Roman"/>
          <w:sz w:val="24"/>
          <w:szCs w:val="24"/>
        </w:rPr>
        <w:t xml:space="preserve">Развивающая предметно-пространственная образовательная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w:t>
      </w:r>
      <w:r>
        <w:rPr>
          <w:rFonts w:eastAsia="Times New Roman"/>
          <w:i/>
          <w:iCs/>
          <w:sz w:val="24"/>
          <w:szCs w:val="24"/>
        </w:rPr>
        <w:t xml:space="preserve">соответствия анатомо-физиологическим особенностям детей </w:t>
      </w:r>
      <w:r>
        <w:rPr>
          <w:rFonts w:eastAsia="Times New Roman"/>
          <w:sz w:val="24"/>
          <w:szCs w:val="24"/>
        </w:rPr>
        <w:t>(соответствие росту,</w:t>
      </w:r>
      <w:r>
        <w:rPr>
          <w:rFonts w:eastAsia="Times New Roman"/>
          <w:i/>
          <w:iCs/>
          <w:sz w:val="24"/>
          <w:szCs w:val="24"/>
        </w:rPr>
        <w:t xml:space="preserve"> </w:t>
      </w:r>
      <w:r>
        <w:rPr>
          <w:rFonts w:eastAsia="Times New Roman"/>
          <w:sz w:val="24"/>
          <w:szCs w:val="24"/>
        </w:rPr>
        <w:t>массе тела,</w:t>
      </w:r>
      <w:r>
        <w:rPr>
          <w:rFonts w:eastAsia="Times New Roman"/>
          <w:i/>
          <w:iCs/>
          <w:sz w:val="24"/>
          <w:szCs w:val="24"/>
        </w:rPr>
        <w:t xml:space="preserve"> </w:t>
      </w:r>
      <w:r>
        <w:rPr>
          <w:rFonts w:eastAsia="Times New Roman"/>
          <w:sz w:val="24"/>
          <w:szCs w:val="24"/>
        </w:rPr>
        <w:t>размеру руки,</w:t>
      </w:r>
      <w:r>
        <w:rPr>
          <w:rFonts w:eastAsia="Times New Roman"/>
          <w:i/>
          <w:iCs/>
          <w:sz w:val="24"/>
          <w:szCs w:val="24"/>
        </w:rPr>
        <w:t xml:space="preserve"> </w:t>
      </w:r>
      <w:r>
        <w:rPr>
          <w:rFonts w:eastAsia="Times New Roman"/>
          <w:sz w:val="24"/>
          <w:szCs w:val="24"/>
        </w:rPr>
        <w:t>дающей возможность захвата предмета и др.).</w:t>
      </w:r>
    </w:p>
    <w:p w:rsidR="00CC297D" w:rsidRDefault="00CC297D">
      <w:pPr>
        <w:spacing w:line="1" w:lineRule="exact"/>
        <w:rPr>
          <w:sz w:val="20"/>
          <w:szCs w:val="20"/>
        </w:rPr>
      </w:pPr>
    </w:p>
    <w:p w:rsidR="00CC297D" w:rsidRDefault="00261293">
      <w:pPr>
        <w:ind w:left="560"/>
        <w:rPr>
          <w:sz w:val="20"/>
          <w:szCs w:val="20"/>
        </w:rPr>
      </w:pPr>
      <w:r>
        <w:rPr>
          <w:rFonts w:eastAsia="Times New Roman"/>
          <w:sz w:val="24"/>
          <w:szCs w:val="24"/>
        </w:rPr>
        <w:t>Для выполнения этой задачи РППОС должна быть:</w:t>
      </w:r>
    </w:p>
    <w:p w:rsidR="00CC297D" w:rsidRDefault="00CC297D">
      <w:pPr>
        <w:spacing w:line="12" w:lineRule="exact"/>
        <w:rPr>
          <w:sz w:val="20"/>
          <w:szCs w:val="20"/>
        </w:rPr>
      </w:pPr>
    </w:p>
    <w:p w:rsidR="00CC297D" w:rsidRDefault="00261293">
      <w:pPr>
        <w:spacing w:line="239" w:lineRule="auto"/>
        <w:ind w:left="260"/>
        <w:jc w:val="both"/>
        <w:rPr>
          <w:sz w:val="20"/>
          <w:szCs w:val="20"/>
        </w:rPr>
      </w:pPr>
      <w:r>
        <w:rPr>
          <w:rFonts w:eastAsia="Times New Roman"/>
          <w:sz w:val="24"/>
          <w:szCs w:val="24"/>
        </w:rPr>
        <w:t xml:space="preserve">– </w:t>
      </w:r>
      <w:r>
        <w:rPr>
          <w:rFonts w:eastAsia="Times New Roman"/>
          <w:i/>
          <w:iCs/>
          <w:sz w:val="24"/>
          <w:szCs w:val="24"/>
        </w:rPr>
        <w:t>содержательно-насыщенной</w:t>
      </w:r>
      <w:r>
        <w:rPr>
          <w:rFonts w:eastAsia="Times New Roman"/>
          <w:sz w:val="24"/>
          <w:szCs w:val="24"/>
        </w:rPr>
        <w:t xml:space="preserve"> и </w:t>
      </w:r>
      <w:r>
        <w:rPr>
          <w:rFonts w:eastAsia="Times New Roman"/>
          <w:i/>
          <w:iCs/>
          <w:sz w:val="24"/>
          <w:szCs w:val="24"/>
        </w:rPr>
        <w:t>динамичной</w:t>
      </w:r>
      <w:r>
        <w:rPr>
          <w:rFonts w:eastAsia="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rsidR="00CC297D" w:rsidRDefault="00CC297D">
      <w:pPr>
        <w:spacing w:line="12" w:lineRule="exact"/>
        <w:rPr>
          <w:sz w:val="20"/>
          <w:szCs w:val="20"/>
        </w:rPr>
      </w:pPr>
    </w:p>
    <w:p w:rsidR="00CC297D" w:rsidRDefault="00261293">
      <w:pPr>
        <w:spacing w:line="236" w:lineRule="auto"/>
        <w:ind w:left="260"/>
        <w:jc w:val="both"/>
        <w:rPr>
          <w:sz w:val="20"/>
          <w:szCs w:val="20"/>
        </w:rPr>
      </w:pPr>
      <w:r>
        <w:rPr>
          <w:rFonts w:eastAsia="Times New Roman"/>
          <w:sz w:val="24"/>
          <w:szCs w:val="24"/>
        </w:rPr>
        <w:t xml:space="preserve">– </w:t>
      </w:r>
      <w:r>
        <w:rPr>
          <w:rFonts w:eastAsia="Times New Roman"/>
          <w:i/>
          <w:iCs/>
          <w:sz w:val="24"/>
          <w:szCs w:val="24"/>
        </w:rPr>
        <w:t>трансформируемой</w:t>
      </w:r>
      <w:r>
        <w:rPr>
          <w:rFonts w:eastAsia="Times New Roman"/>
          <w:sz w:val="24"/>
          <w:szCs w:val="24"/>
        </w:rPr>
        <w:t xml:space="preserve"> </w:t>
      </w:r>
      <w:r>
        <w:rPr>
          <w:rFonts w:eastAsia="Times New Roman"/>
          <w:i/>
          <w:iCs/>
          <w:sz w:val="24"/>
          <w:szCs w:val="24"/>
        </w:rPr>
        <w:t>–</w:t>
      </w:r>
      <w:r>
        <w:rPr>
          <w:rFonts w:eastAsia="Times New Roman"/>
          <w:sz w:val="24"/>
          <w:szCs w:val="24"/>
        </w:rPr>
        <w:t xml:space="preserve"> обеспечивать возможность изменений ППРОС в зависимости от образовательной ситуации, в том числе меняющихся интересов, мотивов и возможностей детей;</w:t>
      </w:r>
    </w:p>
    <w:p w:rsidR="00CC297D" w:rsidRDefault="00CC297D">
      <w:pPr>
        <w:spacing w:line="14" w:lineRule="exact"/>
        <w:rPr>
          <w:sz w:val="20"/>
          <w:szCs w:val="20"/>
        </w:rPr>
      </w:pPr>
    </w:p>
    <w:p w:rsidR="00CC297D" w:rsidRDefault="00261293">
      <w:pPr>
        <w:spacing w:line="236" w:lineRule="auto"/>
        <w:ind w:left="260"/>
        <w:jc w:val="both"/>
        <w:rPr>
          <w:sz w:val="20"/>
          <w:szCs w:val="20"/>
        </w:rPr>
      </w:pPr>
      <w:r>
        <w:rPr>
          <w:rFonts w:eastAsia="Times New Roman"/>
          <w:sz w:val="24"/>
          <w:szCs w:val="24"/>
        </w:rPr>
        <w:t xml:space="preserve">– </w:t>
      </w:r>
      <w:r>
        <w:rPr>
          <w:rFonts w:eastAsia="Times New Roman"/>
          <w:i/>
          <w:iCs/>
          <w:sz w:val="24"/>
          <w:szCs w:val="24"/>
        </w:rPr>
        <w:t>полифункциональной</w:t>
      </w:r>
      <w:r>
        <w:rPr>
          <w:rFonts w:eastAsia="Times New Roman"/>
          <w:sz w:val="24"/>
          <w:szCs w:val="24"/>
        </w:rPr>
        <w:t xml:space="preserve"> – обеспечивать возможность разнообразного использования составляющих РППОС (например, детской мебели, матов, мягких модулей, ширм, в том числе природных материалов) в разных видах детской активности;</w:t>
      </w:r>
    </w:p>
    <w:p w:rsidR="00CC297D" w:rsidRDefault="00CC297D">
      <w:pPr>
        <w:spacing w:line="13" w:lineRule="exact"/>
        <w:rPr>
          <w:sz w:val="20"/>
          <w:szCs w:val="20"/>
        </w:rPr>
      </w:pPr>
    </w:p>
    <w:p w:rsidR="00CC297D" w:rsidRDefault="00261293">
      <w:pPr>
        <w:spacing w:line="238" w:lineRule="auto"/>
        <w:ind w:left="260"/>
        <w:jc w:val="both"/>
        <w:rPr>
          <w:sz w:val="20"/>
          <w:szCs w:val="20"/>
        </w:rPr>
      </w:pPr>
      <w:r>
        <w:rPr>
          <w:rFonts w:eastAsia="Times New Roman"/>
          <w:sz w:val="24"/>
          <w:szCs w:val="24"/>
        </w:rPr>
        <w:t xml:space="preserve">– </w:t>
      </w:r>
      <w:r>
        <w:rPr>
          <w:rFonts w:eastAsia="Times New Roman"/>
          <w:i/>
          <w:iCs/>
          <w:sz w:val="24"/>
          <w:szCs w:val="24"/>
        </w:rPr>
        <w:t>доступной</w:t>
      </w:r>
      <w:r>
        <w:rPr>
          <w:rFonts w:eastAsia="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CC297D" w:rsidRDefault="00CC297D">
      <w:pPr>
        <w:spacing w:line="16" w:lineRule="exact"/>
        <w:rPr>
          <w:sz w:val="20"/>
          <w:szCs w:val="20"/>
        </w:rPr>
      </w:pPr>
    </w:p>
    <w:p w:rsidR="00CC297D" w:rsidRDefault="00261293">
      <w:pPr>
        <w:spacing w:line="237" w:lineRule="auto"/>
        <w:ind w:left="260"/>
        <w:jc w:val="both"/>
        <w:rPr>
          <w:sz w:val="20"/>
          <w:szCs w:val="20"/>
        </w:rPr>
      </w:pPr>
      <w:r>
        <w:rPr>
          <w:rFonts w:eastAsia="Times New Roman"/>
          <w:sz w:val="24"/>
          <w:szCs w:val="24"/>
        </w:rPr>
        <w:t xml:space="preserve">– </w:t>
      </w:r>
      <w:r>
        <w:rPr>
          <w:rFonts w:eastAsia="Times New Roman"/>
          <w:i/>
          <w:iCs/>
          <w:sz w:val="24"/>
          <w:szCs w:val="24"/>
        </w:rPr>
        <w:t>безопасной</w:t>
      </w:r>
      <w:r>
        <w:rPr>
          <w:rFonts w:eastAsia="Times New Roman"/>
          <w:sz w:val="24"/>
          <w:szCs w:val="24"/>
        </w:rPr>
        <w:t xml:space="preserve"> – все элементы РППОС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rFonts w:eastAsia="Times New Roman"/>
          <w:color w:val="0070C0"/>
          <w:sz w:val="24"/>
          <w:szCs w:val="24"/>
        </w:rPr>
        <w:t>,</w:t>
      </w:r>
      <w:r>
        <w:rPr>
          <w:rFonts w:eastAsia="Times New Roman"/>
          <w:sz w:val="24"/>
          <w:szCs w:val="24"/>
        </w:rPr>
        <w:t xml:space="preserve"> а также правила безопасного пользования Интернетом. При проектировании РППОС необходимо учитывать целостность</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47</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6" w:lineRule="auto"/>
        <w:ind w:left="260"/>
        <w:jc w:val="both"/>
        <w:rPr>
          <w:sz w:val="20"/>
          <w:szCs w:val="20"/>
        </w:rPr>
      </w:pPr>
      <w:r>
        <w:rPr>
          <w:rFonts w:eastAsia="Times New Roman"/>
          <w:sz w:val="24"/>
          <w:szCs w:val="24"/>
        </w:rPr>
        <w:lastRenderedPageBreak/>
        <w:t>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CC297D" w:rsidRDefault="00CC297D">
      <w:pPr>
        <w:spacing w:line="14" w:lineRule="exact"/>
        <w:rPr>
          <w:sz w:val="20"/>
          <w:szCs w:val="20"/>
        </w:rPr>
      </w:pPr>
    </w:p>
    <w:p w:rsidR="00CC297D" w:rsidRDefault="00261293">
      <w:pPr>
        <w:spacing w:line="236" w:lineRule="auto"/>
        <w:ind w:left="260"/>
        <w:jc w:val="both"/>
        <w:rPr>
          <w:sz w:val="20"/>
          <w:szCs w:val="20"/>
        </w:rPr>
      </w:pPr>
      <w:r>
        <w:rPr>
          <w:rFonts w:eastAsia="Times New Roman"/>
          <w:sz w:val="24"/>
          <w:szCs w:val="24"/>
        </w:rPr>
        <w:t xml:space="preserve">– </w:t>
      </w:r>
      <w:r>
        <w:rPr>
          <w:rFonts w:eastAsia="Times New Roman"/>
          <w:i/>
          <w:iCs/>
          <w:sz w:val="24"/>
          <w:szCs w:val="24"/>
        </w:rPr>
        <w:t>эстетичной</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все</w:t>
      </w:r>
      <w:r>
        <w:rPr>
          <w:rFonts w:eastAsia="Times New Roman"/>
          <w:sz w:val="24"/>
          <w:szCs w:val="24"/>
        </w:rPr>
        <w:t xml:space="preserve"> элементы РППОС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CC297D" w:rsidRDefault="00CC297D">
      <w:pPr>
        <w:spacing w:line="13" w:lineRule="exact"/>
        <w:rPr>
          <w:sz w:val="20"/>
          <w:szCs w:val="20"/>
        </w:rPr>
      </w:pPr>
    </w:p>
    <w:p w:rsidR="00CC297D" w:rsidRDefault="00261293">
      <w:pPr>
        <w:spacing w:line="236" w:lineRule="auto"/>
        <w:ind w:left="260" w:firstLine="540"/>
        <w:jc w:val="both"/>
        <w:rPr>
          <w:sz w:val="20"/>
          <w:szCs w:val="20"/>
        </w:rPr>
      </w:pPr>
      <w:r>
        <w:rPr>
          <w:rFonts w:eastAsia="Times New Roman"/>
          <w:sz w:val="24"/>
          <w:szCs w:val="24"/>
        </w:rPr>
        <w:t xml:space="preserve">Развивающая предметно-пространственная образовательная среда в ДОУ обеспечивает </w:t>
      </w:r>
      <w:r>
        <w:rPr>
          <w:rFonts w:eastAsia="Times New Roman"/>
          <w:i/>
          <w:iCs/>
          <w:sz w:val="24"/>
          <w:szCs w:val="24"/>
        </w:rPr>
        <w:t>условия для эмоционального благополучия детей и комфортной работы педагогических и учебно-вспомогательных сотрудников.</w:t>
      </w:r>
    </w:p>
    <w:p w:rsidR="00CC297D" w:rsidRDefault="00CC297D">
      <w:pPr>
        <w:spacing w:line="14" w:lineRule="exact"/>
        <w:rPr>
          <w:sz w:val="20"/>
          <w:szCs w:val="20"/>
        </w:rPr>
      </w:pPr>
    </w:p>
    <w:p w:rsidR="00CC297D" w:rsidRDefault="00261293">
      <w:pPr>
        <w:spacing w:line="238" w:lineRule="auto"/>
        <w:ind w:left="260" w:firstLine="300"/>
        <w:jc w:val="both"/>
        <w:rPr>
          <w:sz w:val="20"/>
          <w:szCs w:val="20"/>
        </w:rPr>
      </w:pPr>
      <w:r>
        <w:rPr>
          <w:rFonts w:eastAsia="Times New Roman"/>
          <w:sz w:val="24"/>
          <w:szCs w:val="24"/>
        </w:rPr>
        <w:t xml:space="preserve">Для обеспечения образовательной деятельности в </w:t>
      </w:r>
      <w:r>
        <w:rPr>
          <w:rFonts w:eastAsia="Times New Roman"/>
          <w:i/>
          <w:iCs/>
          <w:sz w:val="24"/>
          <w:szCs w:val="24"/>
        </w:rPr>
        <w:t>социально-коммуникативной области</w:t>
      </w:r>
      <w:r>
        <w:rPr>
          <w:rFonts w:eastAsia="Times New Roman"/>
          <w:sz w:val="24"/>
          <w:szCs w:val="24"/>
        </w:rPr>
        <w:t xml:space="preserve"> 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w:t>
      </w:r>
    </w:p>
    <w:p w:rsidR="00CC297D" w:rsidRDefault="00CC297D">
      <w:pPr>
        <w:spacing w:line="13" w:lineRule="exact"/>
        <w:rPr>
          <w:sz w:val="20"/>
          <w:szCs w:val="20"/>
        </w:rPr>
      </w:pPr>
    </w:p>
    <w:p w:rsidR="00CC297D" w:rsidRDefault="00261293">
      <w:pPr>
        <w:spacing w:line="238" w:lineRule="auto"/>
        <w:ind w:left="260" w:firstLine="300"/>
        <w:jc w:val="both"/>
        <w:rPr>
          <w:sz w:val="20"/>
          <w:szCs w:val="20"/>
        </w:rPr>
      </w:pPr>
      <w:r>
        <w:rPr>
          <w:rFonts w:eastAsia="Times New Roman"/>
          <w:sz w:val="24"/>
          <w:szCs w:val="24"/>
        </w:rPr>
        <w:t>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CC297D" w:rsidRDefault="00CC297D">
      <w:pPr>
        <w:spacing w:line="16" w:lineRule="exact"/>
        <w:rPr>
          <w:sz w:val="20"/>
          <w:szCs w:val="20"/>
        </w:rPr>
      </w:pPr>
    </w:p>
    <w:p w:rsidR="00CC297D" w:rsidRDefault="00261293">
      <w:pPr>
        <w:spacing w:line="234" w:lineRule="auto"/>
        <w:ind w:left="260" w:firstLine="300"/>
        <w:rPr>
          <w:sz w:val="20"/>
          <w:szCs w:val="20"/>
        </w:rPr>
      </w:pPr>
      <w:r>
        <w:rPr>
          <w:rFonts w:eastAsia="Times New Roman"/>
          <w:sz w:val="24"/>
          <w:szCs w:val="24"/>
        </w:rPr>
        <w:t xml:space="preserve">Развивающая предметно-пространственная образовательная среда </w:t>
      </w:r>
      <w:r>
        <w:rPr>
          <w:rFonts w:eastAsia="Times New Roman"/>
          <w:i/>
          <w:iCs/>
          <w:sz w:val="24"/>
          <w:szCs w:val="24"/>
        </w:rPr>
        <w:t>обеспечивает условия</w:t>
      </w:r>
      <w:r>
        <w:rPr>
          <w:rFonts w:eastAsia="Times New Roman"/>
          <w:sz w:val="24"/>
          <w:szCs w:val="24"/>
        </w:rPr>
        <w:t xml:space="preserve"> </w:t>
      </w:r>
      <w:r>
        <w:rPr>
          <w:rFonts w:eastAsia="Times New Roman"/>
          <w:i/>
          <w:iCs/>
          <w:sz w:val="24"/>
          <w:szCs w:val="24"/>
        </w:rPr>
        <w:t xml:space="preserve">для развития игровой и познавательно-исследовательской деятельности </w:t>
      </w:r>
      <w:r>
        <w:rPr>
          <w:rFonts w:eastAsia="Times New Roman"/>
          <w:sz w:val="24"/>
          <w:szCs w:val="24"/>
        </w:rPr>
        <w:t>детей.</w:t>
      </w:r>
    </w:p>
    <w:p w:rsidR="00CC297D" w:rsidRDefault="00CC297D">
      <w:pPr>
        <w:spacing w:line="13" w:lineRule="exact"/>
        <w:rPr>
          <w:sz w:val="20"/>
          <w:szCs w:val="20"/>
        </w:rPr>
      </w:pPr>
    </w:p>
    <w:p w:rsidR="00CC297D" w:rsidRDefault="00261293">
      <w:pPr>
        <w:spacing w:line="237" w:lineRule="auto"/>
        <w:ind w:left="260" w:firstLine="360"/>
        <w:jc w:val="both"/>
        <w:rPr>
          <w:sz w:val="20"/>
          <w:szCs w:val="20"/>
        </w:rPr>
      </w:pPr>
      <w:r>
        <w:rPr>
          <w:rFonts w:eastAsia="Times New Roman"/>
          <w:sz w:val="24"/>
          <w:szCs w:val="24"/>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w:t>
      </w:r>
    </w:p>
    <w:p w:rsidR="00CC297D" w:rsidRDefault="00CC297D">
      <w:pPr>
        <w:spacing w:line="17" w:lineRule="exact"/>
        <w:rPr>
          <w:sz w:val="20"/>
          <w:szCs w:val="20"/>
        </w:rPr>
      </w:pPr>
    </w:p>
    <w:p w:rsidR="00CC297D" w:rsidRDefault="00261293">
      <w:pPr>
        <w:spacing w:line="238" w:lineRule="auto"/>
        <w:ind w:left="260" w:firstLine="300"/>
        <w:jc w:val="both"/>
        <w:rPr>
          <w:sz w:val="20"/>
          <w:szCs w:val="20"/>
        </w:rPr>
      </w:pPr>
      <w:r>
        <w:rPr>
          <w:rFonts w:eastAsia="Times New Roman"/>
          <w:sz w:val="24"/>
          <w:szCs w:val="24"/>
        </w:rPr>
        <w:t>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CC297D" w:rsidRDefault="00CC297D">
      <w:pPr>
        <w:spacing w:line="14" w:lineRule="exact"/>
        <w:rPr>
          <w:sz w:val="20"/>
          <w:szCs w:val="20"/>
        </w:rPr>
      </w:pPr>
    </w:p>
    <w:p w:rsidR="00CC297D" w:rsidRDefault="00261293">
      <w:pPr>
        <w:spacing w:line="238" w:lineRule="auto"/>
        <w:ind w:left="260" w:firstLine="360"/>
        <w:jc w:val="both"/>
        <w:rPr>
          <w:sz w:val="20"/>
          <w:szCs w:val="20"/>
        </w:rPr>
      </w:pPr>
      <w:r>
        <w:rPr>
          <w:rFonts w:eastAsia="Times New Roman"/>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CC297D" w:rsidRDefault="00CC297D">
      <w:pPr>
        <w:spacing w:line="13" w:lineRule="exact"/>
        <w:rPr>
          <w:sz w:val="20"/>
          <w:szCs w:val="20"/>
        </w:rPr>
      </w:pPr>
    </w:p>
    <w:p w:rsidR="00CC297D" w:rsidRDefault="00261293">
      <w:pPr>
        <w:spacing w:line="238" w:lineRule="auto"/>
        <w:ind w:left="260" w:firstLine="360"/>
        <w:jc w:val="both"/>
        <w:rPr>
          <w:sz w:val="20"/>
          <w:szCs w:val="20"/>
        </w:rPr>
      </w:pPr>
      <w:r>
        <w:rPr>
          <w:rFonts w:eastAsia="Times New Roman"/>
          <w:sz w:val="24"/>
          <w:szCs w:val="24"/>
        </w:rPr>
        <w:t>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w:t>
      </w:r>
    </w:p>
    <w:p w:rsidR="00CC297D" w:rsidRDefault="00CC297D">
      <w:pPr>
        <w:spacing w:line="19" w:lineRule="exact"/>
        <w:rPr>
          <w:sz w:val="20"/>
          <w:szCs w:val="20"/>
        </w:rPr>
      </w:pPr>
    </w:p>
    <w:p w:rsidR="00CC297D" w:rsidRDefault="00261293">
      <w:pPr>
        <w:spacing w:line="234" w:lineRule="auto"/>
        <w:ind w:left="260" w:firstLine="480"/>
        <w:jc w:val="both"/>
        <w:rPr>
          <w:sz w:val="20"/>
          <w:szCs w:val="20"/>
        </w:rPr>
      </w:pPr>
      <w:r>
        <w:rPr>
          <w:rFonts w:eastAsia="Times New Roman"/>
          <w:sz w:val="24"/>
          <w:szCs w:val="24"/>
        </w:rPr>
        <w:t>Весьма полезными могут быть также игрушки, отражающие различные моменты окружающей взрослой жизни: куклы в разных костюмах, соответствующих разным</w:t>
      </w:r>
    </w:p>
    <w:p w:rsidR="00CC297D" w:rsidRDefault="00CC297D">
      <w:pPr>
        <w:spacing w:line="200" w:lineRule="exact"/>
        <w:rPr>
          <w:sz w:val="20"/>
          <w:szCs w:val="20"/>
        </w:rPr>
      </w:pPr>
    </w:p>
    <w:p w:rsidR="00CC297D" w:rsidRDefault="00CC297D">
      <w:pPr>
        <w:spacing w:line="300" w:lineRule="exact"/>
        <w:rPr>
          <w:sz w:val="20"/>
          <w:szCs w:val="20"/>
        </w:rPr>
      </w:pPr>
    </w:p>
    <w:p w:rsidR="00CC297D" w:rsidRDefault="00261293">
      <w:pPr>
        <w:ind w:left="9700"/>
        <w:rPr>
          <w:sz w:val="20"/>
          <w:szCs w:val="20"/>
        </w:rPr>
      </w:pPr>
      <w:r>
        <w:rPr>
          <w:rFonts w:eastAsia="Times New Roman"/>
          <w:sz w:val="20"/>
          <w:szCs w:val="20"/>
        </w:rPr>
        <w:t>48</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jc w:val="both"/>
        <w:rPr>
          <w:sz w:val="20"/>
          <w:szCs w:val="20"/>
        </w:rPr>
      </w:pPr>
      <w:r>
        <w:rPr>
          <w:rFonts w:eastAsia="Times New Roman"/>
          <w:sz w:val="24"/>
          <w:szCs w:val="24"/>
        </w:rPr>
        <w:lastRenderedPageBreak/>
        <w:t>ситуациям; атрибуты разных профессий и труда взрослых; модели современных технических средств; игрушечные машинки разных типов и др.</w:t>
      </w:r>
    </w:p>
    <w:p w:rsidR="00CC297D" w:rsidRDefault="00CC297D">
      <w:pPr>
        <w:spacing w:line="14" w:lineRule="exact"/>
        <w:rPr>
          <w:sz w:val="20"/>
          <w:szCs w:val="20"/>
        </w:rPr>
      </w:pPr>
    </w:p>
    <w:p w:rsidR="00CC297D" w:rsidRDefault="00261293">
      <w:pPr>
        <w:spacing w:line="238" w:lineRule="auto"/>
        <w:ind w:left="260" w:firstLine="300"/>
        <w:jc w:val="both"/>
        <w:rPr>
          <w:sz w:val="20"/>
          <w:szCs w:val="20"/>
        </w:rPr>
      </w:pPr>
      <w:r>
        <w:rPr>
          <w:rFonts w:eastAsia="Times New Roman"/>
          <w:sz w:val="24"/>
          <w:szCs w:val="24"/>
        </w:rPr>
        <w:t>Для обучения детей основам безопасности жизнедеятельности в ППРОС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w:t>
      </w:r>
    </w:p>
    <w:p w:rsidR="00CC297D" w:rsidRDefault="00CC297D">
      <w:pPr>
        <w:spacing w:line="14" w:lineRule="exact"/>
        <w:rPr>
          <w:sz w:val="20"/>
          <w:szCs w:val="20"/>
        </w:rPr>
      </w:pPr>
    </w:p>
    <w:p w:rsidR="00CC297D" w:rsidRDefault="00261293">
      <w:pPr>
        <w:spacing w:line="237" w:lineRule="auto"/>
        <w:ind w:left="260" w:firstLine="420"/>
        <w:jc w:val="both"/>
        <w:rPr>
          <w:sz w:val="20"/>
          <w:szCs w:val="20"/>
        </w:rPr>
      </w:pPr>
      <w:r>
        <w:rPr>
          <w:rFonts w:eastAsia="Times New Roman"/>
          <w:sz w:val="24"/>
          <w:szCs w:val="24"/>
        </w:rPr>
        <w:t>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CC297D" w:rsidRDefault="00CC297D">
      <w:pPr>
        <w:spacing w:line="14" w:lineRule="exact"/>
        <w:rPr>
          <w:sz w:val="20"/>
          <w:szCs w:val="20"/>
        </w:rPr>
      </w:pPr>
    </w:p>
    <w:p w:rsidR="00CC297D" w:rsidRDefault="00261293">
      <w:pPr>
        <w:spacing w:line="238" w:lineRule="auto"/>
        <w:ind w:left="260" w:firstLine="420"/>
        <w:jc w:val="both"/>
        <w:rPr>
          <w:sz w:val="20"/>
          <w:szCs w:val="20"/>
        </w:rPr>
      </w:pPr>
      <w:r>
        <w:rPr>
          <w:rFonts w:eastAsia="Times New Roman"/>
          <w:i/>
          <w:iCs/>
          <w:sz w:val="24"/>
          <w:szCs w:val="24"/>
        </w:rPr>
        <w:t>Для развития любознательности, познавательной активности, познавательных способностей в</w:t>
      </w:r>
      <w:r>
        <w:rPr>
          <w:rFonts w:eastAsia="Times New Roman"/>
          <w:sz w:val="24"/>
          <w:szCs w:val="24"/>
        </w:rPr>
        <w:t>зрослые создают насыщенную РППОС,</w:t>
      </w:r>
      <w:r>
        <w:rPr>
          <w:rFonts w:eastAsia="Times New Roman"/>
          <w:i/>
          <w:iCs/>
          <w:sz w:val="24"/>
          <w:szCs w:val="24"/>
        </w:rPr>
        <w:t xml:space="preserve"> </w:t>
      </w:r>
      <w:r>
        <w:rPr>
          <w:rFonts w:eastAsia="Times New Roman"/>
          <w:sz w:val="24"/>
          <w:szCs w:val="24"/>
        </w:rPr>
        <w:t>стимулирующую познавательный</w:t>
      </w:r>
      <w:r>
        <w:rPr>
          <w:rFonts w:eastAsia="Times New Roman"/>
          <w:i/>
          <w:iCs/>
          <w:sz w:val="24"/>
          <w:szCs w:val="24"/>
        </w:rPr>
        <w:t xml:space="preserve"> </w:t>
      </w:r>
      <w:r>
        <w:rPr>
          <w:rFonts w:eastAsia="Times New Roman"/>
          <w:sz w:val="24"/>
          <w:szCs w:val="24"/>
        </w:rPr>
        <w:t xml:space="preserve">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Pr>
          <w:rFonts w:eastAsia="Times New Roman"/>
          <w:i/>
          <w:iCs/>
          <w:sz w:val="24"/>
          <w:szCs w:val="24"/>
        </w:rPr>
        <w:t>обеспечивать условия для</w:t>
      </w:r>
      <w:r>
        <w:rPr>
          <w:rFonts w:eastAsia="Times New Roman"/>
          <w:sz w:val="24"/>
          <w:szCs w:val="24"/>
        </w:rPr>
        <w:t xml:space="preserve"> </w:t>
      </w:r>
      <w:r>
        <w:rPr>
          <w:rFonts w:eastAsia="Times New Roman"/>
          <w:i/>
          <w:iCs/>
          <w:sz w:val="24"/>
          <w:szCs w:val="24"/>
        </w:rPr>
        <w:t xml:space="preserve">познавательно-исследовательского развития детей </w:t>
      </w:r>
      <w:r>
        <w:rPr>
          <w:rFonts w:eastAsia="Times New Roman"/>
          <w:sz w:val="24"/>
          <w:szCs w:val="24"/>
        </w:rPr>
        <w:t>(выделены помещения или зоны,</w:t>
      </w:r>
      <w:r>
        <w:rPr>
          <w:rFonts w:eastAsia="Times New Roman"/>
          <w:i/>
          <w:iCs/>
          <w:sz w:val="24"/>
          <w:szCs w:val="24"/>
        </w:rPr>
        <w:t xml:space="preserve"> </w:t>
      </w:r>
      <w:r>
        <w:rPr>
          <w:rFonts w:eastAsia="Times New Roman"/>
          <w:sz w:val="24"/>
          <w:szCs w:val="24"/>
        </w:rPr>
        <w:t>оснащенные оборудованием и информационными ресурсами, приборами и материалами для разных видов познавательной деятельности детей – книжный уголок, огород и др.).</w:t>
      </w:r>
    </w:p>
    <w:p w:rsidR="00CC297D" w:rsidRDefault="00CC297D">
      <w:pPr>
        <w:spacing w:line="7" w:lineRule="exact"/>
        <w:rPr>
          <w:sz w:val="20"/>
          <w:szCs w:val="20"/>
        </w:rPr>
      </w:pPr>
    </w:p>
    <w:p w:rsidR="00CC297D" w:rsidRDefault="00261293">
      <w:pPr>
        <w:ind w:left="620"/>
        <w:rPr>
          <w:sz w:val="20"/>
          <w:szCs w:val="20"/>
        </w:rPr>
      </w:pPr>
      <w:r>
        <w:rPr>
          <w:rFonts w:eastAsia="Times New Roman"/>
          <w:sz w:val="24"/>
          <w:szCs w:val="24"/>
        </w:rPr>
        <w:t>Возможность свободных практических действий с разнообразными материалами, участие</w:t>
      </w:r>
    </w:p>
    <w:p w:rsidR="00CC297D" w:rsidRDefault="00CC297D">
      <w:pPr>
        <w:spacing w:line="12" w:lineRule="exact"/>
        <w:rPr>
          <w:sz w:val="20"/>
          <w:szCs w:val="20"/>
        </w:rPr>
      </w:pPr>
    </w:p>
    <w:p w:rsidR="00CC297D" w:rsidRDefault="00261293" w:rsidP="00233690">
      <w:pPr>
        <w:numPr>
          <w:ilvl w:val="0"/>
          <w:numId w:val="90"/>
        </w:numPr>
        <w:tabs>
          <w:tab w:val="left" w:pos="520"/>
        </w:tabs>
        <w:spacing w:line="238" w:lineRule="auto"/>
        <w:ind w:left="260" w:firstLine="1"/>
        <w:jc w:val="both"/>
        <w:rPr>
          <w:rFonts w:eastAsia="Times New Roman"/>
          <w:sz w:val="24"/>
          <w:szCs w:val="24"/>
        </w:rPr>
      </w:pPr>
      <w:r>
        <w:rPr>
          <w:rFonts w:eastAsia="Times New Roman"/>
          <w:sz w:val="24"/>
          <w:szCs w:val="24"/>
        </w:rPr>
        <w:t>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CC297D" w:rsidRDefault="00CC297D">
      <w:pPr>
        <w:spacing w:line="14" w:lineRule="exact"/>
        <w:rPr>
          <w:rFonts w:eastAsia="Times New Roman"/>
          <w:sz w:val="24"/>
          <w:szCs w:val="24"/>
        </w:rPr>
      </w:pPr>
    </w:p>
    <w:p w:rsidR="00CC297D" w:rsidRDefault="00261293">
      <w:pPr>
        <w:spacing w:line="237" w:lineRule="auto"/>
        <w:ind w:left="260" w:firstLine="600"/>
        <w:jc w:val="both"/>
        <w:rPr>
          <w:rFonts w:eastAsia="Times New Roman"/>
          <w:sz w:val="24"/>
          <w:szCs w:val="24"/>
        </w:rPr>
      </w:pPr>
      <w:r>
        <w:rPr>
          <w:rFonts w:eastAsia="Times New Roman"/>
          <w:sz w:val="24"/>
          <w:szCs w:val="24"/>
        </w:rP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CC297D" w:rsidRDefault="00CC297D">
      <w:pPr>
        <w:spacing w:line="13" w:lineRule="exact"/>
        <w:rPr>
          <w:rFonts w:eastAsia="Times New Roman"/>
          <w:sz w:val="24"/>
          <w:szCs w:val="24"/>
        </w:rPr>
      </w:pPr>
    </w:p>
    <w:p w:rsidR="00CC297D" w:rsidRDefault="00261293">
      <w:pPr>
        <w:spacing w:line="237" w:lineRule="auto"/>
        <w:ind w:left="260" w:firstLine="480"/>
        <w:jc w:val="both"/>
        <w:rPr>
          <w:rFonts w:eastAsia="Times New Roman"/>
          <w:sz w:val="24"/>
          <w:szCs w:val="24"/>
        </w:rPr>
      </w:pPr>
      <w:r>
        <w:rPr>
          <w:rFonts w:eastAsia="Times New Roman"/>
          <w:sz w:val="24"/>
          <w:szCs w:val="24"/>
        </w:rPr>
        <w:t>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CC297D" w:rsidRDefault="00CC297D">
      <w:pPr>
        <w:spacing w:line="18" w:lineRule="exact"/>
        <w:rPr>
          <w:sz w:val="20"/>
          <w:szCs w:val="20"/>
        </w:rPr>
      </w:pPr>
    </w:p>
    <w:p w:rsidR="00CC297D" w:rsidRDefault="00261293">
      <w:pPr>
        <w:spacing w:line="237" w:lineRule="auto"/>
        <w:ind w:left="260" w:firstLine="360"/>
        <w:jc w:val="both"/>
        <w:rPr>
          <w:sz w:val="20"/>
          <w:szCs w:val="20"/>
        </w:rPr>
      </w:pPr>
      <w:r>
        <w:rPr>
          <w:rFonts w:eastAsia="Times New Roman"/>
          <w:sz w:val="24"/>
          <w:szCs w:val="24"/>
        </w:rPr>
        <w:t xml:space="preserve">Развивающая предметно-пространственная образовательная среда </w:t>
      </w:r>
      <w:r>
        <w:rPr>
          <w:rFonts w:eastAsia="Times New Roman"/>
          <w:i/>
          <w:iCs/>
          <w:sz w:val="24"/>
          <w:szCs w:val="24"/>
        </w:rPr>
        <w:t>обеспечивает условия</w:t>
      </w:r>
      <w:r>
        <w:rPr>
          <w:rFonts w:eastAsia="Times New Roman"/>
          <w:sz w:val="24"/>
          <w:szCs w:val="24"/>
        </w:rPr>
        <w:t xml:space="preserve"> </w:t>
      </w:r>
      <w:r>
        <w:rPr>
          <w:rFonts w:eastAsia="Times New Roman"/>
          <w:i/>
          <w:iCs/>
          <w:sz w:val="24"/>
          <w:szCs w:val="24"/>
        </w:rPr>
        <w:t xml:space="preserve">для художественно-эстетического развития детей. </w:t>
      </w:r>
      <w:r>
        <w:rPr>
          <w:rFonts w:eastAsia="Times New Roman"/>
          <w:sz w:val="24"/>
          <w:szCs w:val="24"/>
        </w:rPr>
        <w:t>Помещения ДОУ и прилегающие</w:t>
      </w:r>
      <w:r>
        <w:rPr>
          <w:rFonts w:eastAsia="Times New Roman"/>
          <w:i/>
          <w:iCs/>
          <w:sz w:val="24"/>
          <w:szCs w:val="24"/>
        </w:rPr>
        <w:t xml:space="preserve"> </w:t>
      </w:r>
      <w:r>
        <w:rPr>
          <w:rFonts w:eastAsia="Times New Roman"/>
          <w:sz w:val="24"/>
          <w:szCs w:val="24"/>
        </w:rPr>
        <w:t>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CC297D" w:rsidRDefault="00CC297D">
      <w:pPr>
        <w:spacing w:line="17" w:lineRule="exact"/>
        <w:rPr>
          <w:sz w:val="20"/>
          <w:szCs w:val="20"/>
        </w:rPr>
      </w:pPr>
    </w:p>
    <w:p w:rsidR="00CC297D" w:rsidRDefault="00261293">
      <w:pPr>
        <w:spacing w:line="237" w:lineRule="auto"/>
        <w:ind w:left="260" w:firstLine="420"/>
        <w:jc w:val="both"/>
        <w:rPr>
          <w:sz w:val="20"/>
          <w:szCs w:val="20"/>
        </w:rPr>
      </w:pPr>
      <w:r>
        <w:rPr>
          <w:rFonts w:eastAsia="Times New Roman"/>
          <w:sz w:val="24"/>
          <w:szCs w:val="24"/>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CC297D" w:rsidRDefault="00CC297D">
      <w:pPr>
        <w:spacing w:line="18" w:lineRule="exact"/>
        <w:rPr>
          <w:sz w:val="20"/>
          <w:szCs w:val="20"/>
        </w:rPr>
      </w:pPr>
    </w:p>
    <w:p w:rsidR="00CC297D" w:rsidRDefault="00261293">
      <w:pPr>
        <w:spacing w:line="236" w:lineRule="auto"/>
        <w:ind w:left="260" w:firstLine="480"/>
        <w:jc w:val="both"/>
        <w:rPr>
          <w:sz w:val="20"/>
          <w:szCs w:val="20"/>
        </w:rPr>
      </w:pPr>
      <w:r>
        <w:rPr>
          <w:rFonts w:eastAsia="Times New Roman"/>
          <w:sz w:val="24"/>
          <w:szCs w:val="24"/>
        </w:rPr>
        <w:t>Дети имеют возможность к безопасному беспрепятственному доступу к объектам инфраструктуры ДОУ, а также к играм, игрушкам, материалам, пособиям, обеспечивающим все основные виды детской активности.</w:t>
      </w:r>
    </w:p>
    <w:p w:rsidR="00CC297D" w:rsidRDefault="00CC297D">
      <w:pPr>
        <w:spacing w:line="14" w:lineRule="exact"/>
        <w:rPr>
          <w:sz w:val="20"/>
          <w:szCs w:val="20"/>
        </w:rPr>
      </w:pPr>
    </w:p>
    <w:p w:rsidR="00CC297D" w:rsidRDefault="00261293">
      <w:pPr>
        <w:spacing w:line="234" w:lineRule="auto"/>
        <w:ind w:left="260" w:firstLine="480"/>
        <w:jc w:val="both"/>
        <w:rPr>
          <w:sz w:val="20"/>
          <w:szCs w:val="20"/>
        </w:rPr>
      </w:pPr>
      <w:r>
        <w:rPr>
          <w:rFonts w:eastAsia="Times New Roman"/>
          <w:sz w:val="24"/>
          <w:szCs w:val="24"/>
        </w:rPr>
        <w:t>Для детей с ТНР, имеющими нарушения в координации движений, в ДОУ имеется специально приспособленная мебель, позволяющая заниматься разными видами</w:t>
      </w:r>
    </w:p>
    <w:p w:rsidR="00CC297D" w:rsidRDefault="00CC297D">
      <w:pPr>
        <w:spacing w:line="200" w:lineRule="exact"/>
        <w:rPr>
          <w:sz w:val="20"/>
          <w:szCs w:val="20"/>
        </w:rPr>
      </w:pPr>
    </w:p>
    <w:p w:rsidR="00CC297D" w:rsidRDefault="00CC297D">
      <w:pPr>
        <w:spacing w:line="300" w:lineRule="exact"/>
        <w:rPr>
          <w:sz w:val="20"/>
          <w:szCs w:val="20"/>
        </w:rPr>
      </w:pPr>
    </w:p>
    <w:p w:rsidR="00CC297D" w:rsidRDefault="00261293">
      <w:pPr>
        <w:ind w:left="9700"/>
        <w:rPr>
          <w:sz w:val="20"/>
          <w:szCs w:val="20"/>
        </w:rPr>
      </w:pPr>
      <w:r>
        <w:rPr>
          <w:rFonts w:eastAsia="Times New Roman"/>
          <w:sz w:val="20"/>
          <w:szCs w:val="20"/>
        </w:rPr>
        <w:t>49</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jc w:val="both"/>
        <w:rPr>
          <w:sz w:val="20"/>
          <w:szCs w:val="20"/>
        </w:rPr>
      </w:pPr>
      <w:r>
        <w:rPr>
          <w:rFonts w:eastAsia="Times New Roman"/>
          <w:sz w:val="24"/>
          <w:szCs w:val="24"/>
        </w:rPr>
        <w:lastRenderedPageBreak/>
        <w:t>деятельности, общаться и играть со сверстниками и, соответственно, в помещениях достаточно места для специального оборудования.</w:t>
      </w:r>
    </w:p>
    <w:p w:rsidR="00CC297D" w:rsidRDefault="00CC297D">
      <w:pPr>
        <w:spacing w:line="14" w:lineRule="exact"/>
        <w:rPr>
          <w:sz w:val="20"/>
          <w:szCs w:val="20"/>
        </w:rPr>
      </w:pPr>
    </w:p>
    <w:p w:rsidR="00CC297D" w:rsidRDefault="00261293">
      <w:pPr>
        <w:spacing w:line="236" w:lineRule="auto"/>
        <w:ind w:left="260" w:firstLine="420"/>
        <w:jc w:val="both"/>
        <w:rPr>
          <w:sz w:val="20"/>
          <w:szCs w:val="20"/>
        </w:rPr>
      </w:pPr>
      <w:r>
        <w:rPr>
          <w:rFonts w:eastAsia="Times New Roman"/>
          <w:sz w:val="24"/>
          <w:szCs w:val="24"/>
        </w:rPr>
        <w:t xml:space="preserve">Предметно-пространственная развивающая образовательная среда ДОУ </w:t>
      </w:r>
      <w:r>
        <w:rPr>
          <w:rFonts w:eastAsia="Times New Roman"/>
          <w:i/>
          <w:iCs/>
          <w:sz w:val="24"/>
          <w:szCs w:val="24"/>
        </w:rPr>
        <w:t>обеспечивает</w:t>
      </w:r>
      <w:r>
        <w:rPr>
          <w:rFonts w:eastAsia="Times New Roman"/>
          <w:sz w:val="24"/>
          <w:szCs w:val="24"/>
        </w:rPr>
        <w:t xml:space="preserve"> </w:t>
      </w:r>
      <w:r>
        <w:rPr>
          <w:rFonts w:eastAsia="Times New Roman"/>
          <w:i/>
          <w:iCs/>
          <w:sz w:val="24"/>
          <w:szCs w:val="24"/>
        </w:rPr>
        <w:t>условия для физического и психического развития, охраны и укрепления здоровья, коррекции недостатков развития детей с ТНР.</w:t>
      </w:r>
    </w:p>
    <w:p w:rsidR="00CC297D" w:rsidRDefault="00CC297D">
      <w:pPr>
        <w:spacing w:line="14" w:lineRule="exact"/>
        <w:rPr>
          <w:sz w:val="20"/>
          <w:szCs w:val="20"/>
        </w:rPr>
      </w:pPr>
    </w:p>
    <w:p w:rsidR="00CC297D" w:rsidRDefault="00261293">
      <w:pPr>
        <w:spacing w:line="236" w:lineRule="auto"/>
        <w:ind w:left="260" w:firstLine="420"/>
        <w:jc w:val="both"/>
        <w:rPr>
          <w:sz w:val="20"/>
          <w:szCs w:val="20"/>
        </w:rPr>
      </w:pPr>
      <w:r>
        <w:rPr>
          <w:rFonts w:eastAsia="Times New Roman"/>
          <w:sz w:val="24"/>
          <w:szCs w:val="24"/>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CC297D" w:rsidRDefault="00CC297D">
      <w:pPr>
        <w:spacing w:line="14" w:lineRule="exact"/>
        <w:rPr>
          <w:sz w:val="20"/>
          <w:szCs w:val="20"/>
        </w:rPr>
      </w:pPr>
    </w:p>
    <w:p w:rsidR="00CC297D" w:rsidRDefault="00261293" w:rsidP="00233690">
      <w:pPr>
        <w:numPr>
          <w:ilvl w:val="1"/>
          <w:numId w:val="91"/>
        </w:numPr>
        <w:tabs>
          <w:tab w:val="left" w:pos="975"/>
        </w:tabs>
        <w:spacing w:line="234" w:lineRule="auto"/>
        <w:ind w:left="260" w:firstLine="480"/>
        <w:rPr>
          <w:rFonts w:eastAsia="Times New Roman"/>
          <w:sz w:val="24"/>
          <w:szCs w:val="24"/>
        </w:rPr>
      </w:pPr>
      <w:r>
        <w:rPr>
          <w:rFonts w:eastAsia="Times New Roman"/>
          <w:sz w:val="24"/>
          <w:szCs w:val="24"/>
        </w:rPr>
        <w:t>ДОУ имеется оборудование, инвентарь и материалы для развития общей моторики и содействия двигательной активности, материалы и пособия для развития тонкой моторики.</w:t>
      </w:r>
    </w:p>
    <w:p w:rsidR="00CC297D" w:rsidRDefault="00CC297D">
      <w:pPr>
        <w:spacing w:line="14" w:lineRule="exact"/>
        <w:rPr>
          <w:rFonts w:eastAsia="Times New Roman"/>
          <w:sz w:val="24"/>
          <w:szCs w:val="24"/>
        </w:rPr>
      </w:pPr>
    </w:p>
    <w:p w:rsidR="00CC297D" w:rsidRDefault="00261293" w:rsidP="00233690">
      <w:pPr>
        <w:numPr>
          <w:ilvl w:val="0"/>
          <w:numId w:val="91"/>
        </w:numPr>
        <w:tabs>
          <w:tab w:val="left" w:pos="520"/>
        </w:tabs>
        <w:spacing w:line="237" w:lineRule="auto"/>
        <w:ind w:left="260" w:firstLine="1"/>
        <w:jc w:val="both"/>
        <w:rPr>
          <w:rFonts w:eastAsia="Times New Roman"/>
          <w:sz w:val="24"/>
          <w:szCs w:val="24"/>
        </w:rPr>
      </w:pPr>
      <w:r>
        <w:rPr>
          <w:rFonts w:eastAsia="Times New Roman"/>
          <w:sz w:val="24"/>
          <w:szCs w:val="24"/>
        </w:rPr>
        <w:t>ДОУ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CC297D" w:rsidRDefault="00CC297D">
      <w:pPr>
        <w:spacing w:line="13" w:lineRule="exact"/>
        <w:rPr>
          <w:rFonts w:eastAsia="Times New Roman"/>
          <w:sz w:val="24"/>
          <w:szCs w:val="24"/>
        </w:rPr>
      </w:pPr>
    </w:p>
    <w:p w:rsidR="00CC297D" w:rsidRDefault="00261293" w:rsidP="00233690">
      <w:pPr>
        <w:numPr>
          <w:ilvl w:val="1"/>
          <w:numId w:val="91"/>
        </w:numPr>
        <w:tabs>
          <w:tab w:val="left" w:pos="1168"/>
        </w:tabs>
        <w:spacing w:line="237" w:lineRule="auto"/>
        <w:ind w:left="260" w:firstLine="480"/>
        <w:jc w:val="both"/>
        <w:rPr>
          <w:rFonts w:eastAsia="Times New Roman"/>
          <w:sz w:val="24"/>
          <w:szCs w:val="24"/>
        </w:rPr>
      </w:pPr>
      <w:r>
        <w:rPr>
          <w:rFonts w:eastAsia="Times New Roman"/>
          <w:sz w:val="24"/>
          <w:szCs w:val="24"/>
        </w:rPr>
        <w:t>ДОУ имеется кабинет учителя-логопеда, включающий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rsidR="00CC297D" w:rsidRDefault="00CC297D">
      <w:pPr>
        <w:spacing w:line="17" w:lineRule="exact"/>
        <w:rPr>
          <w:rFonts w:eastAsia="Times New Roman"/>
          <w:sz w:val="24"/>
          <w:szCs w:val="24"/>
        </w:rPr>
      </w:pPr>
    </w:p>
    <w:p w:rsidR="00CC297D" w:rsidRDefault="00261293">
      <w:pPr>
        <w:spacing w:line="234" w:lineRule="auto"/>
        <w:ind w:left="260" w:firstLine="480"/>
        <w:rPr>
          <w:rFonts w:eastAsia="Times New Roman"/>
          <w:sz w:val="24"/>
          <w:szCs w:val="24"/>
        </w:rPr>
      </w:pPr>
      <w:r>
        <w:rPr>
          <w:rFonts w:eastAsia="Times New Roman"/>
          <w:i/>
          <w:iCs/>
          <w:sz w:val="24"/>
          <w:szCs w:val="24"/>
        </w:rPr>
        <w:t xml:space="preserve">Уголок сенсорного развития </w:t>
      </w:r>
      <w:r>
        <w:rPr>
          <w:rFonts w:eastAsia="Times New Roman"/>
          <w:sz w:val="24"/>
          <w:szCs w:val="24"/>
        </w:rPr>
        <w:t>–</w:t>
      </w:r>
      <w:r>
        <w:rPr>
          <w:rFonts w:eastAsia="Times New Roman"/>
          <w:i/>
          <w:iCs/>
          <w:sz w:val="24"/>
          <w:szCs w:val="24"/>
        </w:rPr>
        <w:t xml:space="preserve"> </w:t>
      </w:r>
      <w:r>
        <w:rPr>
          <w:rFonts w:eastAsia="Times New Roman"/>
          <w:sz w:val="24"/>
          <w:szCs w:val="24"/>
        </w:rPr>
        <w:t>это среда для развития сенсорно-перцептивных</w:t>
      </w:r>
      <w:r>
        <w:rPr>
          <w:rFonts w:eastAsia="Times New Roman"/>
          <w:i/>
          <w:iCs/>
          <w:sz w:val="24"/>
          <w:szCs w:val="24"/>
        </w:rPr>
        <w:t xml:space="preserve"> </w:t>
      </w:r>
      <w:r>
        <w:rPr>
          <w:rFonts w:eastAsia="Times New Roman"/>
          <w:sz w:val="24"/>
          <w:szCs w:val="24"/>
        </w:rPr>
        <w:t>способностей детей, а также коррекции этих нарушений у детей с ТНР.</w:t>
      </w:r>
    </w:p>
    <w:p w:rsidR="00CC297D" w:rsidRDefault="00CC297D">
      <w:pPr>
        <w:spacing w:line="1" w:lineRule="exact"/>
        <w:rPr>
          <w:rFonts w:eastAsia="Times New Roman"/>
          <w:sz w:val="24"/>
          <w:szCs w:val="24"/>
        </w:rPr>
      </w:pPr>
    </w:p>
    <w:p w:rsidR="00CC297D" w:rsidRDefault="00261293" w:rsidP="00233690">
      <w:pPr>
        <w:numPr>
          <w:ilvl w:val="0"/>
          <w:numId w:val="91"/>
        </w:numPr>
        <w:tabs>
          <w:tab w:val="left" w:pos="480"/>
        </w:tabs>
        <w:ind w:left="480" w:hanging="219"/>
        <w:rPr>
          <w:rFonts w:eastAsia="Times New Roman"/>
          <w:sz w:val="24"/>
          <w:szCs w:val="24"/>
        </w:rPr>
      </w:pPr>
      <w:r>
        <w:rPr>
          <w:rFonts w:eastAsia="Times New Roman"/>
          <w:sz w:val="24"/>
          <w:szCs w:val="24"/>
        </w:rPr>
        <w:t xml:space="preserve">ДОУ созданы условия </w:t>
      </w:r>
      <w:r>
        <w:rPr>
          <w:rFonts w:eastAsia="Times New Roman"/>
          <w:i/>
          <w:iCs/>
          <w:sz w:val="24"/>
          <w:szCs w:val="24"/>
        </w:rPr>
        <w:t>для информатизации образовательного процесса.</w:t>
      </w:r>
    </w:p>
    <w:p w:rsidR="00CC297D" w:rsidRDefault="00CC297D">
      <w:pPr>
        <w:spacing w:line="12" w:lineRule="exact"/>
        <w:rPr>
          <w:sz w:val="20"/>
          <w:szCs w:val="20"/>
        </w:rPr>
      </w:pPr>
    </w:p>
    <w:p w:rsidR="00CC297D" w:rsidRDefault="00261293">
      <w:pPr>
        <w:spacing w:line="236" w:lineRule="auto"/>
        <w:ind w:left="260" w:firstLine="420"/>
        <w:jc w:val="both"/>
        <w:rPr>
          <w:sz w:val="20"/>
          <w:szCs w:val="20"/>
        </w:rPr>
      </w:pPr>
      <w:r>
        <w:rPr>
          <w:rFonts w:eastAsia="Times New Roman"/>
          <w:sz w:val="24"/>
          <w:szCs w:val="24"/>
        </w:rPr>
        <w:t>Для этого имеется оборудование: стационарные и мобильные компьютеры, интерактивное оборудование, принтеры и т. п. Компьютерно-техническое оснащение ДОУ используется для различных целей:</w:t>
      </w:r>
    </w:p>
    <w:p w:rsidR="00CC297D" w:rsidRDefault="00CC297D">
      <w:pPr>
        <w:spacing w:line="14" w:lineRule="exact"/>
        <w:rPr>
          <w:sz w:val="20"/>
          <w:szCs w:val="20"/>
        </w:rPr>
      </w:pPr>
    </w:p>
    <w:p w:rsidR="00CC297D" w:rsidRDefault="00261293">
      <w:pPr>
        <w:spacing w:line="234" w:lineRule="auto"/>
        <w:ind w:left="260" w:right="20"/>
        <w:rPr>
          <w:sz w:val="20"/>
          <w:szCs w:val="20"/>
        </w:rPr>
      </w:pPr>
      <w:r>
        <w:rPr>
          <w:rFonts w:eastAsia="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CC297D" w:rsidRDefault="00CC297D">
      <w:pPr>
        <w:spacing w:line="13" w:lineRule="exact"/>
        <w:rPr>
          <w:sz w:val="20"/>
          <w:szCs w:val="20"/>
        </w:rPr>
      </w:pPr>
    </w:p>
    <w:p w:rsidR="00CC297D" w:rsidRDefault="00261293">
      <w:pPr>
        <w:spacing w:line="234" w:lineRule="auto"/>
        <w:ind w:left="260"/>
        <w:rPr>
          <w:sz w:val="20"/>
          <w:szCs w:val="20"/>
        </w:rPr>
      </w:pPr>
      <w:r>
        <w:rPr>
          <w:rFonts w:eastAsia="Times New Roman"/>
          <w:sz w:val="24"/>
          <w:szCs w:val="24"/>
        </w:rPr>
        <w:t>– для поиска в информационной среде материалов, обеспечивающих реализацию основной образовательной программы;</w:t>
      </w:r>
    </w:p>
    <w:p w:rsidR="00CC297D" w:rsidRDefault="00CC297D">
      <w:pPr>
        <w:spacing w:line="13" w:lineRule="exact"/>
        <w:rPr>
          <w:sz w:val="20"/>
          <w:szCs w:val="20"/>
        </w:rPr>
      </w:pPr>
    </w:p>
    <w:p w:rsidR="00CC297D" w:rsidRDefault="00261293">
      <w:pPr>
        <w:spacing w:line="234" w:lineRule="auto"/>
        <w:ind w:left="260" w:right="20"/>
        <w:rPr>
          <w:sz w:val="20"/>
          <w:szCs w:val="20"/>
        </w:rPr>
      </w:pPr>
      <w:r>
        <w:rPr>
          <w:rFonts w:eastAsia="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CC297D" w:rsidRDefault="00CC297D">
      <w:pPr>
        <w:spacing w:line="13" w:lineRule="exact"/>
        <w:rPr>
          <w:sz w:val="20"/>
          <w:szCs w:val="20"/>
        </w:rPr>
      </w:pPr>
    </w:p>
    <w:p w:rsidR="00CC297D" w:rsidRDefault="00261293">
      <w:pPr>
        <w:spacing w:line="234" w:lineRule="auto"/>
        <w:ind w:left="260"/>
        <w:rPr>
          <w:sz w:val="20"/>
          <w:szCs w:val="20"/>
        </w:rPr>
      </w:pPr>
      <w:r>
        <w:rPr>
          <w:rFonts w:eastAsia="Times New Roman"/>
          <w:sz w:val="24"/>
          <w:szCs w:val="24"/>
        </w:rPr>
        <w:t>– для обсуждения с родителями (законными представителями) детей вопросов, связанных с реализацией Программы и т. п.</w:t>
      </w:r>
    </w:p>
    <w:p w:rsidR="00CC297D" w:rsidRDefault="00CC297D">
      <w:pPr>
        <w:spacing w:line="13" w:lineRule="exact"/>
        <w:rPr>
          <w:sz w:val="20"/>
          <w:szCs w:val="20"/>
        </w:rPr>
      </w:pPr>
    </w:p>
    <w:p w:rsidR="00CC297D" w:rsidRDefault="00261293">
      <w:pPr>
        <w:spacing w:line="237" w:lineRule="auto"/>
        <w:ind w:left="260" w:firstLine="300"/>
        <w:jc w:val="both"/>
        <w:rPr>
          <w:sz w:val="20"/>
          <w:szCs w:val="20"/>
        </w:rPr>
      </w:pPr>
      <w:r>
        <w:rPr>
          <w:rFonts w:eastAsia="Times New Roman"/>
          <w:sz w:val="24"/>
          <w:szCs w:val="24"/>
        </w:rPr>
        <w:t>Для организации РППОС в семейных условиях родителям (законным представителям) рекомендуется ознакомиться с образовательной программой ДОУ, которое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 с ТНР.</w:t>
      </w:r>
    </w:p>
    <w:p w:rsidR="00CC297D" w:rsidRDefault="00CC297D">
      <w:pPr>
        <w:spacing w:line="17" w:lineRule="exact"/>
        <w:rPr>
          <w:sz w:val="20"/>
          <w:szCs w:val="20"/>
        </w:rPr>
      </w:pPr>
    </w:p>
    <w:p w:rsidR="00CC297D" w:rsidRDefault="00261293">
      <w:pPr>
        <w:spacing w:line="234" w:lineRule="auto"/>
        <w:ind w:left="260" w:firstLine="180"/>
        <w:rPr>
          <w:sz w:val="20"/>
          <w:szCs w:val="20"/>
        </w:rPr>
      </w:pPr>
      <w:r>
        <w:rPr>
          <w:rFonts w:eastAsia="Times New Roman"/>
          <w:sz w:val="24"/>
          <w:szCs w:val="24"/>
        </w:rPr>
        <w:t>Развивающая предметно-пространственная среда в ДОУ обеспечивает реализацию адаптированной основной образовательной программы для детей с ТНР.</w:t>
      </w:r>
    </w:p>
    <w:p w:rsidR="00CC297D" w:rsidRDefault="00CC297D">
      <w:pPr>
        <w:spacing w:line="13" w:lineRule="exact"/>
        <w:rPr>
          <w:sz w:val="20"/>
          <w:szCs w:val="20"/>
        </w:rPr>
      </w:pPr>
    </w:p>
    <w:p w:rsidR="00CC297D" w:rsidRDefault="00261293">
      <w:pPr>
        <w:spacing w:line="238" w:lineRule="auto"/>
        <w:ind w:left="260" w:firstLine="240"/>
        <w:jc w:val="both"/>
        <w:rPr>
          <w:sz w:val="20"/>
          <w:szCs w:val="20"/>
        </w:rPr>
      </w:pPr>
      <w:r>
        <w:rPr>
          <w:rFonts w:eastAsia="Times New Roman"/>
          <w:sz w:val="24"/>
          <w:szCs w:val="24"/>
        </w:rPr>
        <w:t>Программа не выдвигает жестких требований к организации РППС и оставляет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РППОС 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пр.).</w:t>
      </w:r>
    </w:p>
    <w:p w:rsidR="00CC297D" w:rsidRDefault="00CC297D">
      <w:pPr>
        <w:spacing w:line="16" w:lineRule="exact"/>
        <w:rPr>
          <w:sz w:val="20"/>
          <w:szCs w:val="20"/>
        </w:rPr>
      </w:pPr>
    </w:p>
    <w:p w:rsidR="00CC297D" w:rsidRDefault="00261293">
      <w:pPr>
        <w:spacing w:line="237" w:lineRule="auto"/>
        <w:ind w:left="260" w:firstLine="300"/>
        <w:jc w:val="both"/>
        <w:rPr>
          <w:sz w:val="20"/>
          <w:szCs w:val="20"/>
        </w:rPr>
      </w:pPr>
      <w:r>
        <w:rPr>
          <w:rFonts w:eastAsia="Times New Roman"/>
          <w:sz w:val="24"/>
          <w:szCs w:val="24"/>
        </w:rPr>
        <w:t>Развивающая предметно-пространственная образовательная среда – часть образовательной среды, представленная специально организованным пространством (помещениями ,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w:t>
      </w:r>
    </w:p>
    <w:p w:rsidR="00CC297D" w:rsidRDefault="00CC297D">
      <w:pPr>
        <w:spacing w:line="228" w:lineRule="exact"/>
        <w:rPr>
          <w:sz w:val="20"/>
          <w:szCs w:val="20"/>
        </w:rPr>
      </w:pPr>
    </w:p>
    <w:p w:rsidR="00CC297D" w:rsidRDefault="00261293">
      <w:pPr>
        <w:ind w:left="9700"/>
        <w:rPr>
          <w:sz w:val="20"/>
          <w:szCs w:val="20"/>
        </w:rPr>
      </w:pPr>
      <w:r>
        <w:rPr>
          <w:rFonts w:eastAsia="Times New Roman"/>
          <w:sz w:val="20"/>
          <w:szCs w:val="20"/>
        </w:rPr>
        <w:t>50</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4" w:lineRule="auto"/>
        <w:ind w:left="260"/>
        <w:rPr>
          <w:sz w:val="20"/>
          <w:szCs w:val="20"/>
        </w:rPr>
      </w:pPr>
      <w:r>
        <w:rPr>
          <w:rFonts w:eastAsia="Times New Roman"/>
          <w:sz w:val="24"/>
          <w:szCs w:val="24"/>
        </w:rPr>
        <w:lastRenderedPageBreak/>
        <w:t>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CC297D" w:rsidRDefault="00CC297D">
      <w:pPr>
        <w:spacing w:line="14" w:lineRule="exact"/>
        <w:rPr>
          <w:sz w:val="20"/>
          <w:szCs w:val="20"/>
        </w:rPr>
      </w:pPr>
    </w:p>
    <w:p w:rsidR="00CC297D" w:rsidRDefault="00261293" w:rsidP="00233690">
      <w:pPr>
        <w:numPr>
          <w:ilvl w:val="2"/>
          <w:numId w:val="92"/>
        </w:numPr>
        <w:tabs>
          <w:tab w:val="left" w:pos="1020"/>
        </w:tabs>
        <w:spacing w:line="236" w:lineRule="auto"/>
        <w:ind w:left="260" w:firstLine="540"/>
        <w:jc w:val="both"/>
        <w:rPr>
          <w:rFonts w:eastAsia="Times New Roman"/>
          <w:sz w:val="24"/>
          <w:szCs w:val="24"/>
        </w:rPr>
      </w:pPr>
      <w:r>
        <w:rPr>
          <w:rFonts w:eastAsia="Times New Roman"/>
          <w:sz w:val="24"/>
          <w:szCs w:val="24"/>
        </w:rPr>
        <w:t>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w:t>
      </w:r>
    </w:p>
    <w:p w:rsidR="00CC297D" w:rsidRDefault="00CC297D">
      <w:pPr>
        <w:spacing w:line="5" w:lineRule="exact"/>
        <w:rPr>
          <w:rFonts w:eastAsia="Times New Roman"/>
          <w:sz w:val="24"/>
          <w:szCs w:val="24"/>
        </w:rPr>
      </w:pPr>
    </w:p>
    <w:p w:rsidR="00CC297D" w:rsidRDefault="00261293">
      <w:pPr>
        <w:ind w:left="260"/>
        <w:rPr>
          <w:rFonts w:eastAsia="Times New Roman"/>
          <w:sz w:val="24"/>
          <w:szCs w:val="24"/>
        </w:rPr>
      </w:pPr>
      <w:r>
        <w:rPr>
          <w:rFonts w:eastAsia="Times New Roman"/>
          <w:b/>
          <w:bCs/>
          <w:i/>
          <w:iCs/>
          <w:sz w:val="24"/>
          <w:szCs w:val="24"/>
        </w:rPr>
        <w:t>Спортивное оборудование.</w:t>
      </w:r>
    </w:p>
    <w:p w:rsidR="00CC297D" w:rsidRDefault="00261293">
      <w:pPr>
        <w:spacing w:line="236" w:lineRule="auto"/>
        <w:ind w:left="560"/>
        <w:rPr>
          <w:rFonts w:eastAsia="Times New Roman"/>
          <w:sz w:val="24"/>
          <w:szCs w:val="24"/>
        </w:rPr>
      </w:pPr>
      <w:r>
        <w:rPr>
          <w:rFonts w:eastAsia="Times New Roman"/>
          <w:sz w:val="24"/>
          <w:szCs w:val="24"/>
        </w:rPr>
        <w:t>Спортивные комплексы (в различной комплектации и модификации);</w:t>
      </w:r>
    </w:p>
    <w:p w:rsidR="00CC297D" w:rsidRDefault="00CC297D">
      <w:pPr>
        <w:spacing w:line="12" w:lineRule="exact"/>
        <w:rPr>
          <w:rFonts w:eastAsia="Times New Roman"/>
          <w:sz w:val="24"/>
          <w:szCs w:val="24"/>
        </w:rPr>
      </w:pPr>
    </w:p>
    <w:p w:rsidR="00CC297D" w:rsidRDefault="00261293">
      <w:pPr>
        <w:spacing w:line="238" w:lineRule="auto"/>
        <w:ind w:left="260" w:firstLine="300"/>
        <w:jc w:val="both"/>
        <w:rPr>
          <w:rFonts w:eastAsia="Times New Roman"/>
          <w:sz w:val="24"/>
          <w:szCs w:val="24"/>
        </w:rPr>
      </w:pPr>
      <w:r>
        <w:rPr>
          <w:rFonts w:eastAsia="Times New Roman"/>
          <w:sz w:val="24"/>
          <w:szCs w:val="24"/>
        </w:rPr>
        <w:t>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w:t>
      </w:r>
    </w:p>
    <w:p w:rsidR="00CC297D" w:rsidRDefault="00CC297D">
      <w:pPr>
        <w:spacing w:line="2" w:lineRule="exact"/>
        <w:rPr>
          <w:rFonts w:eastAsia="Times New Roman"/>
          <w:sz w:val="24"/>
          <w:szCs w:val="24"/>
        </w:rPr>
      </w:pPr>
    </w:p>
    <w:p w:rsidR="00CC297D" w:rsidRDefault="00261293">
      <w:pPr>
        <w:ind w:left="500"/>
        <w:rPr>
          <w:rFonts w:eastAsia="Times New Roman"/>
          <w:sz w:val="24"/>
          <w:szCs w:val="24"/>
        </w:rPr>
      </w:pPr>
      <w:r>
        <w:rPr>
          <w:rFonts w:eastAsia="Times New Roman"/>
          <w:sz w:val="24"/>
          <w:szCs w:val="24"/>
        </w:rPr>
        <w:t>Оборудование для игр и занятий;</w:t>
      </w:r>
    </w:p>
    <w:p w:rsidR="00CC297D" w:rsidRDefault="00CC297D">
      <w:pPr>
        <w:spacing w:line="12" w:lineRule="exact"/>
        <w:rPr>
          <w:rFonts w:eastAsia="Times New Roman"/>
          <w:sz w:val="24"/>
          <w:szCs w:val="24"/>
        </w:rPr>
      </w:pPr>
    </w:p>
    <w:p w:rsidR="00CC297D" w:rsidRDefault="00261293">
      <w:pPr>
        <w:spacing w:line="234" w:lineRule="auto"/>
        <w:ind w:left="260" w:firstLine="240"/>
        <w:rPr>
          <w:rFonts w:eastAsia="Times New Roman"/>
          <w:sz w:val="24"/>
          <w:szCs w:val="24"/>
        </w:rPr>
      </w:pPr>
      <w:r>
        <w:rPr>
          <w:rFonts w:eastAsia="Times New Roman"/>
          <w:sz w:val="24"/>
          <w:szCs w:val="24"/>
        </w:rPr>
        <w:t>Наборы для песко-аква терапии: столики-ванны для игр с песком и водой, наборы резиновых, пластиковых игрушек, совочки, лопатки, ведерки, грабли и т.п.</w:t>
      </w:r>
    </w:p>
    <w:p w:rsidR="00CC297D" w:rsidRDefault="00CC297D">
      <w:pPr>
        <w:spacing w:line="13" w:lineRule="exact"/>
        <w:rPr>
          <w:rFonts w:eastAsia="Times New Roman"/>
          <w:sz w:val="24"/>
          <w:szCs w:val="24"/>
        </w:rPr>
      </w:pPr>
    </w:p>
    <w:p w:rsidR="00CC297D" w:rsidRDefault="00261293">
      <w:pPr>
        <w:spacing w:line="236" w:lineRule="auto"/>
        <w:ind w:left="260" w:firstLine="300"/>
        <w:jc w:val="both"/>
        <w:rPr>
          <w:rFonts w:eastAsia="Times New Roman"/>
          <w:sz w:val="24"/>
          <w:szCs w:val="24"/>
        </w:rPr>
      </w:pPr>
      <w:r>
        <w:rPr>
          <w:rFonts w:eastAsia="Times New Roman"/>
          <w:sz w:val="24"/>
          <w:szCs w:val="24"/>
        </w:rPr>
        <w:t>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w:t>
      </w:r>
    </w:p>
    <w:p w:rsidR="00CC297D" w:rsidRDefault="00CC297D">
      <w:pPr>
        <w:spacing w:line="2" w:lineRule="exact"/>
        <w:rPr>
          <w:rFonts w:eastAsia="Times New Roman"/>
          <w:sz w:val="24"/>
          <w:szCs w:val="24"/>
        </w:rPr>
      </w:pPr>
    </w:p>
    <w:p w:rsidR="00CC297D" w:rsidRDefault="00261293">
      <w:pPr>
        <w:ind w:left="560"/>
        <w:rPr>
          <w:rFonts w:eastAsia="Times New Roman"/>
          <w:sz w:val="24"/>
          <w:szCs w:val="24"/>
        </w:rPr>
      </w:pPr>
      <w:r>
        <w:rPr>
          <w:rFonts w:eastAsia="Times New Roman"/>
          <w:sz w:val="24"/>
          <w:szCs w:val="24"/>
        </w:rPr>
        <w:t>Оборудование для творческих занятий: театральные ширмы, наборы кукольных, теневых</w:t>
      </w:r>
    </w:p>
    <w:p w:rsidR="00CC297D" w:rsidRDefault="00CC297D">
      <w:pPr>
        <w:spacing w:line="12" w:lineRule="exact"/>
        <w:rPr>
          <w:rFonts w:eastAsia="Times New Roman"/>
          <w:sz w:val="24"/>
          <w:szCs w:val="24"/>
        </w:rPr>
      </w:pPr>
    </w:p>
    <w:p w:rsidR="00CC297D" w:rsidRDefault="00261293" w:rsidP="00233690">
      <w:pPr>
        <w:numPr>
          <w:ilvl w:val="0"/>
          <w:numId w:val="92"/>
        </w:numPr>
        <w:tabs>
          <w:tab w:val="left" w:pos="584"/>
        </w:tabs>
        <w:spacing w:line="234" w:lineRule="auto"/>
        <w:ind w:left="260" w:firstLine="1"/>
        <w:rPr>
          <w:rFonts w:eastAsia="Times New Roman"/>
          <w:sz w:val="24"/>
          <w:szCs w:val="24"/>
        </w:rPr>
      </w:pPr>
      <w:r>
        <w:rPr>
          <w:rFonts w:eastAsia="Times New Roman"/>
          <w:sz w:val="24"/>
          <w:szCs w:val="24"/>
        </w:rPr>
        <w:t>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CC297D" w:rsidRDefault="00CC297D">
      <w:pPr>
        <w:spacing w:line="13" w:lineRule="exact"/>
        <w:rPr>
          <w:rFonts w:eastAsia="Times New Roman"/>
          <w:sz w:val="24"/>
          <w:szCs w:val="24"/>
        </w:rPr>
      </w:pPr>
    </w:p>
    <w:p w:rsidR="00CC297D" w:rsidRDefault="00261293">
      <w:pPr>
        <w:spacing w:line="237" w:lineRule="auto"/>
        <w:ind w:left="260" w:firstLine="300"/>
        <w:jc w:val="both"/>
        <w:rPr>
          <w:rFonts w:eastAsia="Times New Roman"/>
          <w:sz w:val="24"/>
          <w:szCs w:val="24"/>
        </w:rPr>
      </w:pPr>
      <w:r>
        <w:rPr>
          <w:rFonts w:eastAsia="Times New Roman"/>
          <w:sz w:val="24"/>
          <w:szCs w:val="24"/>
        </w:rPr>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w:t>
      </w:r>
      <w:r>
        <w:rPr>
          <w:rFonts w:ascii="Calibri" w:eastAsia="Calibri" w:hAnsi="Calibri" w:cs="Calibri"/>
        </w:rPr>
        <w:t>а</w:t>
      </w:r>
      <w:r>
        <w:rPr>
          <w:rFonts w:eastAsia="Times New Roman"/>
          <w:sz w:val="24"/>
          <w:szCs w:val="24"/>
        </w:rPr>
        <w:t xml:space="preserve"> также – на развитие представлений об окружающем мире, на формирование практических и социальных навыков и умений.</w:t>
      </w:r>
    </w:p>
    <w:p w:rsidR="00CC297D" w:rsidRDefault="00CC297D">
      <w:pPr>
        <w:spacing w:line="6" w:lineRule="exact"/>
        <w:rPr>
          <w:rFonts w:eastAsia="Times New Roman"/>
          <w:sz w:val="24"/>
          <w:szCs w:val="24"/>
        </w:rPr>
      </w:pPr>
    </w:p>
    <w:p w:rsidR="00CC297D" w:rsidRDefault="00261293">
      <w:pPr>
        <w:ind w:left="260"/>
        <w:rPr>
          <w:rFonts w:eastAsia="Times New Roman"/>
          <w:sz w:val="24"/>
          <w:szCs w:val="24"/>
        </w:rPr>
      </w:pPr>
      <w:r>
        <w:rPr>
          <w:rFonts w:eastAsia="Times New Roman"/>
          <w:b/>
          <w:bCs/>
          <w:i/>
          <w:iCs/>
          <w:sz w:val="24"/>
          <w:szCs w:val="24"/>
        </w:rPr>
        <w:t>Игровая среда.</w:t>
      </w:r>
    </w:p>
    <w:p w:rsidR="00CC297D" w:rsidRDefault="00CC297D">
      <w:pPr>
        <w:spacing w:line="8" w:lineRule="exact"/>
        <w:rPr>
          <w:rFonts w:eastAsia="Times New Roman"/>
          <w:sz w:val="24"/>
          <w:szCs w:val="24"/>
        </w:rPr>
      </w:pPr>
    </w:p>
    <w:p w:rsidR="00CC297D" w:rsidRDefault="00261293">
      <w:pPr>
        <w:spacing w:line="234" w:lineRule="auto"/>
        <w:ind w:left="260" w:firstLine="240"/>
        <w:rPr>
          <w:rFonts w:eastAsia="Times New Roman"/>
          <w:sz w:val="24"/>
          <w:szCs w:val="24"/>
        </w:rPr>
      </w:pPr>
      <w:r>
        <w:rPr>
          <w:rFonts w:eastAsia="Times New Roman"/>
          <w:sz w:val="24"/>
          <w:szCs w:val="24"/>
        </w:rPr>
        <w:t>Игровые наборы для девочек, типа наборов по уходу за детьми, для уборки, глажки, набор «Парикмахерская», «Магазин», «Набор Принцессы» и т.п.</w:t>
      </w:r>
    </w:p>
    <w:p w:rsidR="00CC297D" w:rsidRDefault="00CC297D">
      <w:pPr>
        <w:spacing w:line="13" w:lineRule="exact"/>
        <w:rPr>
          <w:rFonts w:eastAsia="Times New Roman"/>
          <w:sz w:val="24"/>
          <w:szCs w:val="24"/>
        </w:rPr>
      </w:pPr>
    </w:p>
    <w:p w:rsidR="00CC297D" w:rsidRDefault="00261293">
      <w:pPr>
        <w:spacing w:line="234" w:lineRule="auto"/>
        <w:ind w:left="260" w:firstLine="240"/>
        <w:rPr>
          <w:rFonts w:eastAsia="Times New Roman"/>
          <w:sz w:val="24"/>
          <w:szCs w:val="24"/>
        </w:rPr>
      </w:pPr>
      <w:r>
        <w:rPr>
          <w:rFonts w:eastAsia="Times New Roman"/>
          <w:sz w:val="24"/>
          <w:szCs w:val="24"/>
        </w:rPr>
        <w:t>Игровые наборы для мальчиков, типа мастерской, набора доктора, набора инструментов, набора пожарника и полицейского и т.д.</w:t>
      </w:r>
    </w:p>
    <w:p w:rsidR="00CC297D" w:rsidRDefault="00CC297D">
      <w:pPr>
        <w:spacing w:line="13" w:lineRule="exact"/>
        <w:rPr>
          <w:rFonts w:eastAsia="Times New Roman"/>
          <w:sz w:val="24"/>
          <w:szCs w:val="24"/>
        </w:rPr>
      </w:pPr>
    </w:p>
    <w:p w:rsidR="00CC297D" w:rsidRDefault="00261293">
      <w:pPr>
        <w:spacing w:line="234" w:lineRule="auto"/>
        <w:ind w:left="260" w:firstLine="300"/>
        <w:rPr>
          <w:rFonts w:eastAsia="Times New Roman"/>
          <w:sz w:val="24"/>
          <w:szCs w:val="24"/>
        </w:rPr>
      </w:pPr>
      <w:r>
        <w:rPr>
          <w:rFonts w:eastAsia="Times New Roman"/>
          <w:sz w:val="24"/>
          <w:szCs w:val="24"/>
        </w:rP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
    <w:p w:rsidR="00CC297D" w:rsidRDefault="00CC297D">
      <w:pPr>
        <w:spacing w:line="14" w:lineRule="exact"/>
        <w:rPr>
          <w:rFonts w:eastAsia="Times New Roman"/>
          <w:sz w:val="24"/>
          <w:szCs w:val="24"/>
        </w:rPr>
      </w:pPr>
    </w:p>
    <w:p w:rsidR="00CC297D" w:rsidRDefault="00261293">
      <w:pPr>
        <w:spacing w:line="236" w:lineRule="auto"/>
        <w:ind w:left="260" w:firstLine="300"/>
        <w:jc w:val="both"/>
        <w:rPr>
          <w:rFonts w:eastAsia="Times New Roman"/>
          <w:sz w:val="24"/>
          <w:szCs w:val="24"/>
        </w:rPr>
      </w:pPr>
      <w:r>
        <w:rPr>
          <w:rFonts w:eastAsia="Times New Roman"/>
          <w:sz w:val="24"/>
          <w:szCs w:val="24"/>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CC297D" w:rsidRDefault="00CC297D">
      <w:pPr>
        <w:spacing w:line="1" w:lineRule="exact"/>
        <w:rPr>
          <w:rFonts w:eastAsia="Times New Roman"/>
          <w:sz w:val="24"/>
          <w:szCs w:val="24"/>
        </w:rPr>
      </w:pPr>
    </w:p>
    <w:p w:rsidR="00CC297D" w:rsidRDefault="00261293">
      <w:pPr>
        <w:ind w:left="560"/>
        <w:rPr>
          <w:rFonts w:eastAsia="Times New Roman"/>
          <w:sz w:val="24"/>
          <w:szCs w:val="24"/>
        </w:rPr>
      </w:pPr>
      <w:r>
        <w:rPr>
          <w:rFonts w:eastAsia="Times New Roman"/>
          <w:sz w:val="24"/>
          <w:szCs w:val="24"/>
        </w:rPr>
        <w:t>Оборудование логопедического кабинета:</w:t>
      </w:r>
    </w:p>
    <w:p w:rsidR="00CC297D" w:rsidRDefault="00CC297D">
      <w:pPr>
        <w:spacing w:line="12"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Мебель: столы, стулья в количестве, достаточном для подгруппы детей, шкафы, стеллажи или полки для оборудования; Зеркала: настенное большое зеркало с ширмой, индивидуальные маленькие и средние зеркала по количеству детей;</w:t>
      </w:r>
    </w:p>
    <w:p w:rsidR="00CC297D" w:rsidRDefault="00CC297D">
      <w:pPr>
        <w:spacing w:line="276" w:lineRule="exact"/>
        <w:rPr>
          <w:rFonts w:eastAsia="Times New Roman"/>
          <w:sz w:val="24"/>
          <w:szCs w:val="24"/>
        </w:rPr>
      </w:pPr>
    </w:p>
    <w:p w:rsidR="00CC297D" w:rsidRDefault="00261293">
      <w:pPr>
        <w:spacing w:line="237" w:lineRule="auto"/>
        <w:ind w:left="260" w:firstLine="300"/>
        <w:jc w:val="both"/>
        <w:rPr>
          <w:rFonts w:eastAsia="Times New Roman"/>
          <w:sz w:val="24"/>
          <w:szCs w:val="24"/>
        </w:rPr>
      </w:pPr>
      <w:r>
        <w:rPr>
          <w:rFonts w:eastAsia="Times New Roman"/>
          <w:i/>
          <w:iCs/>
          <w:sz w:val="24"/>
          <w:szCs w:val="24"/>
        </w:rPr>
        <w:t xml:space="preserve">Зонды логопедические </w:t>
      </w:r>
      <w:r>
        <w:rPr>
          <w:rFonts w:eastAsia="Times New Roman"/>
          <w:sz w:val="24"/>
          <w:szCs w:val="24"/>
        </w:rPr>
        <w:t>для постановки звуков,</w:t>
      </w:r>
      <w:r>
        <w:rPr>
          <w:rFonts w:eastAsia="Times New Roman"/>
          <w:i/>
          <w:iCs/>
          <w:sz w:val="24"/>
          <w:szCs w:val="24"/>
        </w:rPr>
        <w:t xml:space="preserve"> </w:t>
      </w:r>
      <w:r>
        <w:rPr>
          <w:rFonts w:eastAsia="Times New Roman"/>
          <w:sz w:val="24"/>
          <w:szCs w:val="24"/>
        </w:rPr>
        <w:t>а также вспомогательные средства для</w:t>
      </w:r>
      <w:r>
        <w:rPr>
          <w:rFonts w:eastAsia="Times New Roman"/>
          <w:i/>
          <w:iCs/>
          <w:sz w:val="24"/>
          <w:szCs w:val="24"/>
        </w:rPr>
        <w:t xml:space="preserve"> </w:t>
      </w:r>
      <w:r>
        <w:rPr>
          <w:rFonts w:eastAsia="Times New Roman"/>
          <w:sz w:val="24"/>
          <w:szCs w:val="24"/>
        </w:rPr>
        <w:t>исправления звукопроизношения (шпатели, резиновые соски-пустышки, пластинки для миогимнастики и т.д.),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CC297D" w:rsidRDefault="00CC297D">
      <w:pPr>
        <w:spacing w:line="2" w:lineRule="exact"/>
        <w:rPr>
          <w:rFonts w:eastAsia="Times New Roman"/>
          <w:sz w:val="24"/>
          <w:szCs w:val="24"/>
        </w:rPr>
      </w:pPr>
    </w:p>
    <w:p w:rsidR="00CC297D" w:rsidRDefault="00261293">
      <w:pPr>
        <w:ind w:left="560"/>
        <w:rPr>
          <w:rFonts w:eastAsia="Times New Roman"/>
          <w:sz w:val="24"/>
          <w:szCs w:val="24"/>
        </w:rPr>
      </w:pPr>
      <w:r>
        <w:rPr>
          <w:rFonts w:eastAsia="Times New Roman"/>
          <w:i/>
          <w:iCs/>
          <w:sz w:val="24"/>
          <w:szCs w:val="24"/>
        </w:rPr>
        <w:t>Дидактические материалы для обследования и коррекционной работы:</w:t>
      </w:r>
    </w:p>
    <w:p w:rsidR="00CC297D" w:rsidRDefault="00261293" w:rsidP="00233690">
      <w:pPr>
        <w:numPr>
          <w:ilvl w:val="1"/>
          <w:numId w:val="92"/>
        </w:numPr>
        <w:tabs>
          <w:tab w:val="left" w:pos="520"/>
        </w:tabs>
        <w:ind w:left="520" w:hanging="139"/>
        <w:rPr>
          <w:rFonts w:eastAsia="Times New Roman"/>
          <w:sz w:val="24"/>
          <w:szCs w:val="24"/>
        </w:rPr>
      </w:pPr>
      <w:r>
        <w:rPr>
          <w:rFonts w:eastAsia="Times New Roman"/>
          <w:sz w:val="24"/>
          <w:szCs w:val="24"/>
        </w:rPr>
        <w:t>альбомы для обследования и коррекции звукопроизношения, слоговой структуры слов;</w:t>
      </w:r>
    </w:p>
    <w:p w:rsidR="00CC297D" w:rsidRDefault="00CC297D">
      <w:pPr>
        <w:spacing w:line="12" w:lineRule="exact"/>
        <w:rPr>
          <w:sz w:val="20"/>
          <w:szCs w:val="20"/>
        </w:rPr>
      </w:pPr>
    </w:p>
    <w:p w:rsidR="00CC297D" w:rsidRDefault="00261293">
      <w:pPr>
        <w:spacing w:line="236" w:lineRule="auto"/>
        <w:ind w:left="260"/>
        <w:jc w:val="both"/>
        <w:rPr>
          <w:sz w:val="20"/>
          <w:szCs w:val="20"/>
        </w:rPr>
      </w:pPr>
      <w:r>
        <w:rPr>
          <w:rFonts w:eastAsia="Times New Roman"/>
          <w:sz w:val="24"/>
          <w:szCs w:val="24"/>
        </w:rPr>
        <w:t>-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w:t>
      </w:r>
    </w:p>
    <w:p w:rsidR="00CC297D" w:rsidRDefault="00CC297D">
      <w:pPr>
        <w:spacing w:line="10" w:lineRule="exact"/>
        <w:rPr>
          <w:sz w:val="20"/>
          <w:szCs w:val="20"/>
        </w:rPr>
      </w:pPr>
    </w:p>
    <w:p w:rsidR="00CC297D" w:rsidRDefault="00261293" w:rsidP="00233690">
      <w:pPr>
        <w:numPr>
          <w:ilvl w:val="0"/>
          <w:numId w:val="93"/>
        </w:numPr>
        <w:tabs>
          <w:tab w:val="left" w:pos="456"/>
        </w:tabs>
        <w:spacing w:line="234" w:lineRule="auto"/>
        <w:ind w:left="260" w:firstLine="1"/>
        <w:jc w:val="both"/>
        <w:rPr>
          <w:rFonts w:eastAsia="Times New Roman"/>
          <w:sz w:val="24"/>
          <w:szCs w:val="24"/>
        </w:rPr>
      </w:pPr>
      <w:r>
        <w:rPr>
          <w:rFonts w:eastAsia="Times New Roman"/>
          <w:sz w:val="24"/>
          <w:szCs w:val="24"/>
        </w:rPr>
        <w:t>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w:t>
      </w:r>
    </w:p>
    <w:p w:rsidR="00CC297D" w:rsidRDefault="00CC297D">
      <w:pPr>
        <w:spacing w:line="220" w:lineRule="exact"/>
        <w:rPr>
          <w:sz w:val="20"/>
          <w:szCs w:val="20"/>
        </w:rPr>
      </w:pPr>
    </w:p>
    <w:p w:rsidR="00CC297D" w:rsidRDefault="00261293">
      <w:pPr>
        <w:ind w:left="9700"/>
        <w:rPr>
          <w:sz w:val="20"/>
          <w:szCs w:val="20"/>
        </w:rPr>
      </w:pPr>
      <w:r>
        <w:rPr>
          <w:rFonts w:eastAsia="Times New Roman"/>
          <w:sz w:val="20"/>
          <w:szCs w:val="20"/>
        </w:rPr>
        <w:t>51</w:t>
      </w:r>
    </w:p>
    <w:p w:rsidR="00CC297D" w:rsidRDefault="00CC297D">
      <w:pPr>
        <w:sectPr w:rsidR="00CC297D">
          <w:pgSz w:w="11900" w:h="16836"/>
          <w:pgMar w:top="822" w:right="568" w:bottom="654" w:left="1440" w:header="0" w:footer="0" w:gutter="0"/>
          <w:cols w:space="720" w:equalWidth="0">
            <w:col w:w="9900"/>
          </w:cols>
        </w:sectPr>
      </w:pPr>
    </w:p>
    <w:p w:rsidR="00CC297D" w:rsidRDefault="00261293" w:rsidP="00233690">
      <w:pPr>
        <w:numPr>
          <w:ilvl w:val="0"/>
          <w:numId w:val="94"/>
        </w:numPr>
        <w:tabs>
          <w:tab w:val="left" w:pos="524"/>
        </w:tabs>
        <w:spacing w:line="236" w:lineRule="auto"/>
        <w:ind w:left="260" w:firstLine="1"/>
        <w:jc w:val="both"/>
        <w:rPr>
          <w:rFonts w:eastAsia="Times New Roman"/>
          <w:sz w:val="24"/>
          <w:szCs w:val="24"/>
        </w:rPr>
      </w:pPr>
      <w:r>
        <w:rPr>
          <w:rFonts w:eastAsia="Times New Roman"/>
          <w:sz w:val="24"/>
          <w:szCs w:val="24"/>
        </w:rPr>
        <w:lastRenderedPageBreak/>
        <w:t>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CC297D" w:rsidRDefault="00CC297D">
      <w:pPr>
        <w:spacing w:line="14" w:lineRule="exact"/>
        <w:rPr>
          <w:rFonts w:eastAsia="Times New Roman"/>
          <w:sz w:val="24"/>
          <w:szCs w:val="24"/>
        </w:rPr>
      </w:pPr>
    </w:p>
    <w:p w:rsidR="00CC297D" w:rsidRDefault="00261293">
      <w:pPr>
        <w:spacing w:line="237" w:lineRule="auto"/>
        <w:ind w:left="260"/>
        <w:jc w:val="both"/>
        <w:rPr>
          <w:rFonts w:eastAsia="Times New Roman"/>
          <w:sz w:val="24"/>
          <w:szCs w:val="24"/>
        </w:rPr>
      </w:pPr>
      <w:r>
        <w:rPr>
          <w:rFonts w:eastAsia="Times New Roman"/>
          <w:sz w:val="24"/>
          <w:szCs w:val="24"/>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CC297D" w:rsidRDefault="00CC297D">
      <w:pPr>
        <w:spacing w:line="17" w:lineRule="exact"/>
        <w:rPr>
          <w:rFonts w:eastAsia="Times New Roman"/>
          <w:sz w:val="24"/>
          <w:szCs w:val="24"/>
        </w:rPr>
      </w:pPr>
    </w:p>
    <w:p w:rsidR="00CC297D" w:rsidRDefault="00261293">
      <w:pPr>
        <w:spacing w:line="237" w:lineRule="auto"/>
        <w:ind w:left="260"/>
        <w:jc w:val="both"/>
        <w:rPr>
          <w:rFonts w:eastAsia="Times New Roman"/>
          <w:sz w:val="24"/>
          <w:szCs w:val="24"/>
        </w:rPr>
      </w:pPr>
      <w:r>
        <w:rPr>
          <w:rFonts w:eastAsia="Times New Roman"/>
          <w:sz w:val="24"/>
          <w:szCs w:val="24"/>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CC297D" w:rsidRDefault="00CC297D">
      <w:pPr>
        <w:spacing w:line="17" w:lineRule="exact"/>
        <w:rPr>
          <w:rFonts w:eastAsia="Times New Roman"/>
          <w:sz w:val="24"/>
          <w:szCs w:val="24"/>
        </w:rPr>
      </w:pPr>
    </w:p>
    <w:p w:rsidR="00CC297D" w:rsidRDefault="00261293">
      <w:pPr>
        <w:spacing w:line="236" w:lineRule="auto"/>
        <w:ind w:left="260"/>
        <w:jc w:val="both"/>
        <w:rPr>
          <w:rFonts w:eastAsia="Times New Roman"/>
          <w:sz w:val="24"/>
          <w:szCs w:val="24"/>
        </w:rPr>
      </w:pPr>
      <w:r>
        <w:rPr>
          <w:rFonts w:eastAsia="Times New Roman"/>
          <w:sz w:val="24"/>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CC297D" w:rsidRDefault="00CC297D">
      <w:pPr>
        <w:spacing w:line="13" w:lineRule="exact"/>
        <w:rPr>
          <w:rFonts w:eastAsia="Times New Roman"/>
          <w:sz w:val="24"/>
          <w:szCs w:val="24"/>
        </w:rPr>
      </w:pPr>
    </w:p>
    <w:p w:rsidR="00CC297D" w:rsidRDefault="00261293">
      <w:pPr>
        <w:spacing w:line="236" w:lineRule="auto"/>
        <w:ind w:left="260"/>
        <w:jc w:val="both"/>
        <w:rPr>
          <w:rFonts w:eastAsia="Times New Roman"/>
          <w:sz w:val="24"/>
          <w:szCs w:val="24"/>
        </w:rPr>
      </w:pPr>
      <w:r>
        <w:rPr>
          <w:rFonts w:eastAsia="Times New Roman"/>
          <w:sz w:val="24"/>
          <w:szCs w:val="24"/>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CC297D" w:rsidRDefault="00CC297D">
      <w:pPr>
        <w:spacing w:line="14" w:lineRule="exact"/>
        <w:rPr>
          <w:rFonts w:eastAsia="Times New Roman"/>
          <w:sz w:val="24"/>
          <w:szCs w:val="24"/>
        </w:rPr>
      </w:pPr>
    </w:p>
    <w:p w:rsidR="00CC297D" w:rsidRDefault="00261293">
      <w:pPr>
        <w:spacing w:line="236" w:lineRule="auto"/>
        <w:ind w:left="260"/>
        <w:jc w:val="both"/>
        <w:rPr>
          <w:rFonts w:eastAsia="Times New Roman"/>
          <w:sz w:val="24"/>
          <w:szCs w:val="24"/>
        </w:rPr>
      </w:pPr>
      <w:r>
        <w:rPr>
          <w:rFonts w:eastAsia="Times New Roman"/>
          <w:sz w:val="24"/>
          <w:szCs w:val="24"/>
        </w:rPr>
        <w:t>-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p>
    <w:p w:rsidR="00CC297D" w:rsidRDefault="00CC297D">
      <w:pPr>
        <w:spacing w:line="1" w:lineRule="exact"/>
        <w:rPr>
          <w:rFonts w:eastAsia="Times New Roman"/>
          <w:sz w:val="24"/>
          <w:szCs w:val="24"/>
        </w:rPr>
      </w:pPr>
    </w:p>
    <w:p w:rsidR="00CC297D" w:rsidRDefault="00261293">
      <w:pPr>
        <w:ind w:left="560"/>
        <w:rPr>
          <w:rFonts w:eastAsia="Times New Roman"/>
          <w:sz w:val="24"/>
          <w:szCs w:val="24"/>
        </w:rPr>
      </w:pPr>
      <w:r>
        <w:rPr>
          <w:rFonts w:eastAsia="Times New Roman"/>
          <w:i/>
          <w:iCs/>
          <w:sz w:val="24"/>
          <w:szCs w:val="24"/>
        </w:rPr>
        <w:t>Пособия для обследования и развития слуховых функций:</w:t>
      </w:r>
    </w:p>
    <w:p w:rsidR="00CC297D" w:rsidRDefault="00CC297D">
      <w:pPr>
        <w:spacing w:line="12" w:lineRule="exact"/>
        <w:rPr>
          <w:rFonts w:eastAsia="Times New Roman"/>
          <w:sz w:val="24"/>
          <w:szCs w:val="24"/>
        </w:rPr>
      </w:pPr>
    </w:p>
    <w:p w:rsidR="00CC297D" w:rsidRDefault="00261293">
      <w:pPr>
        <w:spacing w:line="237" w:lineRule="auto"/>
        <w:ind w:left="260"/>
        <w:jc w:val="both"/>
        <w:rPr>
          <w:rFonts w:eastAsia="Times New Roman"/>
          <w:sz w:val="24"/>
          <w:szCs w:val="24"/>
        </w:rPr>
      </w:pPr>
      <w:r>
        <w:rPr>
          <w:rFonts w:eastAsia="Times New Roman"/>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rsidR="00CC297D" w:rsidRDefault="00CC297D">
      <w:pPr>
        <w:spacing w:line="2" w:lineRule="exact"/>
        <w:rPr>
          <w:rFonts w:eastAsia="Times New Roman"/>
          <w:sz w:val="24"/>
          <w:szCs w:val="24"/>
        </w:rPr>
      </w:pPr>
    </w:p>
    <w:p w:rsidR="00CC297D" w:rsidRDefault="00261293">
      <w:pPr>
        <w:ind w:left="560"/>
        <w:rPr>
          <w:rFonts w:eastAsia="Times New Roman"/>
          <w:sz w:val="24"/>
          <w:szCs w:val="24"/>
        </w:rPr>
      </w:pPr>
      <w:r>
        <w:rPr>
          <w:rFonts w:eastAsia="Times New Roman"/>
          <w:i/>
          <w:iCs/>
          <w:sz w:val="24"/>
          <w:szCs w:val="24"/>
        </w:rPr>
        <w:t>Пособия для обследования и развития интеллекта:</w:t>
      </w:r>
    </w:p>
    <w:p w:rsidR="00CC297D" w:rsidRDefault="00CC297D">
      <w:pPr>
        <w:spacing w:line="12" w:lineRule="exact"/>
        <w:rPr>
          <w:rFonts w:eastAsia="Times New Roman"/>
          <w:sz w:val="24"/>
          <w:szCs w:val="24"/>
        </w:rPr>
      </w:pPr>
    </w:p>
    <w:p w:rsidR="00CC297D" w:rsidRDefault="00261293">
      <w:pPr>
        <w:spacing w:line="238" w:lineRule="auto"/>
        <w:ind w:left="260"/>
        <w:jc w:val="both"/>
        <w:rPr>
          <w:rFonts w:eastAsia="Times New Roman"/>
          <w:sz w:val="24"/>
          <w:szCs w:val="24"/>
        </w:rPr>
      </w:pPr>
      <w:r>
        <w:rPr>
          <w:rFonts w:eastAsia="Times New Roman"/>
          <w:sz w:val="24"/>
          <w:szCs w:val="24"/>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 альбом с заданиями на определение уровня логического мышления.</w:t>
      </w:r>
    </w:p>
    <w:p w:rsidR="00CC297D" w:rsidRDefault="00CC297D">
      <w:pPr>
        <w:spacing w:line="14" w:lineRule="exact"/>
        <w:rPr>
          <w:rFonts w:eastAsia="Times New Roman"/>
          <w:sz w:val="24"/>
          <w:szCs w:val="24"/>
        </w:rPr>
      </w:pPr>
    </w:p>
    <w:p w:rsidR="00CC297D" w:rsidRDefault="00261293">
      <w:pPr>
        <w:spacing w:line="234" w:lineRule="auto"/>
        <w:ind w:left="260" w:firstLine="300"/>
        <w:rPr>
          <w:rFonts w:eastAsia="Times New Roman"/>
          <w:sz w:val="24"/>
          <w:szCs w:val="24"/>
        </w:rPr>
      </w:pPr>
      <w:r>
        <w:rPr>
          <w:rFonts w:eastAsia="Times New Roman"/>
          <w:i/>
          <w:iCs/>
          <w:sz w:val="24"/>
          <w:szCs w:val="24"/>
        </w:rPr>
        <w:t>Пособия для обследования и развития фонематических процессов, формирования навыков языкового анализа и синтеза, обучения грамоте:</w:t>
      </w:r>
    </w:p>
    <w:p w:rsidR="00CC297D" w:rsidRDefault="00CC297D">
      <w:pPr>
        <w:spacing w:line="1"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Разрезная азбука.</w:t>
      </w:r>
    </w:p>
    <w:p w:rsidR="00CC297D" w:rsidRDefault="00261293">
      <w:pPr>
        <w:ind w:left="260"/>
        <w:rPr>
          <w:rFonts w:eastAsia="Times New Roman"/>
          <w:sz w:val="24"/>
          <w:szCs w:val="24"/>
        </w:rPr>
      </w:pPr>
      <w:r>
        <w:rPr>
          <w:rFonts w:eastAsia="Times New Roman"/>
          <w:sz w:val="24"/>
          <w:szCs w:val="24"/>
        </w:rPr>
        <w:t>Символы звуков, схемы для анализа и синтеза слогов, слов.</w:t>
      </w:r>
    </w:p>
    <w:p w:rsidR="00CC297D" w:rsidRDefault="00CC297D">
      <w:pPr>
        <w:spacing w:line="12" w:lineRule="exact"/>
        <w:rPr>
          <w:rFonts w:eastAsia="Times New Roman"/>
          <w:sz w:val="24"/>
          <w:szCs w:val="24"/>
        </w:rPr>
      </w:pPr>
    </w:p>
    <w:p w:rsidR="00CC297D" w:rsidRDefault="00261293">
      <w:pPr>
        <w:spacing w:line="234" w:lineRule="auto"/>
        <w:ind w:left="260" w:right="2360"/>
        <w:rPr>
          <w:rFonts w:eastAsia="Times New Roman"/>
          <w:sz w:val="24"/>
          <w:szCs w:val="24"/>
        </w:rPr>
      </w:pPr>
      <w:r>
        <w:rPr>
          <w:rFonts w:eastAsia="Times New Roman"/>
          <w:sz w:val="24"/>
          <w:szCs w:val="24"/>
        </w:rPr>
        <w:t>Символы для составления картинно-графической схемы предложений. Символы простых и сложных предлогов.</w:t>
      </w:r>
    </w:p>
    <w:p w:rsidR="00CC297D" w:rsidRDefault="00CC297D">
      <w:pPr>
        <w:spacing w:line="13" w:lineRule="exact"/>
        <w:rPr>
          <w:rFonts w:eastAsia="Times New Roman"/>
          <w:sz w:val="24"/>
          <w:szCs w:val="24"/>
        </w:rPr>
      </w:pPr>
    </w:p>
    <w:p w:rsidR="00CC297D" w:rsidRDefault="00261293">
      <w:pPr>
        <w:spacing w:line="236" w:lineRule="auto"/>
        <w:ind w:left="260"/>
        <w:jc w:val="both"/>
        <w:rPr>
          <w:rFonts w:eastAsia="Times New Roman"/>
          <w:sz w:val="24"/>
          <w:szCs w:val="24"/>
        </w:rPr>
      </w:pPr>
      <w:r>
        <w:rPr>
          <w:rFonts w:eastAsia="Times New Roman"/>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CC297D" w:rsidRDefault="00CC297D">
      <w:pPr>
        <w:spacing w:line="2"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Карточки с перевернутыми буквами, схемами слов разной сложности.</w:t>
      </w:r>
    </w:p>
    <w:p w:rsidR="00CC297D" w:rsidRDefault="00CC297D">
      <w:pPr>
        <w:spacing w:line="12" w:lineRule="exact"/>
        <w:rPr>
          <w:rFonts w:eastAsia="Times New Roman"/>
          <w:sz w:val="24"/>
          <w:szCs w:val="24"/>
        </w:rPr>
      </w:pPr>
    </w:p>
    <w:p w:rsidR="00CC297D" w:rsidRDefault="00261293">
      <w:pPr>
        <w:spacing w:line="234" w:lineRule="auto"/>
        <w:ind w:left="260"/>
        <w:rPr>
          <w:rFonts w:eastAsia="Times New Roman"/>
          <w:sz w:val="24"/>
          <w:szCs w:val="24"/>
        </w:rPr>
      </w:pPr>
      <w:r>
        <w:rPr>
          <w:rFonts w:eastAsia="Times New Roman"/>
          <w:sz w:val="24"/>
          <w:szCs w:val="24"/>
        </w:rPr>
        <w:t>Дидактические игры в соответствии с разделами коррекционно-развивающей работы с детьми с ТНР.</w:t>
      </w:r>
    </w:p>
    <w:p w:rsidR="00CC297D" w:rsidRDefault="00CC297D">
      <w:pPr>
        <w:spacing w:line="285" w:lineRule="exact"/>
        <w:rPr>
          <w:rFonts w:eastAsia="Times New Roman"/>
          <w:sz w:val="24"/>
          <w:szCs w:val="24"/>
        </w:rPr>
      </w:pPr>
    </w:p>
    <w:p w:rsidR="00CC297D" w:rsidRDefault="00261293" w:rsidP="00233690">
      <w:pPr>
        <w:numPr>
          <w:ilvl w:val="2"/>
          <w:numId w:val="94"/>
        </w:numPr>
        <w:tabs>
          <w:tab w:val="left" w:pos="1200"/>
        </w:tabs>
        <w:ind w:left="1200" w:hanging="231"/>
        <w:rPr>
          <w:rFonts w:eastAsia="Times New Roman"/>
          <w:b/>
          <w:bCs/>
          <w:sz w:val="24"/>
          <w:szCs w:val="24"/>
        </w:rPr>
      </w:pPr>
      <w:r>
        <w:rPr>
          <w:rFonts w:eastAsia="Times New Roman"/>
          <w:b/>
          <w:bCs/>
          <w:sz w:val="24"/>
          <w:szCs w:val="24"/>
        </w:rPr>
        <w:t>Кадровые условия реализации Программы</w:t>
      </w:r>
    </w:p>
    <w:p w:rsidR="00CC297D" w:rsidRDefault="00CC297D">
      <w:pPr>
        <w:spacing w:line="140" w:lineRule="exact"/>
        <w:rPr>
          <w:rFonts w:eastAsia="Times New Roman"/>
          <w:b/>
          <w:bCs/>
          <w:sz w:val="24"/>
          <w:szCs w:val="24"/>
        </w:rPr>
      </w:pPr>
    </w:p>
    <w:p w:rsidR="00CC297D" w:rsidRDefault="00261293" w:rsidP="00233690">
      <w:pPr>
        <w:numPr>
          <w:ilvl w:val="1"/>
          <w:numId w:val="94"/>
        </w:numPr>
        <w:tabs>
          <w:tab w:val="left" w:pos="920"/>
        </w:tabs>
        <w:spacing w:line="236" w:lineRule="auto"/>
        <w:ind w:left="260" w:firstLine="420"/>
        <w:jc w:val="both"/>
        <w:rPr>
          <w:rFonts w:eastAsia="Times New Roman"/>
          <w:sz w:val="24"/>
          <w:szCs w:val="24"/>
        </w:rPr>
      </w:pPr>
      <w:r>
        <w:rPr>
          <w:rFonts w:eastAsia="Times New Roman"/>
          <w:sz w:val="24"/>
          <w:szCs w:val="24"/>
        </w:rPr>
        <w:t>штатное расписание ДОУ,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w:t>
      </w:r>
    </w:p>
    <w:p w:rsidR="00CC297D" w:rsidRDefault="00CC297D">
      <w:pPr>
        <w:spacing w:line="364" w:lineRule="exact"/>
        <w:rPr>
          <w:sz w:val="20"/>
          <w:szCs w:val="20"/>
        </w:rPr>
      </w:pPr>
    </w:p>
    <w:p w:rsidR="00CC297D" w:rsidRDefault="00261293">
      <w:pPr>
        <w:ind w:left="9700"/>
        <w:rPr>
          <w:sz w:val="20"/>
          <w:szCs w:val="20"/>
        </w:rPr>
      </w:pPr>
      <w:r>
        <w:rPr>
          <w:rFonts w:eastAsia="Times New Roman"/>
          <w:sz w:val="20"/>
          <w:szCs w:val="20"/>
        </w:rPr>
        <w:t>52</w:t>
      </w:r>
    </w:p>
    <w:p w:rsidR="00CC297D" w:rsidRDefault="00CC297D">
      <w:pPr>
        <w:sectPr w:rsidR="00CC297D">
          <w:pgSz w:w="11900" w:h="16836"/>
          <w:pgMar w:top="822" w:right="568" w:bottom="654" w:left="1440" w:header="0" w:footer="0" w:gutter="0"/>
          <w:cols w:space="720" w:equalWidth="0">
            <w:col w:w="9900"/>
          </w:cols>
        </w:sectPr>
      </w:pPr>
    </w:p>
    <w:p w:rsidR="00CC297D" w:rsidRDefault="00261293" w:rsidP="00233690">
      <w:pPr>
        <w:numPr>
          <w:ilvl w:val="1"/>
          <w:numId w:val="95"/>
        </w:numPr>
        <w:tabs>
          <w:tab w:val="left" w:pos="472"/>
        </w:tabs>
        <w:spacing w:line="234" w:lineRule="auto"/>
        <w:ind w:left="260" w:firstLine="61"/>
        <w:rPr>
          <w:rFonts w:eastAsia="Times New Roman"/>
          <w:i/>
          <w:iCs/>
          <w:sz w:val="24"/>
          <w:szCs w:val="24"/>
        </w:rPr>
      </w:pPr>
      <w:r>
        <w:rPr>
          <w:rFonts w:eastAsia="Times New Roman"/>
          <w:i/>
          <w:iCs/>
          <w:sz w:val="24"/>
          <w:szCs w:val="24"/>
        </w:rPr>
        <w:lastRenderedPageBreak/>
        <w:t xml:space="preserve">учитель-логопед – </w:t>
      </w:r>
      <w:r>
        <w:rPr>
          <w:rFonts w:eastAsia="Times New Roman"/>
          <w:sz w:val="24"/>
          <w:szCs w:val="24"/>
        </w:rPr>
        <w:t>должен иметь высшее профессиональное педагогическое образование в</w:t>
      </w:r>
      <w:r>
        <w:rPr>
          <w:rFonts w:eastAsia="Times New Roman"/>
          <w:i/>
          <w:iCs/>
          <w:sz w:val="24"/>
          <w:szCs w:val="24"/>
        </w:rPr>
        <w:t xml:space="preserve"> </w:t>
      </w:r>
      <w:r>
        <w:rPr>
          <w:rFonts w:eastAsia="Times New Roman"/>
          <w:sz w:val="24"/>
          <w:szCs w:val="24"/>
        </w:rPr>
        <w:t>области логопедии:</w:t>
      </w:r>
    </w:p>
    <w:p w:rsidR="00CC297D" w:rsidRDefault="00CC297D">
      <w:pPr>
        <w:spacing w:line="2" w:lineRule="exact"/>
        <w:rPr>
          <w:rFonts w:eastAsia="Times New Roman"/>
          <w:i/>
          <w:iCs/>
          <w:sz w:val="24"/>
          <w:szCs w:val="24"/>
        </w:rPr>
      </w:pPr>
    </w:p>
    <w:p w:rsidR="00CC297D" w:rsidRDefault="00261293">
      <w:pPr>
        <w:ind w:left="260"/>
        <w:rPr>
          <w:rFonts w:eastAsia="Times New Roman"/>
          <w:i/>
          <w:iCs/>
          <w:sz w:val="24"/>
          <w:szCs w:val="24"/>
        </w:rPr>
      </w:pPr>
      <w:r>
        <w:rPr>
          <w:rFonts w:eastAsia="Times New Roman"/>
          <w:sz w:val="24"/>
          <w:szCs w:val="24"/>
        </w:rPr>
        <w:t>по специальности «Логопедия» с получением квалификации «Учитель-логопед»;</w:t>
      </w:r>
    </w:p>
    <w:p w:rsidR="00CC297D" w:rsidRDefault="00CC297D">
      <w:pPr>
        <w:spacing w:line="12" w:lineRule="exact"/>
        <w:rPr>
          <w:rFonts w:eastAsia="Times New Roman"/>
          <w:i/>
          <w:iCs/>
          <w:sz w:val="24"/>
          <w:szCs w:val="24"/>
        </w:rPr>
      </w:pPr>
    </w:p>
    <w:p w:rsidR="00CC297D" w:rsidRDefault="00261293">
      <w:pPr>
        <w:spacing w:line="237" w:lineRule="auto"/>
        <w:ind w:left="260"/>
        <w:jc w:val="both"/>
        <w:rPr>
          <w:rFonts w:eastAsia="Times New Roman"/>
          <w:i/>
          <w:iCs/>
          <w:sz w:val="24"/>
          <w:szCs w:val="24"/>
        </w:rPr>
      </w:pPr>
      <w:r>
        <w:rPr>
          <w:rFonts w:eastAsia="Times New Roman"/>
          <w:sz w:val="24"/>
          <w:szCs w:val="24"/>
        </w:rPr>
        <w:t>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w:t>
      </w:r>
    </w:p>
    <w:p w:rsidR="00CC297D" w:rsidRDefault="00CC297D">
      <w:pPr>
        <w:spacing w:line="13" w:lineRule="exact"/>
        <w:rPr>
          <w:rFonts w:eastAsia="Times New Roman"/>
          <w:i/>
          <w:iCs/>
          <w:sz w:val="24"/>
          <w:szCs w:val="24"/>
        </w:rPr>
      </w:pPr>
    </w:p>
    <w:p w:rsidR="00CC297D" w:rsidRDefault="00261293">
      <w:pPr>
        <w:spacing w:line="237" w:lineRule="auto"/>
        <w:ind w:left="260" w:firstLine="300"/>
        <w:jc w:val="both"/>
        <w:rPr>
          <w:rFonts w:eastAsia="Times New Roman"/>
          <w:i/>
          <w:iCs/>
          <w:sz w:val="24"/>
          <w:szCs w:val="24"/>
        </w:rPr>
      </w:pPr>
      <w:r>
        <w:rPr>
          <w:rFonts w:eastAsia="Times New Roman"/>
          <w:sz w:val="24"/>
          <w:szCs w:val="24"/>
        </w:rPr>
        <w:t>Лица, имеющие высшее профессиональное педагогическое образование по другим специальностям и направлениям подготовки, для реализации АООП проходят профессиональную переподготовку в области логопедии с получением диплома о профессиональной переподготовке установленного образца.</w:t>
      </w:r>
    </w:p>
    <w:p w:rsidR="00CC297D" w:rsidRDefault="00CC297D">
      <w:pPr>
        <w:spacing w:line="14" w:lineRule="exact"/>
        <w:rPr>
          <w:rFonts w:eastAsia="Times New Roman"/>
          <w:i/>
          <w:iCs/>
          <w:sz w:val="24"/>
          <w:szCs w:val="24"/>
        </w:rPr>
      </w:pPr>
    </w:p>
    <w:p w:rsidR="00CC297D" w:rsidRDefault="00261293" w:rsidP="00233690">
      <w:pPr>
        <w:numPr>
          <w:ilvl w:val="0"/>
          <w:numId w:val="95"/>
        </w:numPr>
        <w:tabs>
          <w:tab w:val="left" w:pos="440"/>
        </w:tabs>
        <w:spacing w:line="237" w:lineRule="auto"/>
        <w:ind w:left="260" w:firstLine="1"/>
        <w:jc w:val="both"/>
        <w:rPr>
          <w:rFonts w:eastAsia="Times New Roman"/>
          <w:i/>
          <w:iCs/>
          <w:sz w:val="24"/>
          <w:szCs w:val="24"/>
        </w:rPr>
      </w:pPr>
      <w:r>
        <w:rPr>
          <w:rFonts w:eastAsia="Times New Roman"/>
          <w:i/>
          <w:iCs/>
          <w:sz w:val="24"/>
          <w:szCs w:val="24"/>
        </w:rPr>
        <w:t xml:space="preserve">педагогические работники - </w:t>
      </w:r>
      <w:r>
        <w:rPr>
          <w:rFonts w:eastAsia="Times New Roman"/>
          <w:sz w:val="24"/>
          <w:szCs w:val="24"/>
        </w:rPr>
        <w:t>воспитатель</w:t>
      </w:r>
      <w:r>
        <w:rPr>
          <w:rFonts w:eastAsia="Times New Roman"/>
          <w:i/>
          <w:iCs/>
          <w:sz w:val="24"/>
          <w:szCs w:val="24"/>
        </w:rPr>
        <w:t xml:space="preserve"> </w:t>
      </w:r>
      <w:r>
        <w:rPr>
          <w:rFonts w:eastAsia="Times New Roman"/>
          <w:sz w:val="24"/>
          <w:szCs w:val="24"/>
        </w:rPr>
        <w:t>(включая старшего),</w:t>
      </w:r>
      <w:r>
        <w:rPr>
          <w:rFonts w:eastAsia="Times New Roman"/>
          <w:i/>
          <w:iCs/>
          <w:sz w:val="24"/>
          <w:szCs w:val="24"/>
        </w:rPr>
        <w:t xml:space="preserve"> </w:t>
      </w:r>
      <w:r>
        <w:rPr>
          <w:rFonts w:eastAsia="Times New Roman"/>
          <w:sz w:val="24"/>
          <w:szCs w:val="24"/>
        </w:rPr>
        <w:t>учитель-логопед,</w:t>
      </w:r>
      <w:r>
        <w:rPr>
          <w:rFonts w:eastAsia="Times New Roman"/>
          <w:i/>
          <w:iCs/>
          <w:sz w:val="24"/>
          <w:szCs w:val="24"/>
        </w:rPr>
        <w:t xml:space="preserve"> </w:t>
      </w:r>
      <w:r>
        <w:rPr>
          <w:rFonts w:eastAsia="Times New Roman"/>
          <w:sz w:val="24"/>
          <w:szCs w:val="24"/>
        </w:rPr>
        <w:t xml:space="preserve">педагог-психолог, музыкальный руководитель, </w:t>
      </w:r>
      <w:r>
        <w:rPr>
          <w:rFonts w:eastAsia="Times New Roman"/>
          <w:i/>
          <w:iCs/>
          <w:sz w:val="24"/>
          <w:szCs w:val="24"/>
        </w:rPr>
        <w:t>-</w:t>
      </w:r>
      <w:r>
        <w:rPr>
          <w:rFonts w:eastAsia="Times New Roman"/>
          <w:sz w:val="24"/>
          <w:szCs w:val="24"/>
        </w:rPr>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C297D" w:rsidRDefault="00CC297D">
      <w:pPr>
        <w:spacing w:line="17" w:lineRule="exact"/>
        <w:rPr>
          <w:rFonts w:eastAsia="Times New Roman"/>
          <w:i/>
          <w:iCs/>
          <w:sz w:val="24"/>
          <w:szCs w:val="24"/>
        </w:rPr>
      </w:pPr>
    </w:p>
    <w:p w:rsidR="00CC297D" w:rsidRDefault="00261293">
      <w:pPr>
        <w:spacing w:line="236" w:lineRule="auto"/>
        <w:ind w:left="260"/>
        <w:jc w:val="both"/>
        <w:rPr>
          <w:rFonts w:eastAsia="Times New Roman"/>
          <w:i/>
          <w:iCs/>
          <w:sz w:val="24"/>
          <w:szCs w:val="24"/>
        </w:rPr>
      </w:pPr>
      <w:r>
        <w:rPr>
          <w:rFonts w:eastAsia="Times New Roman"/>
          <w:i/>
          <w:iCs/>
          <w:sz w:val="24"/>
          <w:szCs w:val="24"/>
        </w:rPr>
        <w:t xml:space="preserve">Руководящие работники (административный персонал) </w:t>
      </w:r>
      <w:r>
        <w:rPr>
          <w:rFonts w:eastAsia="Times New Roman"/>
          <w:sz w:val="24"/>
          <w:szCs w:val="24"/>
        </w:rPr>
        <w:t>–</w:t>
      </w:r>
      <w:r>
        <w:rPr>
          <w:rFonts w:eastAsia="Times New Roman"/>
          <w:i/>
          <w:iCs/>
          <w:sz w:val="24"/>
          <w:szCs w:val="24"/>
        </w:rPr>
        <w:t xml:space="preserve"> </w:t>
      </w:r>
      <w:r>
        <w:rPr>
          <w:rFonts w:eastAsia="Times New Roman"/>
          <w:sz w:val="24"/>
          <w:szCs w:val="24"/>
        </w:rPr>
        <w:t>наряду со средним или высшим</w:t>
      </w:r>
      <w:r>
        <w:rPr>
          <w:rFonts w:eastAsia="Times New Roman"/>
          <w:i/>
          <w:iCs/>
          <w:sz w:val="24"/>
          <w:szCs w:val="24"/>
        </w:rPr>
        <w:t xml:space="preserve"> </w:t>
      </w:r>
      <w:r>
        <w:rPr>
          <w:rFonts w:eastAsia="Times New Roman"/>
          <w:sz w:val="24"/>
          <w:szCs w:val="24"/>
        </w:rPr>
        <w:t>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CC297D" w:rsidRDefault="00CC297D">
      <w:pPr>
        <w:spacing w:line="14" w:lineRule="exact"/>
        <w:rPr>
          <w:rFonts w:eastAsia="Times New Roman"/>
          <w:i/>
          <w:iCs/>
          <w:sz w:val="24"/>
          <w:szCs w:val="24"/>
        </w:rPr>
      </w:pPr>
    </w:p>
    <w:p w:rsidR="00CC297D" w:rsidRDefault="00261293">
      <w:pPr>
        <w:spacing w:line="237" w:lineRule="auto"/>
        <w:ind w:left="260"/>
        <w:jc w:val="both"/>
        <w:rPr>
          <w:rFonts w:eastAsia="Times New Roman"/>
          <w:i/>
          <w:iCs/>
          <w:sz w:val="24"/>
          <w:szCs w:val="24"/>
        </w:rPr>
      </w:pPr>
      <w:r>
        <w:rPr>
          <w:rFonts w:eastAsia="Times New Roman"/>
          <w:sz w:val="24"/>
          <w:szCs w:val="24"/>
        </w:rPr>
        <w:t>В целях эффективной реализации Программы ДОУ создает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w:t>
      </w:r>
    </w:p>
    <w:p w:rsidR="00CC297D" w:rsidRDefault="00CC297D">
      <w:pPr>
        <w:spacing w:line="17" w:lineRule="exact"/>
        <w:rPr>
          <w:rFonts w:eastAsia="Times New Roman"/>
          <w:i/>
          <w:iCs/>
          <w:sz w:val="24"/>
          <w:szCs w:val="24"/>
        </w:rPr>
      </w:pPr>
    </w:p>
    <w:p w:rsidR="00CC297D" w:rsidRDefault="00261293">
      <w:pPr>
        <w:spacing w:line="237" w:lineRule="auto"/>
        <w:ind w:left="260" w:firstLine="480"/>
        <w:jc w:val="both"/>
        <w:rPr>
          <w:rFonts w:eastAsia="Times New Roman"/>
          <w:i/>
          <w:iCs/>
          <w:sz w:val="24"/>
          <w:szCs w:val="24"/>
        </w:rPr>
      </w:pPr>
      <w:r>
        <w:rPr>
          <w:rFonts w:eastAsia="Times New Roman"/>
          <w:sz w:val="24"/>
          <w:szCs w:val="24"/>
        </w:rPr>
        <w:t>ДОУ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ДОУ осуществляет организационно-методическое сопровождение процесса реализации Программы.</w:t>
      </w:r>
    </w:p>
    <w:p w:rsidR="00CC297D" w:rsidRDefault="00CC297D">
      <w:pPr>
        <w:spacing w:line="281" w:lineRule="exact"/>
        <w:rPr>
          <w:rFonts w:eastAsia="Times New Roman"/>
          <w:i/>
          <w:iCs/>
          <w:sz w:val="24"/>
          <w:szCs w:val="24"/>
        </w:rPr>
      </w:pPr>
    </w:p>
    <w:p w:rsidR="00CC297D" w:rsidRDefault="00261293" w:rsidP="00233690">
      <w:pPr>
        <w:numPr>
          <w:ilvl w:val="2"/>
          <w:numId w:val="95"/>
        </w:numPr>
        <w:tabs>
          <w:tab w:val="left" w:pos="2340"/>
        </w:tabs>
        <w:ind w:left="2340" w:hanging="239"/>
        <w:rPr>
          <w:rFonts w:eastAsia="Times New Roman"/>
          <w:b/>
          <w:bCs/>
          <w:sz w:val="24"/>
          <w:szCs w:val="24"/>
        </w:rPr>
      </w:pPr>
      <w:r>
        <w:rPr>
          <w:rFonts w:eastAsia="Times New Roman"/>
          <w:b/>
          <w:bCs/>
          <w:sz w:val="24"/>
          <w:szCs w:val="24"/>
        </w:rPr>
        <w:t>Материально-техническое обеспечение Программы</w:t>
      </w:r>
      <w:r>
        <w:rPr>
          <w:rFonts w:eastAsia="Times New Roman"/>
          <w:sz w:val="24"/>
          <w:szCs w:val="24"/>
        </w:rPr>
        <w:t>.</w:t>
      </w:r>
    </w:p>
    <w:p w:rsidR="00CC297D" w:rsidRDefault="00CC297D">
      <w:pPr>
        <w:spacing w:line="288" w:lineRule="exact"/>
        <w:rPr>
          <w:sz w:val="20"/>
          <w:szCs w:val="20"/>
        </w:rPr>
      </w:pPr>
    </w:p>
    <w:p w:rsidR="00CC297D" w:rsidRDefault="00261293">
      <w:pPr>
        <w:spacing w:line="234" w:lineRule="auto"/>
        <w:ind w:left="260" w:firstLine="840"/>
        <w:rPr>
          <w:sz w:val="20"/>
          <w:szCs w:val="20"/>
        </w:rPr>
      </w:pPr>
      <w:r>
        <w:rPr>
          <w:rFonts w:eastAsia="Times New Roman"/>
          <w:color w:val="00000A"/>
          <w:sz w:val="24"/>
          <w:szCs w:val="24"/>
        </w:rPr>
        <w:t xml:space="preserve">ДОУ, </w:t>
      </w:r>
      <w:r>
        <w:rPr>
          <w:rFonts w:eastAsia="Times New Roman"/>
          <w:color w:val="000000"/>
          <w:sz w:val="24"/>
          <w:szCs w:val="24"/>
        </w:rPr>
        <w:t>реализующее АООП для детей с ТНР,</w:t>
      </w:r>
      <w:r>
        <w:rPr>
          <w:rFonts w:eastAsia="Times New Roman"/>
          <w:color w:val="00000A"/>
          <w:sz w:val="24"/>
          <w:szCs w:val="24"/>
        </w:rPr>
        <w:t xml:space="preserve"> </w:t>
      </w:r>
      <w:r>
        <w:rPr>
          <w:rFonts w:eastAsia="Times New Roman"/>
          <w:color w:val="000000"/>
          <w:sz w:val="24"/>
          <w:szCs w:val="24"/>
        </w:rPr>
        <w:t>обеспечивает материально-технические</w:t>
      </w:r>
      <w:r>
        <w:rPr>
          <w:rFonts w:eastAsia="Times New Roman"/>
          <w:color w:val="00000A"/>
          <w:sz w:val="24"/>
          <w:szCs w:val="24"/>
        </w:rPr>
        <w:t xml:space="preserve"> </w:t>
      </w:r>
      <w:r>
        <w:rPr>
          <w:rFonts w:eastAsia="Times New Roman"/>
          <w:color w:val="000000"/>
          <w:sz w:val="24"/>
          <w:szCs w:val="24"/>
        </w:rPr>
        <w:t>условия, позволяющие достичь обозначенные ею цели и выполнить задачи:</w:t>
      </w:r>
    </w:p>
    <w:p w:rsidR="00CC297D" w:rsidRDefault="00CC297D">
      <w:pPr>
        <w:spacing w:line="2" w:lineRule="exact"/>
        <w:rPr>
          <w:sz w:val="20"/>
          <w:szCs w:val="20"/>
        </w:rPr>
      </w:pPr>
    </w:p>
    <w:p w:rsidR="00CC297D" w:rsidRDefault="00261293" w:rsidP="00233690">
      <w:pPr>
        <w:numPr>
          <w:ilvl w:val="0"/>
          <w:numId w:val="96"/>
        </w:numPr>
        <w:tabs>
          <w:tab w:val="left" w:pos="520"/>
        </w:tabs>
        <w:ind w:left="520" w:hanging="259"/>
        <w:rPr>
          <w:rFonts w:eastAsia="Times New Roman"/>
          <w:sz w:val="24"/>
          <w:szCs w:val="24"/>
        </w:rPr>
      </w:pPr>
      <w:r>
        <w:rPr>
          <w:rFonts w:eastAsia="Times New Roman"/>
          <w:sz w:val="24"/>
          <w:szCs w:val="24"/>
        </w:rPr>
        <w:t>возможность достижения воспитанниками целевых ориентиров освоения Программы;</w:t>
      </w:r>
    </w:p>
    <w:p w:rsidR="00CC297D" w:rsidRDefault="00261293" w:rsidP="00233690">
      <w:pPr>
        <w:numPr>
          <w:ilvl w:val="0"/>
          <w:numId w:val="96"/>
        </w:numPr>
        <w:tabs>
          <w:tab w:val="left" w:pos="520"/>
        </w:tabs>
        <w:ind w:left="520" w:hanging="259"/>
        <w:rPr>
          <w:rFonts w:eastAsia="Times New Roman"/>
          <w:sz w:val="24"/>
          <w:szCs w:val="24"/>
        </w:rPr>
      </w:pPr>
      <w:r>
        <w:rPr>
          <w:rFonts w:eastAsia="Times New Roman"/>
          <w:sz w:val="24"/>
          <w:szCs w:val="24"/>
        </w:rPr>
        <w:t>выполнение ДОУ требований:</w:t>
      </w:r>
    </w:p>
    <w:p w:rsidR="00CC297D" w:rsidRDefault="00261293">
      <w:pPr>
        <w:ind w:left="260"/>
        <w:rPr>
          <w:sz w:val="20"/>
          <w:szCs w:val="20"/>
        </w:rPr>
      </w:pPr>
      <w:r>
        <w:rPr>
          <w:rFonts w:eastAsia="Times New Roman"/>
          <w:sz w:val="24"/>
          <w:szCs w:val="24"/>
        </w:rPr>
        <w:t>– санитарно-эпидемиологических правил и нормативов:</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к условиям размещения организаций, осуществляющих образовательную деятельность,</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оборудованию и содержанию территории,</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помещениям, их оборудованию и содержанию,</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естественному и искусственному освещению помещений,</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отоплению и вентиляции,</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водоснабжению и канализации,</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организации питания,</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медицинскому обеспечению,</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приему детей в организации, осуществляющие образовательную деятельность,</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организации режима дня,</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организации физического воспитания,</w:t>
      </w:r>
    </w:p>
    <w:p w:rsidR="00CC297D" w:rsidRDefault="00261293" w:rsidP="00233690">
      <w:pPr>
        <w:numPr>
          <w:ilvl w:val="0"/>
          <w:numId w:val="97"/>
        </w:numPr>
        <w:tabs>
          <w:tab w:val="left" w:pos="400"/>
        </w:tabs>
        <w:ind w:left="400" w:hanging="139"/>
        <w:rPr>
          <w:rFonts w:eastAsia="Times New Roman"/>
          <w:sz w:val="24"/>
          <w:szCs w:val="24"/>
        </w:rPr>
      </w:pPr>
      <w:r>
        <w:rPr>
          <w:rFonts w:eastAsia="Times New Roman"/>
          <w:sz w:val="24"/>
          <w:szCs w:val="24"/>
        </w:rPr>
        <w:t>личной гигиене персонала;</w:t>
      </w:r>
    </w:p>
    <w:p w:rsidR="00CC297D" w:rsidRDefault="00261293">
      <w:pPr>
        <w:ind w:left="260"/>
        <w:rPr>
          <w:sz w:val="20"/>
          <w:szCs w:val="20"/>
        </w:rPr>
      </w:pPr>
      <w:r>
        <w:rPr>
          <w:rFonts w:eastAsia="Times New Roman"/>
          <w:sz w:val="24"/>
          <w:szCs w:val="24"/>
        </w:rPr>
        <w:t>– пожарной безопасности и электробезопасности;</w:t>
      </w:r>
    </w:p>
    <w:p w:rsidR="00CC297D" w:rsidRDefault="00261293">
      <w:pPr>
        <w:ind w:left="260"/>
        <w:rPr>
          <w:sz w:val="20"/>
          <w:szCs w:val="20"/>
        </w:rPr>
      </w:pPr>
      <w:r>
        <w:rPr>
          <w:rFonts w:eastAsia="Times New Roman"/>
          <w:sz w:val="24"/>
          <w:szCs w:val="24"/>
        </w:rPr>
        <w:t>– охране здоровья воспитанников и охране труда работников Организации;</w:t>
      </w:r>
    </w:p>
    <w:p w:rsidR="00CC297D" w:rsidRDefault="00CC297D">
      <w:pPr>
        <w:spacing w:line="200" w:lineRule="exact"/>
        <w:rPr>
          <w:sz w:val="20"/>
          <w:szCs w:val="20"/>
        </w:rPr>
      </w:pPr>
    </w:p>
    <w:p w:rsidR="00CC297D" w:rsidRDefault="00CC297D">
      <w:pPr>
        <w:spacing w:line="298" w:lineRule="exact"/>
        <w:rPr>
          <w:sz w:val="20"/>
          <w:szCs w:val="20"/>
        </w:rPr>
      </w:pPr>
    </w:p>
    <w:p w:rsidR="00CC297D" w:rsidRDefault="00261293">
      <w:pPr>
        <w:ind w:left="9700"/>
        <w:rPr>
          <w:sz w:val="20"/>
          <w:szCs w:val="20"/>
        </w:rPr>
      </w:pPr>
      <w:r>
        <w:rPr>
          <w:rFonts w:eastAsia="Times New Roman"/>
          <w:sz w:val="20"/>
          <w:szCs w:val="20"/>
        </w:rPr>
        <w:t>53</w:t>
      </w:r>
    </w:p>
    <w:p w:rsidR="00CC297D" w:rsidRDefault="00CC297D">
      <w:pPr>
        <w:sectPr w:rsidR="00CC297D">
          <w:pgSz w:w="11900" w:h="16836"/>
          <w:pgMar w:top="822" w:right="568" w:bottom="654" w:left="1440" w:header="0" w:footer="0" w:gutter="0"/>
          <w:cols w:space="720" w:equalWidth="0">
            <w:col w:w="9900"/>
          </w:cols>
        </w:sectPr>
      </w:pPr>
    </w:p>
    <w:p w:rsidR="00CC297D" w:rsidRDefault="00261293" w:rsidP="00233690">
      <w:pPr>
        <w:numPr>
          <w:ilvl w:val="0"/>
          <w:numId w:val="98"/>
        </w:numPr>
        <w:tabs>
          <w:tab w:val="left" w:pos="688"/>
        </w:tabs>
        <w:spacing w:line="236" w:lineRule="auto"/>
        <w:ind w:left="260" w:firstLine="1"/>
        <w:jc w:val="both"/>
        <w:rPr>
          <w:rFonts w:eastAsia="Times New Roman"/>
          <w:sz w:val="24"/>
          <w:szCs w:val="24"/>
        </w:rPr>
      </w:pPr>
      <w:r>
        <w:rPr>
          <w:rFonts w:eastAsia="Times New Roman"/>
          <w:sz w:val="24"/>
          <w:szCs w:val="24"/>
        </w:rPr>
        <w:lastRenderedPageBreak/>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CC297D" w:rsidRDefault="00CC297D">
      <w:pPr>
        <w:spacing w:line="14" w:lineRule="exact"/>
        <w:rPr>
          <w:rFonts w:eastAsia="Times New Roman"/>
          <w:sz w:val="24"/>
          <w:szCs w:val="24"/>
        </w:rPr>
      </w:pPr>
    </w:p>
    <w:p w:rsidR="00CC297D" w:rsidRDefault="00261293">
      <w:pPr>
        <w:spacing w:line="236" w:lineRule="auto"/>
        <w:ind w:left="260"/>
        <w:jc w:val="both"/>
        <w:rPr>
          <w:rFonts w:eastAsia="Times New Roman"/>
          <w:sz w:val="24"/>
          <w:szCs w:val="24"/>
        </w:rPr>
      </w:pPr>
      <w:r>
        <w:rPr>
          <w:rFonts w:eastAsia="Times New Roman"/>
          <w:sz w:val="24"/>
          <w:szCs w:val="24"/>
        </w:rPr>
        <w:t>ДОУ имеет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CC297D" w:rsidRDefault="00CC297D">
      <w:pPr>
        <w:spacing w:line="1"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 учебно-методический комплект Программы (в т. ч. комплект различных развивающих игр);</w:t>
      </w:r>
    </w:p>
    <w:p w:rsidR="00CC297D" w:rsidRDefault="00CC297D">
      <w:pPr>
        <w:spacing w:line="12" w:lineRule="exact"/>
        <w:rPr>
          <w:rFonts w:eastAsia="Times New Roman"/>
          <w:sz w:val="24"/>
          <w:szCs w:val="24"/>
        </w:rPr>
      </w:pPr>
    </w:p>
    <w:p w:rsidR="00CC297D" w:rsidRDefault="00261293">
      <w:pPr>
        <w:spacing w:line="236" w:lineRule="auto"/>
        <w:ind w:left="260"/>
        <w:jc w:val="both"/>
        <w:rPr>
          <w:rFonts w:eastAsia="Times New Roman"/>
          <w:sz w:val="24"/>
          <w:szCs w:val="24"/>
        </w:rPr>
      </w:pPr>
      <w:r>
        <w:rPr>
          <w:rFonts w:eastAsia="Times New Roman"/>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CC297D" w:rsidRDefault="00CC297D">
      <w:pPr>
        <w:spacing w:line="14" w:lineRule="exact"/>
        <w:rPr>
          <w:rFonts w:eastAsia="Times New Roman"/>
          <w:sz w:val="24"/>
          <w:szCs w:val="24"/>
        </w:rPr>
      </w:pPr>
    </w:p>
    <w:p w:rsidR="00CC297D" w:rsidRDefault="00261293">
      <w:pPr>
        <w:spacing w:line="236" w:lineRule="auto"/>
        <w:ind w:left="260"/>
        <w:jc w:val="both"/>
        <w:rPr>
          <w:rFonts w:eastAsia="Times New Roman"/>
          <w:sz w:val="24"/>
          <w:szCs w:val="24"/>
        </w:rPr>
      </w:pPr>
      <w:r>
        <w:rPr>
          <w:rFonts w:eastAsia="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CC297D" w:rsidRDefault="00CC297D">
      <w:pPr>
        <w:spacing w:line="13" w:lineRule="exact"/>
        <w:rPr>
          <w:rFonts w:eastAsia="Times New Roman"/>
          <w:sz w:val="24"/>
          <w:szCs w:val="24"/>
        </w:rPr>
      </w:pPr>
    </w:p>
    <w:p w:rsidR="00CC297D" w:rsidRDefault="00261293">
      <w:pPr>
        <w:spacing w:line="234" w:lineRule="auto"/>
        <w:ind w:left="260"/>
        <w:rPr>
          <w:rFonts w:eastAsia="Times New Roman"/>
          <w:sz w:val="24"/>
          <w:szCs w:val="24"/>
        </w:rPr>
      </w:pPr>
      <w:r>
        <w:rPr>
          <w:rFonts w:eastAsia="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CC297D" w:rsidRDefault="00CC297D">
      <w:pPr>
        <w:spacing w:line="13" w:lineRule="exact"/>
        <w:rPr>
          <w:rFonts w:eastAsia="Times New Roman"/>
          <w:sz w:val="24"/>
          <w:szCs w:val="24"/>
        </w:rPr>
      </w:pPr>
    </w:p>
    <w:p w:rsidR="00CC297D" w:rsidRDefault="00261293">
      <w:pPr>
        <w:spacing w:line="236" w:lineRule="auto"/>
        <w:ind w:left="260" w:firstLine="420"/>
        <w:jc w:val="both"/>
        <w:rPr>
          <w:rFonts w:eastAsia="Times New Roman"/>
          <w:sz w:val="24"/>
          <w:szCs w:val="24"/>
        </w:rPr>
      </w:pPr>
      <w:r>
        <w:rPr>
          <w:rFonts w:eastAsia="Times New Roman"/>
          <w:sz w:val="24"/>
          <w:szCs w:val="24"/>
        </w:rPr>
        <w:t>Программа оставляет за собой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CC297D" w:rsidRDefault="00CC297D">
      <w:pPr>
        <w:spacing w:line="14" w:lineRule="exact"/>
        <w:rPr>
          <w:rFonts w:eastAsia="Times New Roman"/>
          <w:sz w:val="24"/>
          <w:szCs w:val="24"/>
        </w:rPr>
      </w:pPr>
    </w:p>
    <w:p w:rsidR="00CC297D" w:rsidRDefault="00261293">
      <w:pPr>
        <w:spacing w:line="236" w:lineRule="auto"/>
        <w:ind w:left="260" w:firstLine="420"/>
        <w:jc w:val="both"/>
        <w:rPr>
          <w:rFonts w:eastAsia="Times New Roman"/>
          <w:sz w:val="24"/>
          <w:szCs w:val="24"/>
        </w:rPr>
      </w:pPr>
      <w:r>
        <w:rPr>
          <w:rFonts w:eastAsia="Times New Roman"/>
          <w:sz w:val="24"/>
          <w:szCs w:val="24"/>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CC297D" w:rsidRDefault="00CC297D">
      <w:pPr>
        <w:spacing w:line="14" w:lineRule="exact"/>
        <w:rPr>
          <w:rFonts w:eastAsia="Times New Roman"/>
          <w:sz w:val="24"/>
          <w:szCs w:val="24"/>
        </w:rPr>
      </w:pPr>
    </w:p>
    <w:p w:rsidR="00CC297D" w:rsidRDefault="00261293">
      <w:pPr>
        <w:ind w:left="260" w:firstLine="480"/>
        <w:rPr>
          <w:rFonts w:eastAsia="Times New Roman"/>
          <w:sz w:val="24"/>
          <w:szCs w:val="24"/>
        </w:rPr>
      </w:pPr>
      <w:r>
        <w:rPr>
          <w:rFonts w:eastAsia="Times New Roman"/>
          <w:sz w:val="24"/>
          <w:szCs w:val="24"/>
        </w:rPr>
        <w:t>При организации воспитательно-образовательного процесса и его информатизации педагогами используются следующие технические средства обучения и т.д.; Музыкальный центр –</w:t>
      </w:r>
      <w:r w:rsidR="0024091C">
        <w:rPr>
          <w:rFonts w:eastAsia="Times New Roman"/>
          <w:sz w:val="24"/>
          <w:szCs w:val="24"/>
        </w:rPr>
        <w:t>1</w:t>
      </w:r>
      <w:r>
        <w:rPr>
          <w:rFonts w:eastAsia="Times New Roman"/>
          <w:sz w:val="24"/>
          <w:szCs w:val="24"/>
        </w:rPr>
        <w:t xml:space="preserve"> Ноутбук – 1 Проектор – 2 Интерактивная доска – 1 </w:t>
      </w:r>
      <w:r w:rsidR="0024091C">
        <w:rPr>
          <w:rFonts w:eastAsia="Times New Roman"/>
          <w:sz w:val="24"/>
          <w:szCs w:val="24"/>
        </w:rPr>
        <w:t>П</w:t>
      </w:r>
      <w:r>
        <w:rPr>
          <w:rFonts w:eastAsia="Times New Roman"/>
          <w:sz w:val="24"/>
          <w:szCs w:val="24"/>
        </w:rPr>
        <w:t>ианино – 1 экран – 1</w:t>
      </w:r>
    </w:p>
    <w:p w:rsidR="00CC297D" w:rsidRDefault="00CC297D">
      <w:pPr>
        <w:spacing w:line="200" w:lineRule="exact"/>
        <w:rPr>
          <w:rFonts w:eastAsia="Times New Roman"/>
          <w:sz w:val="24"/>
          <w:szCs w:val="24"/>
        </w:rPr>
      </w:pPr>
    </w:p>
    <w:p w:rsidR="00CC297D" w:rsidRDefault="00CC297D">
      <w:pPr>
        <w:spacing w:line="200" w:lineRule="exact"/>
        <w:rPr>
          <w:rFonts w:eastAsia="Times New Roman"/>
          <w:sz w:val="24"/>
          <w:szCs w:val="24"/>
        </w:rPr>
      </w:pPr>
    </w:p>
    <w:p w:rsidR="00CC297D" w:rsidRDefault="00CC297D">
      <w:pPr>
        <w:spacing w:line="200" w:lineRule="exact"/>
        <w:rPr>
          <w:rFonts w:eastAsia="Times New Roman"/>
          <w:sz w:val="24"/>
          <w:szCs w:val="24"/>
        </w:rPr>
      </w:pPr>
    </w:p>
    <w:p w:rsidR="00CC297D" w:rsidRDefault="00CC297D">
      <w:pPr>
        <w:spacing w:line="200" w:lineRule="exact"/>
        <w:rPr>
          <w:rFonts w:eastAsia="Times New Roman"/>
          <w:sz w:val="24"/>
          <w:szCs w:val="24"/>
        </w:rPr>
      </w:pPr>
    </w:p>
    <w:p w:rsidR="00CC297D" w:rsidRDefault="00CC297D">
      <w:pPr>
        <w:spacing w:line="200" w:lineRule="exact"/>
        <w:rPr>
          <w:rFonts w:eastAsia="Times New Roman"/>
          <w:sz w:val="24"/>
          <w:szCs w:val="24"/>
        </w:rPr>
      </w:pPr>
    </w:p>
    <w:p w:rsidR="00CC297D" w:rsidRDefault="00CC297D">
      <w:pPr>
        <w:spacing w:line="200" w:lineRule="exact"/>
        <w:rPr>
          <w:rFonts w:eastAsia="Times New Roman"/>
          <w:sz w:val="24"/>
          <w:szCs w:val="24"/>
        </w:rPr>
      </w:pPr>
    </w:p>
    <w:p w:rsidR="00CC297D" w:rsidRDefault="00CC297D">
      <w:pPr>
        <w:spacing w:line="200" w:lineRule="exact"/>
        <w:rPr>
          <w:rFonts w:eastAsia="Times New Roman"/>
          <w:sz w:val="24"/>
          <w:szCs w:val="24"/>
        </w:rPr>
      </w:pPr>
    </w:p>
    <w:p w:rsidR="00CC297D" w:rsidRDefault="00CC297D">
      <w:pPr>
        <w:spacing w:line="256" w:lineRule="exact"/>
        <w:rPr>
          <w:rFonts w:eastAsia="Times New Roman"/>
          <w:sz w:val="24"/>
          <w:szCs w:val="24"/>
        </w:rPr>
      </w:pPr>
    </w:p>
    <w:p w:rsidR="00CC297D" w:rsidRDefault="00261293">
      <w:pPr>
        <w:spacing w:line="237" w:lineRule="auto"/>
        <w:ind w:left="260" w:firstLine="300"/>
        <w:jc w:val="both"/>
        <w:rPr>
          <w:rFonts w:eastAsia="Times New Roman"/>
          <w:sz w:val="24"/>
          <w:szCs w:val="24"/>
        </w:rPr>
      </w:pPr>
      <w:r>
        <w:rPr>
          <w:rFonts w:eastAsia="Times New Roman"/>
          <w:sz w:val="24"/>
          <w:szCs w:val="24"/>
        </w:rPr>
        <w:t>Программой предусмотрено также использование ДОУ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CC297D" w:rsidRDefault="00CC297D">
      <w:pPr>
        <w:spacing w:line="200" w:lineRule="exact"/>
        <w:rPr>
          <w:sz w:val="20"/>
          <w:szCs w:val="20"/>
        </w:rPr>
      </w:pPr>
    </w:p>
    <w:p w:rsidR="00CC297D" w:rsidRDefault="00CC297D">
      <w:pPr>
        <w:spacing w:line="226" w:lineRule="exact"/>
        <w:rPr>
          <w:sz w:val="20"/>
          <w:szCs w:val="20"/>
        </w:rPr>
      </w:pPr>
    </w:p>
    <w:p w:rsidR="00CC297D" w:rsidRDefault="00261293" w:rsidP="00233690">
      <w:pPr>
        <w:numPr>
          <w:ilvl w:val="0"/>
          <w:numId w:val="99"/>
        </w:numPr>
        <w:tabs>
          <w:tab w:val="left" w:pos="3000"/>
        </w:tabs>
        <w:ind w:left="3000" w:hanging="234"/>
        <w:rPr>
          <w:rFonts w:eastAsia="Times New Roman"/>
          <w:b/>
          <w:bCs/>
          <w:sz w:val="24"/>
          <w:szCs w:val="24"/>
        </w:rPr>
      </w:pPr>
      <w:r>
        <w:rPr>
          <w:rFonts w:eastAsia="Times New Roman"/>
          <w:b/>
          <w:bCs/>
          <w:sz w:val="24"/>
          <w:szCs w:val="24"/>
        </w:rPr>
        <w:t>Финансовые условия реализации Программы.</w:t>
      </w:r>
    </w:p>
    <w:p w:rsidR="00CC297D" w:rsidRDefault="00CC297D">
      <w:pPr>
        <w:spacing w:line="144" w:lineRule="exact"/>
        <w:rPr>
          <w:sz w:val="20"/>
          <w:szCs w:val="20"/>
        </w:rPr>
      </w:pPr>
    </w:p>
    <w:p w:rsidR="00CC297D" w:rsidRDefault="00261293">
      <w:pPr>
        <w:spacing w:line="239" w:lineRule="auto"/>
        <w:ind w:left="260" w:firstLine="304"/>
        <w:jc w:val="both"/>
        <w:rPr>
          <w:sz w:val="20"/>
          <w:szCs w:val="20"/>
        </w:rPr>
      </w:pPr>
      <w:r>
        <w:rPr>
          <w:rFonts w:eastAsia="Times New Roman"/>
          <w:b/>
          <w:bCs/>
          <w:sz w:val="24"/>
          <w:szCs w:val="24"/>
        </w:rPr>
        <w:t xml:space="preserve">Финансовое обеспечение </w:t>
      </w:r>
      <w:r>
        <w:rPr>
          <w:rFonts w:eastAsia="Times New Roman"/>
          <w:sz w:val="24"/>
          <w:szCs w:val="24"/>
        </w:rPr>
        <w:t>реализации адаптированной основной общеобразовательной</w:t>
      </w:r>
      <w:r>
        <w:rPr>
          <w:rFonts w:eastAsia="Times New Roman"/>
          <w:b/>
          <w:bCs/>
          <w:sz w:val="24"/>
          <w:szCs w:val="24"/>
        </w:rPr>
        <w:t xml:space="preserve"> </w:t>
      </w:r>
      <w:r>
        <w:rPr>
          <w:rFonts w:eastAsia="Times New Roman"/>
          <w:sz w:val="24"/>
          <w:szCs w:val="24"/>
        </w:rPr>
        <w:t>программы дошкольного образования, разработанной для детей с тяжелыми нарушениями речи,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rFonts w:eastAsia="Times New Roman"/>
          <w:sz w:val="32"/>
          <w:szCs w:val="32"/>
          <w:vertAlign w:val="superscript"/>
        </w:rPr>
        <w:t>1</w:t>
      </w:r>
      <w:r>
        <w:rPr>
          <w:rFonts w:eastAsia="Times New Roman"/>
          <w:sz w:val="24"/>
          <w:szCs w:val="24"/>
        </w:rPr>
        <w:t>.</w:t>
      </w:r>
    </w:p>
    <w:p w:rsidR="00CC297D" w:rsidRDefault="00F80DC2">
      <w:pPr>
        <w:spacing w:line="20" w:lineRule="exact"/>
        <w:rPr>
          <w:sz w:val="20"/>
          <w:szCs w:val="20"/>
        </w:rPr>
      </w:pPr>
      <w:r>
        <w:rPr>
          <w:sz w:val="20"/>
          <w:szCs w:val="20"/>
        </w:rPr>
        <w:pict>
          <v:line id="Shape 6" o:spid="_x0000_s1031" style="position:absolute;z-index:251635200;visibility:visible;mso-wrap-distance-left:0;mso-wrap-distance-right:0" from="13pt,19.9pt" to="157.05pt,19.9pt" o:allowincell="f" strokeweight=".28219mm"/>
        </w:pict>
      </w:r>
    </w:p>
    <w:p w:rsidR="00CC297D" w:rsidRDefault="00CC297D">
      <w:pPr>
        <w:spacing w:line="200" w:lineRule="exact"/>
        <w:rPr>
          <w:sz w:val="20"/>
          <w:szCs w:val="20"/>
        </w:rPr>
      </w:pPr>
    </w:p>
    <w:p w:rsidR="00CC297D" w:rsidRDefault="00CC297D">
      <w:pPr>
        <w:spacing w:line="289" w:lineRule="exact"/>
        <w:rPr>
          <w:sz w:val="20"/>
          <w:szCs w:val="20"/>
        </w:rPr>
      </w:pPr>
    </w:p>
    <w:p w:rsidR="00CC297D" w:rsidRDefault="00261293" w:rsidP="00233690">
      <w:pPr>
        <w:numPr>
          <w:ilvl w:val="0"/>
          <w:numId w:val="100"/>
        </w:numPr>
        <w:tabs>
          <w:tab w:val="left" w:pos="380"/>
        </w:tabs>
        <w:spacing w:line="203" w:lineRule="auto"/>
        <w:ind w:left="260" w:right="720" w:firstLine="1"/>
        <w:rPr>
          <w:rFonts w:eastAsia="Times New Roman"/>
          <w:sz w:val="26"/>
          <w:szCs w:val="26"/>
          <w:vertAlign w:val="superscript"/>
        </w:rPr>
      </w:pPr>
      <w:r>
        <w:rPr>
          <w:rFonts w:eastAsia="Times New Roman"/>
          <w:sz w:val="20"/>
          <w:szCs w:val="20"/>
        </w:rPr>
        <w:t>В соответствии с требованиями части 3 статьи 99 Федерального закона «Об образовании в Российской Федерации» от 29 декабря 2012 года №273-ФЗ.</w:t>
      </w:r>
    </w:p>
    <w:p w:rsidR="00CC297D" w:rsidRDefault="00CC297D">
      <w:pPr>
        <w:spacing w:line="2" w:lineRule="exact"/>
        <w:rPr>
          <w:sz w:val="20"/>
          <w:szCs w:val="20"/>
        </w:rPr>
      </w:pPr>
    </w:p>
    <w:p w:rsidR="00CC297D" w:rsidRDefault="00261293">
      <w:pPr>
        <w:ind w:left="9700"/>
        <w:rPr>
          <w:sz w:val="20"/>
          <w:szCs w:val="20"/>
        </w:rPr>
      </w:pPr>
      <w:r>
        <w:rPr>
          <w:rFonts w:eastAsia="Times New Roman"/>
          <w:sz w:val="20"/>
          <w:szCs w:val="20"/>
        </w:rPr>
        <w:t>54</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7" w:lineRule="auto"/>
        <w:ind w:left="260" w:firstLine="300"/>
        <w:jc w:val="both"/>
        <w:rPr>
          <w:sz w:val="20"/>
          <w:szCs w:val="20"/>
        </w:rPr>
      </w:pPr>
      <w:r>
        <w:rPr>
          <w:rFonts w:eastAsia="Times New Roman"/>
          <w:sz w:val="24"/>
          <w:szCs w:val="24"/>
        </w:rPr>
        <w:lastRenderedPageBreak/>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ДОУ:</w:t>
      </w:r>
    </w:p>
    <w:p w:rsidR="00CC297D" w:rsidRDefault="00CC297D">
      <w:pPr>
        <w:spacing w:line="14" w:lineRule="exact"/>
        <w:rPr>
          <w:sz w:val="20"/>
          <w:szCs w:val="20"/>
        </w:rPr>
      </w:pPr>
    </w:p>
    <w:p w:rsidR="00CC297D" w:rsidRDefault="00261293" w:rsidP="00233690">
      <w:pPr>
        <w:numPr>
          <w:ilvl w:val="0"/>
          <w:numId w:val="101"/>
        </w:numPr>
        <w:tabs>
          <w:tab w:val="left" w:pos="552"/>
        </w:tabs>
        <w:spacing w:line="237" w:lineRule="auto"/>
        <w:ind w:left="260" w:firstLine="1"/>
        <w:jc w:val="both"/>
        <w:rPr>
          <w:rFonts w:eastAsia="Times New Roman"/>
          <w:sz w:val="24"/>
          <w:szCs w:val="24"/>
        </w:rPr>
      </w:pPr>
      <w:r>
        <w:rPr>
          <w:rFonts w:eastAsia="Times New Roman"/>
          <w:sz w:val="24"/>
          <w:szCs w:val="24"/>
        </w:rPr>
        <w:t>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тяжелыми нарушениями речи в количестве, необходимом для качественного педагогического сопровождения указанной категории детей.</w:t>
      </w:r>
    </w:p>
    <w:p w:rsidR="00CC297D" w:rsidRDefault="00CC297D">
      <w:pPr>
        <w:spacing w:line="17" w:lineRule="exact"/>
        <w:rPr>
          <w:rFonts w:eastAsia="Times New Roman"/>
          <w:sz w:val="24"/>
          <w:szCs w:val="24"/>
        </w:rPr>
      </w:pPr>
    </w:p>
    <w:p w:rsidR="00CC297D" w:rsidRDefault="00261293" w:rsidP="00233690">
      <w:pPr>
        <w:numPr>
          <w:ilvl w:val="0"/>
          <w:numId w:val="101"/>
        </w:numPr>
        <w:tabs>
          <w:tab w:val="left" w:pos="412"/>
        </w:tabs>
        <w:spacing w:line="239" w:lineRule="auto"/>
        <w:ind w:left="260" w:firstLine="1"/>
        <w:jc w:val="both"/>
        <w:rPr>
          <w:rFonts w:eastAsia="Times New Roman"/>
          <w:sz w:val="24"/>
          <w:szCs w:val="24"/>
        </w:rPr>
      </w:pPr>
      <w:r>
        <w:rPr>
          <w:rFonts w:eastAsia="Times New Roman"/>
          <w:sz w:val="24"/>
          <w:szCs w:val="24"/>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тяжелыми нарушениями речи,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CC297D" w:rsidRDefault="00CC297D">
      <w:pPr>
        <w:spacing w:line="15" w:lineRule="exact"/>
        <w:rPr>
          <w:rFonts w:eastAsia="Times New Roman"/>
          <w:sz w:val="24"/>
          <w:szCs w:val="24"/>
        </w:rPr>
      </w:pPr>
    </w:p>
    <w:p w:rsidR="00CC297D" w:rsidRDefault="00261293" w:rsidP="00233690">
      <w:pPr>
        <w:numPr>
          <w:ilvl w:val="0"/>
          <w:numId w:val="101"/>
        </w:numPr>
        <w:tabs>
          <w:tab w:val="left" w:pos="424"/>
        </w:tabs>
        <w:spacing w:line="234" w:lineRule="auto"/>
        <w:ind w:left="260" w:firstLine="1"/>
        <w:rPr>
          <w:rFonts w:eastAsia="Times New Roman"/>
          <w:sz w:val="24"/>
          <w:szCs w:val="24"/>
        </w:rPr>
      </w:pPr>
      <w:r>
        <w:rPr>
          <w:rFonts w:eastAsia="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CC297D" w:rsidRDefault="00CC297D">
      <w:pPr>
        <w:spacing w:line="13" w:lineRule="exact"/>
        <w:rPr>
          <w:rFonts w:eastAsia="Times New Roman"/>
          <w:sz w:val="24"/>
          <w:szCs w:val="24"/>
        </w:rPr>
      </w:pPr>
    </w:p>
    <w:p w:rsidR="00CC297D" w:rsidRDefault="00261293" w:rsidP="00233690">
      <w:pPr>
        <w:numPr>
          <w:ilvl w:val="0"/>
          <w:numId w:val="101"/>
        </w:numPr>
        <w:tabs>
          <w:tab w:val="left" w:pos="472"/>
        </w:tabs>
        <w:spacing w:line="236" w:lineRule="auto"/>
        <w:ind w:left="260" w:firstLine="1"/>
        <w:jc w:val="both"/>
        <w:rPr>
          <w:rFonts w:eastAsia="Times New Roman"/>
          <w:sz w:val="24"/>
          <w:szCs w:val="24"/>
        </w:rPr>
      </w:pPr>
      <w:r>
        <w:rPr>
          <w:rFonts w:eastAsia="Times New Roman"/>
          <w:sz w:val="24"/>
          <w:szCs w:val="24"/>
        </w:rPr>
        <w:t>иных расходов, связанных с реализацией Программы, в том числе необходимых для организации деятельности ДОУ по реализации программы (включая приобретение услуг, в том числе коммунальных).</w:t>
      </w:r>
    </w:p>
    <w:p w:rsidR="00CC297D" w:rsidRDefault="00CC297D">
      <w:pPr>
        <w:spacing w:line="14" w:lineRule="exact"/>
        <w:rPr>
          <w:rFonts w:eastAsia="Times New Roman"/>
          <w:sz w:val="24"/>
          <w:szCs w:val="24"/>
        </w:rPr>
      </w:pPr>
    </w:p>
    <w:p w:rsidR="00CC297D" w:rsidRDefault="00261293">
      <w:pPr>
        <w:spacing w:line="238" w:lineRule="auto"/>
        <w:ind w:left="260" w:firstLine="540"/>
        <w:jc w:val="both"/>
        <w:rPr>
          <w:rFonts w:eastAsia="Times New Roman"/>
          <w:sz w:val="24"/>
          <w:szCs w:val="24"/>
        </w:rPr>
      </w:pPr>
      <w:r>
        <w:rPr>
          <w:rFonts w:eastAsia="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ДОУ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CC297D" w:rsidRDefault="00CC297D">
      <w:pPr>
        <w:spacing w:line="13" w:lineRule="exact"/>
        <w:rPr>
          <w:rFonts w:eastAsia="Times New Roman"/>
          <w:sz w:val="24"/>
          <w:szCs w:val="24"/>
        </w:rPr>
      </w:pPr>
    </w:p>
    <w:p w:rsidR="00CC297D" w:rsidRDefault="00261293">
      <w:pPr>
        <w:spacing w:line="237" w:lineRule="auto"/>
        <w:ind w:left="260" w:firstLine="780"/>
        <w:jc w:val="both"/>
        <w:rPr>
          <w:rFonts w:eastAsia="Times New Roman"/>
          <w:sz w:val="24"/>
          <w:szCs w:val="24"/>
        </w:rPr>
      </w:pPr>
      <w:r>
        <w:rPr>
          <w:rFonts w:eastAsia="Times New Roman"/>
          <w:sz w:val="24"/>
          <w:szCs w:val="24"/>
        </w:rPr>
        <w:t>Финансовое обеспечение реализации Программы в ДОУ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CC297D" w:rsidRDefault="00CC297D">
      <w:pPr>
        <w:spacing w:line="14" w:lineRule="exact"/>
        <w:rPr>
          <w:rFonts w:eastAsia="Times New Roman"/>
          <w:sz w:val="24"/>
          <w:szCs w:val="24"/>
        </w:rPr>
      </w:pPr>
    </w:p>
    <w:p w:rsidR="00CC297D" w:rsidRDefault="00261293">
      <w:pPr>
        <w:spacing w:line="238" w:lineRule="auto"/>
        <w:ind w:left="260" w:firstLine="720"/>
        <w:jc w:val="both"/>
        <w:rPr>
          <w:rFonts w:eastAsia="Times New Roman"/>
          <w:sz w:val="24"/>
          <w:szCs w:val="24"/>
        </w:rPr>
      </w:pPr>
      <w:r>
        <w:rPr>
          <w:rFonts w:eastAsia="Times New Roman"/>
          <w:sz w:val="24"/>
          <w:szCs w:val="24"/>
        </w:rPr>
        <w:t>При составлении проектов бюджетов для планирования бюджетных ассигнований на оказание муниципальных услуг по реализации Программы, учитываются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CC297D" w:rsidRDefault="00CC297D">
      <w:pPr>
        <w:spacing w:line="14" w:lineRule="exact"/>
        <w:rPr>
          <w:rFonts w:eastAsia="Times New Roman"/>
          <w:sz w:val="24"/>
          <w:szCs w:val="24"/>
        </w:rPr>
      </w:pPr>
    </w:p>
    <w:p w:rsidR="00CC297D" w:rsidRDefault="00261293">
      <w:pPr>
        <w:spacing w:line="237" w:lineRule="auto"/>
        <w:ind w:left="260" w:firstLine="420"/>
        <w:jc w:val="both"/>
        <w:rPr>
          <w:rFonts w:eastAsia="Times New Roman"/>
          <w:sz w:val="24"/>
          <w:szCs w:val="24"/>
        </w:rPr>
      </w:pPr>
      <w:r>
        <w:rPr>
          <w:rFonts w:eastAsia="Times New Roman"/>
          <w:sz w:val="24"/>
          <w:szCs w:val="24"/>
        </w:rPr>
        <w:t>Государственное (муниципальное) задание учредителя на оказание государственных (муниципальных) услуг по реализации Программы обеспечивает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CC297D" w:rsidRDefault="00CC297D">
      <w:pPr>
        <w:spacing w:line="17" w:lineRule="exact"/>
        <w:rPr>
          <w:rFonts w:eastAsia="Times New Roman"/>
          <w:sz w:val="24"/>
          <w:szCs w:val="24"/>
        </w:rPr>
      </w:pPr>
    </w:p>
    <w:p w:rsidR="00CC297D" w:rsidRDefault="00261293">
      <w:pPr>
        <w:spacing w:line="237" w:lineRule="auto"/>
        <w:ind w:left="260" w:firstLine="540"/>
        <w:jc w:val="both"/>
        <w:rPr>
          <w:rFonts w:eastAsia="Times New Roman"/>
          <w:sz w:val="24"/>
          <w:szCs w:val="24"/>
        </w:rPr>
      </w:pPr>
      <w:r>
        <w:rPr>
          <w:rFonts w:eastAsia="Times New Roman"/>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учитывают требования ФГОС ДО к условиям реализации Программы, а также особенности реализации Программы в отношении детей с тяжелыми нарушениями речи.</w:t>
      </w:r>
    </w:p>
    <w:p w:rsidR="00CC297D" w:rsidRDefault="00CC297D">
      <w:pPr>
        <w:spacing w:line="224" w:lineRule="exact"/>
        <w:rPr>
          <w:sz w:val="20"/>
          <w:szCs w:val="20"/>
        </w:rPr>
      </w:pPr>
    </w:p>
    <w:p w:rsidR="00CC297D" w:rsidRDefault="00261293">
      <w:pPr>
        <w:ind w:left="9700"/>
        <w:rPr>
          <w:sz w:val="20"/>
          <w:szCs w:val="20"/>
        </w:rPr>
      </w:pPr>
      <w:r>
        <w:rPr>
          <w:rFonts w:eastAsia="Times New Roman"/>
          <w:sz w:val="20"/>
          <w:szCs w:val="20"/>
        </w:rPr>
        <w:t>55</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6" w:lineRule="auto"/>
        <w:ind w:left="260" w:firstLine="420"/>
        <w:jc w:val="both"/>
        <w:rPr>
          <w:sz w:val="20"/>
          <w:szCs w:val="20"/>
        </w:rPr>
      </w:pPr>
      <w:r>
        <w:rPr>
          <w:rFonts w:eastAsia="Times New Roman"/>
          <w:sz w:val="24"/>
          <w:szCs w:val="24"/>
        </w:rPr>
        <w:lastRenderedPageBreak/>
        <w:t>Финансовое обеспечение организации реализации Программы в ДОУ в части расходов на приобретение коммунальных услуг и содержание зданий осуществляется за счет средств учредителей указанных организаций.</w:t>
      </w:r>
    </w:p>
    <w:p w:rsidR="00CC297D" w:rsidRDefault="00CC297D">
      <w:pPr>
        <w:spacing w:line="14" w:lineRule="exact"/>
        <w:rPr>
          <w:sz w:val="20"/>
          <w:szCs w:val="20"/>
        </w:rPr>
      </w:pPr>
    </w:p>
    <w:p w:rsidR="00CC297D" w:rsidRDefault="00261293" w:rsidP="00233690">
      <w:pPr>
        <w:numPr>
          <w:ilvl w:val="1"/>
          <w:numId w:val="102"/>
        </w:numPr>
        <w:tabs>
          <w:tab w:val="left" w:pos="1020"/>
        </w:tabs>
        <w:spacing w:line="238" w:lineRule="auto"/>
        <w:ind w:left="260" w:firstLine="540"/>
        <w:jc w:val="both"/>
        <w:rPr>
          <w:rFonts w:eastAsia="Times New Roman"/>
          <w:sz w:val="24"/>
          <w:szCs w:val="24"/>
        </w:rPr>
      </w:pPr>
      <w:r>
        <w:rPr>
          <w:rFonts w:eastAsia="Times New Roman"/>
          <w:sz w:val="24"/>
          <w:szCs w:val="24"/>
        </w:rPr>
        <w:t>соответствии с требованиями ФГОС ДО при расчёте нормативных затрат на оказание услуг по реализации Программы учитываются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CC297D" w:rsidRDefault="00CC297D">
      <w:pPr>
        <w:spacing w:line="18" w:lineRule="exact"/>
        <w:rPr>
          <w:rFonts w:eastAsia="Times New Roman"/>
          <w:sz w:val="24"/>
          <w:szCs w:val="24"/>
        </w:rPr>
      </w:pPr>
    </w:p>
    <w:p w:rsidR="00CC297D" w:rsidRDefault="00261293" w:rsidP="00233690">
      <w:pPr>
        <w:numPr>
          <w:ilvl w:val="0"/>
          <w:numId w:val="102"/>
        </w:numPr>
        <w:tabs>
          <w:tab w:val="left" w:pos="1179"/>
        </w:tabs>
        <w:spacing w:line="238" w:lineRule="auto"/>
        <w:ind w:left="260" w:firstLine="480"/>
        <w:jc w:val="both"/>
        <w:rPr>
          <w:rFonts w:eastAsia="Times New Roman"/>
          <w:sz w:val="24"/>
          <w:szCs w:val="24"/>
        </w:rPr>
      </w:pPr>
      <w:r>
        <w:rPr>
          <w:rFonts w:eastAsia="Times New Roman"/>
          <w:sz w:val="24"/>
          <w:szCs w:val="24"/>
        </w:rPr>
        <w:t>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учитываются следующие потребности в дополнительном финансовом обеспечении при ее реализации:</w:t>
      </w:r>
    </w:p>
    <w:p w:rsidR="00CC297D" w:rsidRDefault="00CC297D">
      <w:pPr>
        <w:spacing w:line="2" w:lineRule="exact"/>
        <w:rPr>
          <w:sz w:val="20"/>
          <w:szCs w:val="20"/>
        </w:rPr>
      </w:pPr>
    </w:p>
    <w:p w:rsidR="00CC297D" w:rsidRDefault="00261293">
      <w:pPr>
        <w:tabs>
          <w:tab w:val="left" w:pos="9280"/>
        </w:tabs>
        <w:ind w:left="260"/>
        <w:rPr>
          <w:sz w:val="20"/>
          <w:szCs w:val="20"/>
        </w:rPr>
      </w:pPr>
      <w:r>
        <w:rPr>
          <w:rFonts w:eastAsia="Times New Roman"/>
          <w:sz w:val="24"/>
          <w:szCs w:val="24"/>
        </w:rPr>
        <w:t>- необходимость увеличение относительной (доля ставки) нагрузки на воспитателей</w:t>
      </w:r>
      <w:r>
        <w:rPr>
          <w:sz w:val="20"/>
          <w:szCs w:val="20"/>
        </w:rPr>
        <w:tab/>
      </w:r>
      <w:r>
        <w:rPr>
          <w:rFonts w:eastAsia="Times New Roman"/>
          <w:sz w:val="24"/>
          <w:szCs w:val="24"/>
        </w:rPr>
        <w:t>групп</w:t>
      </w:r>
    </w:p>
    <w:p w:rsidR="00CC297D" w:rsidRDefault="00261293">
      <w:pPr>
        <w:tabs>
          <w:tab w:val="left" w:pos="2320"/>
          <w:tab w:val="left" w:pos="4180"/>
          <w:tab w:val="left" w:pos="6380"/>
          <w:tab w:val="left" w:pos="7180"/>
          <w:tab w:val="left" w:pos="7500"/>
          <w:tab w:val="left" w:pos="9000"/>
          <w:tab w:val="left" w:pos="9760"/>
        </w:tabs>
        <w:ind w:left="260"/>
        <w:rPr>
          <w:sz w:val="20"/>
          <w:szCs w:val="20"/>
        </w:rPr>
      </w:pPr>
      <w:r>
        <w:rPr>
          <w:rFonts w:eastAsia="Times New Roman"/>
          <w:sz w:val="24"/>
          <w:szCs w:val="24"/>
        </w:rPr>
        <w:t>комбинированной</w:t>
      </w:r>
      <w:r>
        <w:rPr>
          <w:rFonts w:eastAsia="Times New Roman"/>
          <w:sz w:val="24"/>
          <w:szCs w:val="24"/>
        </w:rPr>
        <w:tab/>
        <w:t>направленности</w:t>
      </w:r>
      <w:r>
        <w:rPr>
          <w:rFonts w:eastAsia="Times New Roman"/>
          <w:sz w:val="24"/>
          <w:szCs w:val="24"/>
        </w:rPr>
        <w:tab/>
        <w:t>(общеразвивающих</w:t>
      </w:r>
      <w:r>
        <w:rPr>
          <w:rFonts w:eastAsia="Times New Roman"/>
          <w:sz w:val="24"/>
          <w:szCs w:val="24"/>
        </w:rPr>
        <w:tab/>
        <w:t>групп</w:t>
      </w:r>
      <w:r>
        <w:rPr>
          <w:rFonts w:eastAsia="Times New Roman"/>
          <w:sz w:val="24"/>
          <w:szCs w:val="24"/>
        </w:rPr>
        <w:tab/>
        <w:t>с</w:t>
      </w:r>
      <w:r>
        <w:rPr>
          <w:rFonts w:eastAsia="Times New Roman"/>
          <w:sz w:val="24"/>
          <w:szCs w:val="24"/>
        </w:rPr>
        <w:tab/>
        <w:t>включением</w:t>
      </w:r>
      <w:r>
        <w:rPr>
          <w:rFonts w:eastAsia="Times New Roman"/>
          <w:sz w:val="24"/>
          <w:szCs w:val="24"/>
        </w:rPr>
        <w:tab/>
        <w:t>детей</w:t>
      </w:r>
      <w:r>
        <w:rPr>
          <w:rFonts w:eastAsia="Times New Roman"/>
          <w:sz w:val="24"/>
          <w:szCs w:val="24"/>
        </w:rPr>
        <w:tab/>
        <w:t>с</w:t>
      </w:r>
    </w:p>
    <w:p w:rsidR="00CC297D" w:rsidRDefault="00261293">
      <w:pPr>
        <w:tabs>
          <w:tab w:val="left" w:pos="1440"/>
          <w:tab w:val="left" w:pos="3000"/>
          <w:tab w:val="left" w:pos="3780"/>
          <w:tab w:val="left" w:pos="4040"/>
          <w:tab w:val="left" w:pos="4740"/>
          <w:tab w:val="left" w:pos="5000"/>
          <w:tab w:val="left" w:pos="5580"/>
          <w:tab w:val="left" w:pos="6080"/>
          <w:tab w:val="left" w:pos="7200"/>
          <w:tab w:val="left" w:pos="8780"/>
          <w:tab w:val="left" w:pos="9660"/>
        </w:tabs>
        <w:ind w:left="260"/>
        <w:rPr>
          <w:sz w:val="20"/>
          <w:szCs w:val="20"/>
        </w:rPr>
      </w:pPr>
      <w:r>
        <w:rPr>
          <w:rFonts w:eastAsia="Times New Roman"/>
          <w:sz w:val="24"/>
          <w:szCs w:val="24"/>
        </w:rPr>
        <w:t>тяжелыми</w:t>
      </w:r>
      <w:r>
        <w:rPr>
          <w:rFonts w:eastAsia="Times New Roman"/>
          <w:sz w:val="24"/>
          <w:szCs w:val="24"/>
        </w:rPr>
        <w:tab/>
        <w:t>нарушениями</w:t>
      </w:r>
      <w:r>
        <w:rPr>
          <w:rFonts w:eastAsia="Times New Roman"/>
          <w:sz w:val="24"/>
          <w:szCs w:val="24"/>
        </w:rPr>
        <w:tab/>
        <w:t>речи),</w:t>
      </w:r>
      <w:r>
        <w:rPr>
          <w:rFonts w:eastAsia="Times New Roman"/>
          <w:sz w:val="24"/>
          <w:szCs w:val="24"/>
        </w:rPr>
        <w:tab/>
        <w:t>в</w:t>
      </w:r>
      <w:r>
        <w:rPr>
          <w:rFonts w:eastAsia="Times New Roman"/>
          <w:sz w:val="24"/>
          <w:szCs w:val="24"/>
        </w:rPr>
        <w:tab/>
        <w:t>связи</w:t>
      </w:r>
      <w:r>
        <w:rPr>
          <w:rFonts w:eastAsia="Times New Roman"/>
          <w:sz w:val="24"/>
          <w:szCs w:val="24"/>
        </w:rPr>
        <w:tab/>
        <w:t>с</w:t>
      </w:r>
      <w:r>
        <w:rPr>
          <w:rFonts w:eastAsia="Times New Roman"/>
          <w:sz w:val="24"/>
          <w:szCs w:val="24"/>
        </w:rPr>
        <w:tab/>
        <w:t>тем,</w:t>
      </w:r>
      <w:r>
        <w:rPr>
          <w:rFonts w:eastAsia="Times New Roman"/>
          <w:sz w:val="24"/>
          <w:szCs w:val="24"/>
        </w:rPr>
        <w:tab/>
        <w:t>что</w:t>
      </w:r>
      <w:r>
        <w:rPr>
          <w:rFonts w:eastAsia="Times New Roman"/>
          <w:sz w:val="24"/>
          <w:szCs w:val="24"/>
        </w:rPr>
        <w:tab/>
        <w:t>приказом</w:t>
      </w:r>
      <w:r>
        <w:rPr>
          <w:rFonts w:eastAsia="Times New Roman"/>
          <w:sz w:val="24"/>
          <w:szCs w:val="24"/>
        </w:rPr>
        <w:tab/>
        <w:t>Минобрнауки</w:t>
      </w:r>
      <w:r>
        <w:rPr>
          <w:rFonts w:eastAsia="Times New Roman"/>
          <w:sz w:val="24"/>
          <w:szCs w:val="24"/>
        </w:rPr>
        <w:tab/>
        <w:t>России</w:t>
      </w:r>
      <w:r>
        <w:rPr>
          <w:sz w:val="20"/>
          <w:szCs w:val="20"/>
        </w:rPr>
        <w:tab/>
      </w:r>
      <w:r>
        <w:rPr>
          <w:rFonts w:eastAsia="Times New Roman"/>
          <w:sz w:val="23"/>
          <w:szCs w:val="23"/>
        </w:rPr>
        <w:t>от</w:t>
      </w:r>
    </w:p>
    <w:p w:rsidR="00CC297D" w:rsidRDefault="00261293">
      <w:pPr>
        <w:ind w:left="260"/>
        <w:rPr>
          <w:sz w:val="20"/>
          <w:szCs w:val="20"/>
        </w:rPr>
      </w:pPr>
      <w:r>
        <w:rPr>
          <w:rFonts w:eastAsia="Times New Roman"/>
          <w:sz w:val="24"/>
          <w:szCs w:val="24"/>
        </w:rPr>
        <w:t>22.12.2014 №1601 воспитателям, непосредственно осуществляющим обучение, воспитание,</w:t>
      </w:r>
    </w:p>
    <w:p w:rsidR="00CC297D" w:rsidRDefault="00261293">
      <w:pPr>
        <w:ind w:left="260"/>
        <w:rPr>
          <w:sz w:val="20"/>
          <w:szCs w:val="20"/>
        </w:rPr>
      </w:pPr>
      <w:r>
        <w:rPr>
          <w:rFonts w:eastAsia="Times New Roman"/>
          <w:sz w:val="24"/>
          <w:szCs w:val="24"/>
        </w:rPr>
        <w:t>присмотр  и  уход  за  обучающимися  (воспитанниками)  с  ограниченными  возможностями</w:t>
      </w:r>
    </w:p>
    <w:p w:rsidR="00CC297D" w:rsidRDefault="00261293">
      <w:pPr>
        <w:ind w:left="260"/>
        <w:rPr>
          <w:sz w:val="20"/>
          <w:szCs w:val="20"/>
        </w:rPr>
      </w:pPr>
      <w:r>
        <w:rPr>
          <w:rFonts w:eastAsia="Times New Roman"/>
          <w:sz w:val="24"/>
          <w:szCs w:val="24"/>
        </w:rPr>
        <w:t>здоровья, установлена норма часов педагогической работы в неделю за ставку заработной</w:t>
      </w:r>
    </w:p>
    <w:p w:rsidR="00CC297D" w:rsidRDefault="00261293">
      <w:pPr>
        <w:ind w:left="260"/>
        <w:rPr>
          <w:sz w:val="20"/>
          <w:szCs w:val="20"/>
        </w:rPr>
      </w:pPr>
      <w:r>
        <w:rPr>
          <w:rFonts w:eastAsia="Times New Roman"/>
          <w:sz w:val="24"/>
          <w:szCs w:val="24"/>
        </w:rPr>
        <w:t>платы в размере 25 часов;</w:t>
      </w:r>
    </w:p>
    <w:p w:rsidR="00CC297D" w:rsidRDefault="00CC297D">
      <w:pPr>
        <w:spacing w:line="12" w:lineRule="exact"/>
        <w:rPr>
          <w:sz w:val="20"/>
          <w:szCs w:val="20"/>
        </w:rPr>
      </w:pPr>
    </w:p>
    <w:p w:rsidR="00CC297D" w:rsidRDefault="00261293">
      <w:pPr>
        <w:spacing w:line="237" w:lineRule="auto"/>
        <w:ind w:left="260"/>
        <w:jc w:val="both"/>
        <w:rPr>
          <w:sz w:val="20"/>
          <w:szCs w:val="20"/>
        </w:rPr>
      </w:pPr>
      <w:r>
        <w:rPr>
          <w:rFonts w:eastAsia="Times New Roman"/>
          <w:sz w:val="24"/>
          <w:szCs w:val="24"/>
        </w:rPr>
        <w:t>- необходимость привлечения дополнительных педагогических работников для сопровождения детей с тяжелыми нарушениями речи в количестве одного учителя-логопеда на сопровождения детей с ограниченными возможностями в группе комбинированной направленности;</w:t>
      </w:r>
    </w:p>
    <w:p w:rsidR="00CC297D" w:rsidRDefault="00CC297D">
      <w:pPr>
        <w:spacing w:line="2" w:lineRule="exact"/>
        <w:rPr>
          <w:sz w:val="20"/>
          <w:szCs w:val="20"/>
        </w:rPr>
      </w:pPr>
    </w:p>
    <w:p w:rsidR="00CC297D" w:rsidRDefault="00261293" w:rsidP="00233690">
      <w:pPr>
        <w:numPr>
          <w:ilvl w:val="0"/>
          <w:numId w:val="103"/>
        </w:numPr>
        <w:tabs>
          <w:tab w:val="left" w:pos="400"/>
        </w:tabs>
        <w:ind w:left="400" w:hanging="139"/>
        <w:rPr>
          <w:rFonts w:eastAsia="Times New Roman"/>
          <w:sz w:val="24"/>
          <w:szCs w:val="24"/>
        </w:rPr>
      </w:pPr>
      <w:r>
        <w:rPr>
          <w:rFonts w:eastAsia="Times New Roman"/>
          <w:sz w:val="24"/>
          <w:szCs w:val="24"/>
        </w:rPr>
        <w:t>необходимость уменьшения числа детей в компенсирующих группах:</w:t>
      </w:r>
    </w:p>
    <w:p w:rsidR="00CC297D" w:rsidRDefault="00261293">
      <w:pPr>
        <w:ind w:left="260"/>
        <w:rPr>
          <w:sz w:val="20"/>
          <w:szCs w:val="20"/>
        </w:rPr>
      </w:pPr>
      <w:r>
        <w:rPr>
          <w:rFonts w:eastAsia="Times New Roman"/>
          <w:sz w:val="24"/>
          <w:szCs w:val="24"/>
        </w:rPr>
        <w:t>для детей с тяжелыми нарушениями речи в возрасте до 3-х лет – до 6 человек;</w:t>
      </w:r>
    </w:p>
    <w:p w:rsidR="00CC297D" w:rsidRDefault="00261293">
      <w:pPr>
        <w:ind w:left="260"/>
        <w:rPr>
          <w:sz w:val="20"/>
          <w:szCs w:val="20"/>
        </w:rPr>
      </w:pPr>
      <w:r>
        <w:rPr>
          <w:rFonts w:eastAsia="Times New Roman"/>
          <w:sz w:val="24"/>
          <w:szCs w:val="24"/>
        </w:rPr>
        <w:t>для детей с тяжелыми нарушениями речи в возрасте старше 3-х лет – до 10 человек;</w:t>
      </w:r>
    </w:p>
    <w:p w:rsidR="00CC297D" w:rsidRDefault="00261293">
      <w:pPr>
        <w:ind w:left="260"/>
        <w:rPr>
          <w:sz w:val="20"/>
          <w:szCs w:val="20"/>
        </w:rPr>
      </w:pPr>
      <w:r>
        <w:rPr>
          <w:rFonts w:eastAsia="Times New Roman"/>
          <w:sz w:val="24"/>
          <w:szCs w:val="24"/>
        </w:rPr>
        <w:t>для детей с фонетико-фонематическими нарушениями речи в возрасте старше 3-х лет – до 12</w:t>
      </w:r>
    </w:p>
    <w:p w:rsidR="00CC297D" w:rsidRDefault="00261293">
      <w:pPr>
        <w:ind w:left="260"/>
        <w:rPr>
          <w:sz w:val="20"/>
          <w:szCs w:val="20"/>
        </w:rPr>
      </w:pPr>
      <w:r>
        <w:rPr>
          <w:rFonts w:eastAsia="Times New Roman"/>
          <w:sz w:val="24"/>
          <w:szCs w:val="24"/>
        </w:rPr>
        <w:t>человек;</w:t>
      </w:r>
    </w:p>
    <w:p w:rsidR="00CC297D" w:rsidRDefault="00261293">
      <w:pPr>
        <w:ind w:left="260"/>
        <w:rPr>
          <w:sz w:val="20"/>
          <w:szCs w:val="20"/>
        </w:rPr>
      </w:pPr>
      <w:r>
        <w:rPr>
          <w:rFonts w:eastAsia="Times New Roman"/>
          <w:sz w:val="24"/>
          <w:szCs w:val="24"/>
        </w:rPr>
        <w:t>необходимость уменьшения числа детей в группах комбинированной направленности:</w:t>
      </w:r>
    </w:p>
    <w:p w:rsidR="00CC297D" w:rsidRDefault="00CC297D">
      <w:pPr>
        <w:spacing w:line="1" w:lineRule="exact"/>
        <w:rPr>
          <w:sz w:val="20"/>
          <w:szCs w:val="20"/>
        </w:rPr>
      </w:pPr>
    </w:p>
    <w:p w:rsidR="00CC297D" w:rsidRDefault="00261293">
      <w:pPr>
        <w:ind w:left="260"/>
        <w:rPr>
          <w:sz w:val="20"/>
          <w:szCs w:val="20"/>
        </w:rPr>
      </w:pPr>
      <w:r>
        <w:rPr>
          <w:rFonts w:eastAsia="Times New Roman"/>
          <w:sz w:val="24"/>
          <w:szCs w:val="24"/>
        </w:rPr>
        <w:t>для детей с тяжелыми нарушениями речи в возрасте старше 3-х лет – до 18 человек, в том</w:t>
      </w:r>
    </w:p>
    <w:p w:rsidR="00CC297D" w:rsidRDefault="00261293">
      <w:pPr>
        <w:ind w:left="260"/>
        <w:rPr>
          <w:sz w:val="20"/>
          <w:szCs w:val="20"/>
        </w:rPr>
      </w:pPr>
      <w:r>
        <w:rPr>
          <w:rFonts w:eastAsia="Times New Roman"/>
          <w:sz w:val="24"/>
          <w:szCs w:val="24"/>
        </w:rPr>
        <w:t>числе не более 4-х детей с тяжелыми нарушениями речи;</w:t>
      </w:r>
    </w:p>
    <w:p w:rsidR="00CC297D" w:rsidRDefault="00CC297D">
      <w:pPr>
        <w:spacing w:line="12" w:lineRule="exact"/>
        <w:rPr>
          <w:sz w:val="20"/>
          <w:szCs w:val="20"/>
        </w:rPr>
      </w:pPr>
    </w:p>
    <w:p w:rsidR="00CC297D" w:rsidRDefault="00261293">
      <w:pPr>
        <w:spacing w:line="236" w:lineRule="auto"/>
        <w:ind w:left="260"/>
        <w:rPr>
          <w:sz w:val="20"/>
          <w:szCs w:val="20"/>
        </w:rPr>
      </w:pPr>
      <w:r>
        <w:rPr>
          <w:rFonts w:eastAsia="Times New Roman"/>
          <w:sz w:val="24"/>
          <w:szCs w:val="24"/>
        </w:rPr>
        <w:t>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 необходимость приобретения дополнительных средств обучения, в которых нуждаются дети</w:t>
      </w:r>
    </w:p>
    <w:p w:rsidR="00CC297D" w:rsidRDefault="00CC297D">
      <w:pPr>
        <w:spacing w:line="2" w:lineRule="exact"/>
        <w:rPr>
          <w:sz w:val="20"/>
          <w:szCs w:val="20"/>
        </w:rPr>
      </w:pPr>
    </w:p>
    <w:p w:rsidR="00CC297D" w:rsidRDefault="00261293" w:rsidP="00233690">
      <w:pPr>
        <w:numPr>
          <w:ilvl w:val="0"/>
          <w:numId w:val="104"/>
        </w:numPr>
        <w:tabs>
          <w:tab w:val="left" w:pos="420"/>
        </w:tabs>
        <w:ind w:left="420" w:hanging="159"/>
        <w:rPr>
          <w:rFonts w:eastAsia="Times New Roman"/>
          <w:sz w:val="24"/>
          <w:szCs w:val="24"/>
        </w:rPr>
      </w:pPr>
      <w:r>
        <w:rPr>
          <w:rFonts w:eastAsia="Times New Roman"/>
          <w:sz w:val="24"/>
          <w:szCs w:val="24"/>
        </w:rPr>
        <w:t>тяжелыми нарушениями речи при освоения образовательной программы.</w:t>
      </w:r>
    </w:p>
    <w:p w:rsidR="00CC297D" w:rsidRDefault="00CC297D">
      <w:pPr>
        <w:spacing w:line="12" w:lineRule="exact"/>
        <w:rPr>
          <w:rFonts w:eastAsia="Times New Roman"/>
          <w:sz w:val="24"/>
          <w:szCs w:val="24"/>
        </w:rPr>
      </w:pPr>
    </w:p>
    <w:p w:rsidR="00CC297D" w:rsidRDefault="00261293" w:rsidP="00233690">
      <w:pPr>
        <w:numPr>
          <w:ilvl w:val="1"/>
          <w:numId w:val="104"/>
        </w:numPr>
        <w:tabs>
          <w:tab w:val="left" w:pos="824"/>
        </w:tabs>
        <w:spacing w:line="239" w:lineRule="auto"/>
        <w:ind w:left="260" w:firstLine="300"/>
        <w:jc w:val="both"/>
        <w:rPr>
          <w:rFonts w:eastAsia="Times New Roman"/>
          <w:sz w:val="24"/>
          <w:szCs w:val="24"/>
        </w:rPr>
      </w:pPr>
      <w:r>
        <w:rPr>
          <w:rFonts w:eastAsia="Times New Roman"/>
          <w:sz w:val="24"/>
          <w:szCs w:val="24"/>
        </w:rPr>
        <w:t>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w:t>
      </w:r>
    </w:p>
    <w:p w:rsidR="00CC297D" w:rsidRDefault="00CC297D">
      <w:pPr>
        <w:spacing w:line="225" w:lineRule="exact"/>
        <w:rPr>
          <w:sz w:val="20"/>
          <w:szCs w:val="20"/>
        </w:rPr>
      </w:pPr>
    </w:p>
    <w:p w:rsidR="00CC297D" w:rsidRDefault="00261293">
      <w:pPr>
        <w:ind w:left="9700"/>
        <w:rPr>
          <w:sz w:val="20"/>
          <w:szCs w:val="20"/>
        </w:rPr>
      </w:pPr>
      <w:r>
        <w:rPr>
          <w:rFonts w:eastAsia="Times New Roman"/>
          <w:sz w:val="20"/>
          <w:szCs w:val="20"/>
        </w:rPr>
        <w:t>56</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7" w:lineRule="auto"/>
        <w:ind w:left="260"/>
        <w:jc w:val="both"/>
        <w:rPr>
          <w:sz w:val="20"/>
          <w:szCs w:val="20"/>
        </w:rPr>
      </w:pPr>
      <w:r>
        <w:rPr>
          <w:rFonts w:eastAsia="Times New Roman"/>
          <w:sz w:val="24"/>
          <w:szCs w:val="24"/>
        </w:rPr>
        <w:lastRenderedPageBreak/>
        <w:t>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CC297D" w:rsidRDefault="00CC297D">
      <w:pPr>
        <w:spacing w:line="278" w:lineRule="exact"/>
        <w:rPr>
          <w:sz w:val="20"/>
          <w:szCs w:val="20"/>
        </w:rPr>
      </w:pPr>
    </w:p>
    <w:p w:rsidR="00CC297D" w:rsidRDefault="00261293">
      <w:pPr>
        <w:ind w:left="260"/>
        <w:rPr>
          <w:sz w:val="20"/>
          <w:szCs w:val="20"/>
        </w:rPr>
      </w:pPr>
      <w:r>
        <w:rPr>
          <w:rFonts w:eastAsia="Times New Roman"/>
          <w:b/>
          <w:bCs/>
          <w:sz w:val="24"/>
          <w:szCs w:val="24"/>
        </w:rPr>
        <w:t xml:space="preserve">Объем финансового обеспечения реализации </w:t>
      </w:r>
      <w:r>
        <w:rPr>
          <w:rFonts w:eastAsia="Times New Roman"/>
          <w:sz w:val="24"/>
          <w:szCs w:val="24"/>
        </w:rPr>
        <w:t>Программы на уровне ДОУ осуществляется</w:t>
      </w:r>
    </w:p>
    <w:p w:rsidR="00CC297D" w:rsidRDefault="00CC297D">
      <w:pPr>
        <w:spacing w:line="12" w:lineRule="exact"/>
        <w:rPr>
          <w:sz w:val="20"/>
          <w:szCs w:val="20"/>
        </w:rPr>
      </w:pPr>
    </w:p>
    <w:p w:rsidR="00CC297D" w:rsidRDefault="00261293" w:rsidP="00233690">
      <w:pPr>
        <w:numPr>
          <w:ilvl w:val="0"/>
          <w:numId w:val="105"/>
        </w:numPr>
        <w:tabs>
          <w:tab w:val="left" w:pos="448"/>
        </w:tabs>
        <w:spacing w:line="237" w:lineRule="auto"/>
        <w:ind w:left="260" w:firstLine="1"/>
        <w:jc w:val="both"/>
        <w:rPr>
          <w:rFonts w:eastAsia="Times New Roman"/>
          <w:sz w:val="24"/>
          <w:szCs w:val="24"/>
        </w:rPr>
      </w:pPr>
      <w:r>
        <w:rPr>
          <w:rFonts w:eastAsia="Times New Roman"/>
          <w:sz w:val="24"/>
          <w:szCs w:val="24"/>
        </w:rPr>
        <w:t>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CC297D" w:rsidRDefault="00CC297D">
      <w:pPr>
        <w:spacing w:line="21" w:lineRule="exact"/>
        <w:rPr>
          <w:rFonts w:eastAsia="Times New Roman"/>
          <w:sz w:val="24"/>
          <w:szCs w:val="24"/>
        </w:rPr>
      </w:pPr>
    </w:p>
    <w:p w:rsidR="00CC297D" w:rsidRDefault="00261293">
      <w:pPr>
        <w:spacing w:line="238" w:lineRule="auto"/>
        <w:ind w:left="260"/>
        <w:jc w:val="both"/>
        <w:rPr>
          <w:rFonts w:eastAsia="Times New Roman"/>
          <w:sz w:val="24"/>
          <w:szCs w:val="24"/>
        </w:rPr>
      </w:pPr>
      <w:r>
        <w:rPr>
          <w:rFonts w:eastAsia="Times New Roman"/>
          <w:b/>
          <w:bCs/>
          <w:sz w:val="24"/>
          <w:szCs w:val="24"/>
        </w:rPr>
        <w:t xml:space="preserve">Порядок, размеры и условия оплаты труда отдельных категорий работников организации, в том числе распределения стимулирующих выплат, </w:t>
      </w:r>
      <w:r>
        <w:rPr>
          <w:rFonts w:eastAsia="Times New Roman"/>
          <w:sz w:val="24"/>
          <w:szCs w:val="24"/>
        </w:rPr>
        <w:t>определяются в</w:t>
      </w:r>
      <w:r>
        <w:rPr>
          <w:rFonts w:eastAsia="Times New Roman"/>
          <w:b/>
          <w:bCs/>
          <w:sz w:val="24"/>
          <w:szCs w:val="24"/>
        </w:rPr>
        <w:t xml:space="preserve"> </w:t>
      </w:r>
      <w:r>
        <w:rPr>
          <w:rFonts w:eastAsia="Times New Roman"/>
          <w:sz w:val="24"/>
          <w:szCs w:val="24"/>
        </w:rPr>
        <w:t>локальных правовых актах ДОУ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ДОУ.</w:t>
      </w:r>
    </w:p>
    <w:p w:rsidR="00CC297D" w:rsidRDefault="00CC297D">
      <w:pPr>
        <w:spacing w:line="12" w:lineRule="exact"/>
        <w:rPr>
          <w:rFonts w:eastAsia="Times New Roman"/>
          <w:sz w:val="24"/>
          <w:szCs w:val="24"/>
        </w:rPr>
      </w:pPr>
    </w:p>
    <w:p w:rsidR="00CC297D" w:rsidRDefault="00261293">
      <w:pPr>
        <w:spacing w:line="236" w:lineRule="auto"/>
        <w:ind w:left="260" w:firstLine="360"/>
        <w:jc w:val="both"/>
        <w:rPr>
          <w:rFonts w:eastAsia="Times New Roman"/>
          <w:sz w:val="24"/>
          <w:szCs w:val="24"/>
        </w:rPr>
      </w:pPr>
      <w:r>
        <w:rPr>
          <w:rFonts w:eastAsia="Times New Roman"/>
          <w:sz w:val="24"/>
          <w:szCs w:val="24"/>
        </w:rPr>
        <w:t>ДОУ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CC297D" w:rsidRDefault="00CC297D">
      <w:pPr>
        <w:spacing w:line="18" w:lineRule="exact"/>
        <w:rPr>
          <w:rFonts w:eastAsia="Times New Roman"/>
          <w:sz w:val="24"/>
          <w:szCs w:val="24"/>
        </w:rPr>
      </w:pPr>
    </w:p>
    <w:p w:rsidR="00CC297D" w:rsidRDefault="00261293">
      <w:pPr>
        <w:spacing w:line="236" w:lineRule="auto"/>
        <w:ind w:left="260" w:firstLine="360"/>
        <w:jc w:val="both"/>
        <w:rPr>
          <w:rFonts w:eastAsia="Times New Roman"/>
          <w:sz w:val="24"/>
          <w:szCs w:val="24"/>
        </w:rPr>
      </w:pPr>
      <w:r>
        <w:rPr>
          <w:rFonts w:eastAsia="Times New Roman"/>
          <w:b/>
          <w:bCs/>
          <w:i/>
          <w:iCs/>
          <w:sz w:val="24"/>
          <w:szCs w:val="24"/>
        </w:rPr>
        <w:t>Подключение к сети интернет, а также программное обеспечение ДОУ, позволяют педагогам обмениваться опытом с коллегами образовательных учреждений города, региона, страны, а также проводить занятия с детьми, в том числе дистанционные.</w:t>
      </w:r>
    </w:p>
    <w:p w:rsidR="00CC297D" w:rsidRDefault="00CC297D">
      <w:pPr>
        <w:spacing w:line="278" w:lineRule="exact"/>
        <w:rPr>
          <w:sz w:val="20"/>
          <w:szCs w:val="20"/>
        </w:rPr>
      </w:pPr>
    </w:p>
    <w:p w:rsidR="00CC297D" w:rsidRDefault="00261293" w:rsidP="00233690">
      <w:pPr>
        <w:numPr>
          <w:ilvl w:val="0"/>
          <w:numId w:val="106"/>
        </w:numPr>
        <w:tabs>
          <w:tab w:val="left" w:pos="2680"/>
        </w:tabs>
        <w:ind w:left="2680" w:hanging="239"/>
        <w:rPr>
          <w:rFonts w:eastAsia="Times New Roman"/>
          <w:b/>
          <w:bCs/>
          <w:sz w:val="24"/>
          <w:szCs w:val="24"/>
        </w:rPr>
      </w:pPr>
      <w:r>
        <w:rPr>
          <w:rFonts w:eastAsia="Times New Roman"/>
          <w:b/>
          <w:bCs/>
          <w:sz w:val="24"/>
          <w:szCs w:val="24"/>
        </w:rPr>
        <w:t>Планирование образовательной деятельности</w:t>
      </w:r>
    </w:p>
    <w:p w:rsidR="00CC297D" w:rsidRDefault="00CC297D">
      <w:pPr>
        <w:spacing w:line="272" w:lineRule="exact"/>
        <w:rPr>
          <w:sz w:val="20"/>
          <w:szCs w:val="20"/>
        </w:rPr>
      </w:pPr>
    </w:p>
    <w:p w:rsidR="00CC297D" w:rsidRDefault="00261293">
      <w:pPr>
        <w:ind w:left="680"/>
        <w:rPr>
          <w:sz w:val="20"/>
          <w:szCs w:val="20"/>
        </w:rPr>
      </w:pPr>
      <w:r>
        <w:rPr>
          <w:rFonts w:eastAsia="Times New Roman"/>
          <w:sz w:val="24"/>
          <w:szCs w:val="24"/>
        </w:rPr>
        <w:t>Программа не предусматривает жесткого регламентирования образовательного процесса</w:t>
      </w:r>
    </w:p>
    <w:p w:rsidR="00CC297D" w:rsidRDefault="00CC297D">
      <w:pPr>
        <w:spacing w:line="12" w:lineRule="exact"/>
        <w:rPr>
          <w:sz w:val="20"/>
          <w:szCs w:val="20"/>
        </w:rPr>
      </w:pPr>
    </w:p>
    <w:p w:rsidR="00CC297D" w:rsidRDefault="00261293" w:rsidP="00233690">
      <w:pPr>
        <w:numPr>
          <w:ilvl w:val="0"/>
          <w:numId w:val="107"/>
        </w:numPr>
        <w:tabs>
          <w:tab w:val="left" w:pos="656"/>
        </w:tabs>
        <w:spacing w:line="237" w:lineRule="auto"/>
        <w:ind w:left="260" w:firstLine="1"/>
        <w:jc w:val="both"/>
        <w:rPr>
          <w:rFonts w:eastAsia="Times New Roman"/>
          <w:sz w:val="24"/>
          <w:szCs w:val="24"/>
        </w:rPr>
      </w:pPr>
      <w:r>
        <w:rPr>
          <w:rFonts w:eastAsia="Times New Roman"/>
          <w:sz w:val="24"/>
          <w:szCs w:val="24"/>
        </w:rPr>
        <w:t>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w:t>
      </w:r>
    </w:p>
    <w:p w:rsidR="00CC297D" w:rsidRDefault="00CC297D">
      <w:pPr>
        <w:spacing w:line="17" w:lineRule="exact"/>
        <w:rPr>
          <w:rFonts w:eastAsia="Times New Roman"/>
          <w:sz w:val="24"/>
          <w:szCs w:val="24"/>
        </w:rPr>
      </w:pPr>
    </w:p>
    <w:p w:rsidR="00CC297D" w:rsidRDefault="00261293">
      <w:pPr>
        <w:spacing w:line="239" w:lineRule="auto"/>
        <w:ind w:left="260" w:firstLine="480"/>
        <w:jc w:val="both"/>
        <w:rPr>
          <w:rFonts w:eastAsia="Times New Roman"/>
          <w:sz w:val="24"/>
          <w:szCs w:val="24"/>
        </w:rPr>
      </w:pPr>
      <w:r>
        <w:rPr>
          <w:rFonts w:eastAsia="Times New Roman"/>
          <w:sz w:val="24"/>
          <w:szCs w:val="24"/>
        </w:rPr>
        <w:t xml:space="preserve">Планирование деятельности педагогов опирается на результаты педагогической оценки индивидуального развития детей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ДОУ направлено на совершенствование ее деятельности и учитывает результаты как внутренней, так и внешней оценки качества реализации Программы. </w:t>
      </w:r>
      <w:r>
        <w:rPr>
          <w:rFonts w:eastAsia="Times New Roman"/>
          <w:color w:val="00000A"/>
          <w:sz w:val="24"/>
          <w:szCs w:val="24"/>
        </w:rPr>
        <w:t>Расписание непосредственной</w:t>
      </w:r>
      <w:r>
        <w:rPr>
          <w:rFonts w:eastAsia="Times New Roman"/>
          <w:sz w:val="24"/>
          <w:szCs w:val="24"/>
        </w:rPr>
        <w:t xml:space="preserve"> </w:t>
      </w:r>
      <w:r>
        <w:rPr>
          <w:rFonts w:eastAsia="Times New Roman"/>
          <w:color w:val="00000A"/>
          <w:sz w:val="24"/>
          <w:szCs w:val="24"/>
        </w:rPr>
        <w:t>образовательной деятельности в группах комбинированной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w:t>
      </w:r>
    </w:p>
    <w:p w:rsidR="00CC297D" w:rsidRDefault="00CC297D">
      <w:pPr>
        <w:spacing w:line="12" w:lineRule="exact"/>
        <w:rPr>
          <w:rFonts w:eastAsia="Times New Roman"/>
          <w:sz w:val="24"/>
          <w:szCs w:val="24"/>
        </w:rPr>
      </w:pPr>
    </w:p>
    <w:p w:rsidR="00CC297D" w:rsidRDefault="00261293">
      <w:pPr>
        <w:spacing w:line="237" w:lineRule="auto"/>
        <w:ind w:left="260" w:firstLine="420"/>
        <w:jc w:val="both"/>
        <w:rPr>
          <w:rFonts w:eastAsia="Times New Roman"/>
          <w:sz w:val="24"/>
          <w:szCs w:val="24"/>
        </w:rPr>
      </w:pPr>
      <w:r>
        <w:rPr>
          <w:rFonts w:eastAsia="Times New Roman"/>
          <w:color w:val="00000A"/>
          <w:sz w:val="24"/>
          <w:szCs w:val="24"/>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CC297D" w:rsidRDefault="00CC297D">
      <w:pPr>
        <w:spacing w:line="5" w:lineRule="exact"/>
        <w:rPr>
          <w:rFonts w:eastAsia="Times New Roman"/>
          <w:sz w:val="24"/>
          <w:szCs w:val="24"/>
        </w:rPr>
      </w:pPr>
    </w:p>
    <w:p w:rsidR="00CC297D" w:rsidRDefault="00261293">
      <w:pPr>
        <w:ind w:left="260"/>
        <w:rPr>
          <w:rFonts w:eastAsia="Times New Roman"/>
          <w:sz w:val="24"/>
          <w:szCs w:val="24"/>
        </w:rPr>
      </w:pPr>
      <w:r>
        <w:rPr>
          <w:rFonts w:eastAsia="Times New Roman"/>
          <w:color w:val="00000A"/>
          <w:sz w:val="24"/>
          <w:szCs w:val="24"/>
        </w:rPr>
        <w:t>старшая группа (дети шестого года жизни) – 6 часов 15 мин в неделю;</w:t>
      </w:r>
    </w:p>
    <w:p w:rsidR="00CC297D" w:rsidRDefault="00CC297D">
      <w:pPr>
        <w:spacing w:line="12" w:lineRule="exact"/>
        <w:rPr>
          <w:rFonts w:eastAsia="Times New Roman"/>
          <w:sz w:val="24"/>
          <w:szCs w:val="24"/>
        </w:rPr>
      </w:pPr>
    </w:p>
    <w:p w:rsidR="00CC297D" w:rsidRDefault="00261293">
      <w:pPr>
        <w:spacing w:line="234" w:lineRule="auto"/>
        <w:ind w:left="560" w:right="440" w:hanging="300"/>
        <w:rPr>
          <w:rFonts w:eastAsia="Times New Roman"/>
          <w:sz w:val="24"/>
          <w:szCs w:val="24"/>
        </w:rPr>
      </w:pPr>
      <w:r>
        <w:rPr>
          <w:rFonts w:eastAsia="Times New Roman"/>
          <w:color w:val="00000A"/>
          <w:sz w:val="24"/>
          <w:szCs w:val="24"/>
        </w:rPr>
        <w:t>подготовительная к школе группа (дети седьмого года жизни) – 8 часов 30 мин в неделю. Продолжительность организованной образовательной деятельности:</w:t>
      </w:r>
    </w:p>
    <w:p w:rsidR="00CC297D" w:rsidRDefault="00CC297D">
      <w:pPr>
        <w:spacing w:line="2" w:lineRule="exact"/>
        <w:rPr>
          <w:rFonts w:eastAsia="Times New Roman"/>
          <w:sz w:val="24"/>
          <w:szCs w:val="24"/>
        </w:rPr>
      </w:pPr>
    </w:p>
    <w:p w:rsidR="00CC297D" w:rsidRDefault="00261293">
      <w:pPr>
        <w:ind w:left="260"/>
        <w:rPr>
          <w:rFonts w:eastAsia="Times New Roman"/>
          <w:sz w:val="24"/>
          <w:szCs w:val="24"/>
        </w:rPr>
      </w:pPr>
      <w:r>
        <w:rPr>
          <w:rFonts w:eastAsia="Times New Roman"/>
          <w:color w:val="00000A"/>
          <w:sz w:val="24"/>
          <w:szCs w:val="24"/>
        </w:rPr>
        <w:t>для детей 6-го года жизни – не более 25 мин;</w:t>
      </w:r>
    </w:p>
    <w:p w:rsidR="00CC297D" w:rsidRDefault="00CC297D">
      <w:pPr>
        <w:spacing w:line="222" w:lineRule="exact"/>
        <w:rPr>
          <w:sz w:val="20"/>
          <w:szCs w:val="20"/>
        </w:rPr>
      </w:pPr>
    </w:p>
    <w:p w:rsidR="00CC297D" w:rsidRDefault="00261293">
      <w:pPr>
        <w:ind w:left="9700"/>
        <w:rPr>
          <w:sz w:val="20"/>
          <w:szCs w:val="20"/>
        </w:rPr>
      </w:pPr>
      <w:r>
        <w:rPr>
          <w:rFonts w:eastAsia="Times New Roman"/>
          <w:sz w:val="20"/>
          <w:szCs w:val="20"/>
        </w:rPr>
        <w:t>57</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ind w:left="260"/>
        <w:rPr>
          <w:sz w:val="20"/>
          <w:szCs w:val="20"/>
        </w:rPr>
      </w:pPr>
      <w:r>
        <w:rPr>
          <w:rFonts w:eastAsia="Times New Roman"/>
          <w:color w:val="00000A"/>
          <w:sz w:val="24"/>
          <w:szCs w:val="24"/>
        </w:rPr>
        <w:lastRenderedPageBreak/>
        <w:t>для детей 7-го года жизни – не более 30 мин.</w:t>
      </w:r>
    </w:p>
    <w:p w:rsidR="00CC297D" w:rsidRDefault="00CC297D">
      <w:pPr>
        <w:spacing w:line="13" w:lineRule="exact"/>
        <w:rPr>
          <w:sz w:val="20"/>
          <w:szCs w:val="20"/>
        </w:rPr>
      </w:pPr>
    </w:p>
    <w:p w:rsidR="00CC297D" w:rsidRDefault="00261293" w:rsidP="00233690">
      <w:pPr>
        <w:numPr>
          <w:ilvl w:val="1"/>
          <w:numId w:val="108"/>
        </w:numPr>
        <w:tabs>
          <w:tab w:val="left" w:pos="760"/>
        </w:tabs>
        <w:spacing w:line="234" w:lineRule="auto"/>
        <w:ind w:left="260" w:firstLine="241"/>
        <w:rPr>
          <w:rFonts w:eastAsia="Times New Roman"/>
          <w:color w:val="00000A"/>
          <w:sz w:val="24"/>
          <w:szCs w:val="24"/>
        </w:rPr>
      </w:pPr>
      <w:r>
        <w:rPr>
          <w:rFonts w:eastAsia="Times New Roman"/>
          <w:color w:val="00000A"/>
          <w:sz w:val="24"/>
          <w:szCs w:val="24"/>
        </w:rPr>
        <w:t>целью предупреждения переутомления детей проводятся физкультминутки, перерывы не менее 10 минут.</w:t>
      </w:r>
    </w:p>
    <w:p w:rsidR="00CC297D" w:rsidRDefault="00CC297D">
      <w:pPr>
        <w:spacing w:line="1" w:lineRule="exact"/>
        <w:rPr>
          <w:rFonts w:eastAsia="Times New Roman"/>
          <w:color w:val="00000A"/>
          <w:sz w:val="24"/>
          <w:szCs w:val="24"/>
        </w:rPr>
      </w:pPr>
    </w:p>
    <w:p w:rsidR="00CC297D" w:rsidRDefault="00261293">
      <w:pPr>
        <w:ind w:left="560"/>
        <w:rPr>
          <w:rFonts w:eastAsia="Times New Roman"/>
          <w:color w:val="00000A"/>
          <w:sz w:val="24"/>
          <w:szCs w:val="24"/>
        </w:rPr>
      </w:pPr>
      <w:r>
        <w:rPr>
          <w:rFonts w:eastAsia="Times New Roman"/>
          <w:color w:val="00000A"/>
          <w:sz w:val="24"/>
          <w:szCs w:val="24"/>
        </w:rPr>
        <w:t>Максимально допустимый объем нагрузки в первой половине дня:</w:t>
      </w:r>
    </w:p>
    <w:p w:rsidR="00CC297D" w:rsidRDefault="00261293" w:rsidP="00233690">
      <w:pPr>
        <w:numPr>
          <w:ilvl w:val="0"/>
          <w:numId w:val="108"/>
        </w:numPr>
        <w:tabs>
          <w:tab w:val="left" w:pos="440"/>
        </w:tabs>
        <w:ind w:left="440" w:hanging="179"/>
        <w:rPr>
          <w:rFonts w:eastAsia="Times New Roman"/>
          <w:color w:val="00000A"/>
          <w:sz w:val="24"/>
          <w:szCs w:val="24"/>
        </w:rPr>
      </w:pPr>
      <w:r>
        <w:rPr>
          <w:rFonts w:eastAsia="Times New Roman"/>
          <w:color w:val="00000A"/>
          <w:sz w:val="24"/>
          <w:szCs w:val="24"/>
        </w:rPr>
        <w:t>старшей и подготовительной к школе группах – 45 минут и 1,5 часа соответственно.</w:t>
      </w:r>
    </w:p>
    <w:p w:rsidR="00CC297D" w:rsidRDefault="00CC297D">
      <w:pPr>
        <w:spacing w:line="12" w:lineRule="exact"/>
        <w:rPr>
          <w:sz w:val="20"/>
          <w:szCs w:val="20"/>
        </w:rPr>
      </w:pPr>
    </w:p>
    <w:p w:rsidR="00CC297D" w:rsidRDefault="00261293">
      <w:pPr>
        <w:spacing w:line="237" w:lineRule="auto"/>
        <w:ind w:left="260" w:firstLine="420"/>
        <w:jc w:val="both"/>
        <w:rPr>
          <w:sz w:val="20"/>
          <w:szCs w:val="20"/>
        </w:rPr>
      </w:pPr>
      <w:r>
        <w:rPr>
          <w:rFonts w:eastAsia="Times New Roman"/>
          <w:color w:val="00000A"/>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CC297D" w:rsidRDefault="00CC297D">
      <w:pPr>
        <w:spacing w:line="14" w:lineRule="exact"/>
        <w:rPr>
          <w:sz w:val="20"/>
          <w:szCs w:val="20"/>
        </w:rPr>
      </w:pPr>
    </w:p>
    <w:p w:rsidR="00CC297D" w:rsidRDefault="00261293">
      <w:pPr>
        <w:spacing w:line="238" w:lineRule="auto"/>
        <w:ind w:left="260" w:firstLine="420"/>
        <w:jc w:val="both"/>
        <w:rPr>
          <w:sz w:val="20"/>
          <w:szCs w:val="20"/>
        </w:rPr>
      </w:pPr>
      <w:r>
        <w:rPr>
          <w:rFonts w:eastAsia="Times New Roman"/>
          <w:color w:val="00000A"/>
          <w:sz w:val="24"/>
          <w:szCs w:val="24"/>
        </w:rPr>
        <w:t>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17" w:lineRule="exact"/>
        <w:rPr>
          <w:sz w:val="20"/>
          <w:szCs w:val="20"/>
        </w:rPr>
      </w:pPr>
    </w:p>
    <w:p w:rsidR="00CC297D" w:rsidRDefault="00261293">
      <w:pPr>
        <w:ind w:left="9700"/>
        <w:rPr>
          <w:sz w:val="20"/>
          <w:szCs w:val="20"/>
        </w:rPr>
      </w:pPr>
      <w:r>
        <w:rPr>
          <w:rFonts w:eastAsia="Times New Roman"/>
          <w:sz w:val="20"/>
          <w:szCs w:val="20"/>
        </w:rPr>
        <w:t>58</w:t>
      </w:r>
    </w:p>
    <w:p w:rsidR="00CC297D" w:rsidRDefault="00CC297D">
      <w:pPr>
        <w:sectPr w:rsidR="00CC297D">
          <w:pgSz w:w="11900" w:h="16836"/>
          <w:pgMar w:top="810" w:right="568" w:bottom="654" w:left="1440" w:header="0" w:footer="0" w:gutter="0"/>
          <w:cols w:space="720" w:equalWidth="0">
            <w:col w:w="9900"/>
          </w:cols>
        </w:sectPr>
      </w:pPr>
    </w:p>
    <w:p w:rsidR="00CC297D" w:rsidRDefault="00CC297D">
      <w:pPr>
        <w:spacing w:line="267" w:lineRule="exact"/>
        <w:rPr>
          <w:sz w:val="20"/>
          <w:szCs w:val="20"/>
        </w:rPr>
      </w:pPr>
    </w:p>
    <w:p w:rsidR="00CC297D" w:rsidRDefault="00261293" w:rsidP="00233690">
      <w:pPr>
        <w:numPr>
          <w:ilvl w:val="0"/>
          <w:numId w:val="109"/>
        </w:numPr>
        <w:tabs>
          <w:tab w:val="left" w:pos="4672"/>
        </w:tabs>
        <w:spacing w:line="246" w:lineRule="auto"/>
        <w:ind w:left="4320" w:right="3180" w:firstLine="121"/>
        <w:rPr>
          <w:rFonts w:eastAsia="Times New Roman"/>
          <w:b/>
          <w:bCs/>
          <w:sz w:val="23"/>
          <w:szCs w:val="23"/>
        </w:rPr>
      </w:pPr>
      <w:r>
        <w:rPr>
          <w:rFonts w:eastAsia="Times New Roman"/>
          <w:b/>
          <w:bCs/>
          <w:sz w:val="23"/>
          <w:szCs w:val="23"/>
        </w:rPr>
        <w:t>Учебный план непосредственно образовательной деятельности муниципального бюджетного дошкольного образовательного учреждения</w:t>
      </w:r>
    </w:p>
    <w:p w:rsidR="00CC297D" w:rsidRDefault="00261293">
      <w:pPr>
        <w:spacing w:line="229" w:lineRule="auto"/>
        <w:ind w:left="1020"/>
        <w:jc w:val="center"/>
        <w:rPr>
          <w:sz w:val="20"/>
          <w:szCs w:val="20"/>
        </w:rPr>
      </w:pPr>
      <w:r>
        <w:rPr>
          <w:rFonts w:eastAsia="Times New Roman"/>
          <w:b/>
          <w:bCs/>
        </w:rPr>
        <w:t xml:space="preserve">«Детский сад </w:t>
      </w:r>
      <w:proofErr w:type="spellStart"/>
      <w:r>
        <w:rPr>
          <w:rFonts w:eastAsia="Times New Roman"/>
          <w:b/>
          <w:bCs/>
        </w:rPr>
        <w:t>общеразвивающего</w:t>
      </w:r>
      <w:proofErr w:type="spellEnd"/>
      <w:r>
        <w:rPr>
          <w:rFonts w:eastAsia="Times New Roman"/>
          <w:b/>
          <w:bCs/>
        </w:rPr>
        <w:t xml:space="preserve"> вида № 2</w:t>
      </w:r>
      <w:r w:rsidR="0024091C">
        <w:rPr>
          <w:rFonts w:eastAsia="Times New Roman"/>
          <w:b/>
          <w:bCs/>
        </w:rPr>
        <w:t>3</w:t>
      </w:r>
      <w:r>
        <w:rPr>
          <w:rFonts w:eastAsia="Times New Roman"/>
          <w:b/>
          <w:bCs/>
        </w:rPr>
        <w:t xml:space="preserve"> «</w:t>
      </w:r>
      <w:r w:rsidR="0024091C">
        <w:rPr>
          <w:rFonts w:eastAsia="Times New Roman"/>
          <w:b/>
          <w:bCs/>
        </w:rPr>
        <w:t>Огонек</w:t>
      </w:r>
      <w:r>
        <w:rPr>
          <w:rFonts w:eastAsia="Times New Roman"/>
          <w:b/>
          <w:bCs/>
        </w:rPr>
        <w:t>» с приоритетным осуществлением</w:t>
      </w:r>
    </w:p>
    <w:p w:rsidR="00CC297D" w:rsidRDefault="00CC297D">
      <w:pPr>
        <w:spacing w:line="1" w:lineRule="exact"/>
        <w:rPr>
          <w:sz w:val="20"/>
          <w:szCs w:val="20"/>
        </w:rPr>
      </w:pPr>
    </w:p>
    <w:p w:rsidR="00CC297D" w:rsidRDefault="0024091C">
      <w:pPr>
        <w:spacing w:line="227" w:lineRule="auto"/>
        <w:ind w:left="6640" w:right="1480" w:hanging="4000"/>
        <w:rPr>
          <w:sz w:val="20"/>
          <w:szCs w:val="20"/>
        </w:rPr>
      </w:pPr>
      <w:r>
        <w:rPr>
          <w:rFonts w:eastAsia="Times New Roman"/>
          <w:b/>
          <w:bCs/>
        </w:rPr>
        <w:t xml:space="preserve">физического </w:t>
      </w:r>
      <w:r w:rsidR="00261293">
        <w:rPr>
          <w:rFonts w:eastAsia="Times New Roman"/>
          <w:b/>
          <w:bCs/>
        </w:rPr>
        <w:t>направления развития воспитанников» города Невинномысска на 202</w:t>
      </w:r>
      <w:r>
        <w:rPr>
          <w:rFonts w:eastAsia="Times New Roman"/>
          <w:b/>
          <w:bCs/>
        </w:rPr>
        <w:t>1</w:t>
      </w:r>
      <w:r w:rsidR="00261293">
        <w:rPr>
          <w:rFonts w:eastAsia="Times New Roman"/>
          <w:b/>
          <w:bCs/>
        </w:rPr>
        <w:t>-202</w:t>
      </w:r>
      <w:r>
        <w:rPr>
          <w:rFonts w:eastAsia="Times New Roman"/>
          <w:b/>
          <w:bCs/>
        </w:rPr>
        <w:t>2</w:t>
      </w:r>
      <w:r w:rsidR="00261293">
        <w:rPr>
          <w:rFonts w:eastAsia="Times New Roman"/>
          <w:b/>
          <w:bCs/>
        </w:rPr>
        <w:t xml:space="preserve"> учебный год в группах комбинированной направленности.</w:t>
      </w:r>
    </w:p>
    <w:p w:rsidR="00CC297D" w:rsidRDefault="00CC297D">
      <w:pPr>
        <w:spacing w:line="259" w:lineRule="exact"/>
        <w:rPr>
          <w:sz w:val="20"/>
          <w:szCs w:val="20"/>
        </w:rPr>
      </w:pPr>
    </w:p>
    <w:tbl>
      <w:tblPr>
        <w:tblW w:w="0" w:type="auto"/>
        <w:tblInd w:w="10" w:type="dxa"/>
        <w:tblLayout w:type="fixed"/>
        <w:tblCellMar>
          <w:left w:w="0" w:type="dxa"/>
          <w:right w:w="0" w:type="dxa"/>
        </w:tblCellMar>
        <w:tblLook w:val="04A0"/>
      </w:tblPr>
      <w:tblGrid>
        <w:gridCol w:w="1740"/>
        <w:gridCol w:w="860"/>
        <w:gridCol w:w="100"/>
        <w:gridCol w:w="1340"/>
        <w:gridCol w:w="960"/>
        <w:gridCol w:w="1360"/>
        <w:gridCol w:w="960"/>
        <w:gridCol w:w="1340"/>
        <w:gridCol w:w="960"/>
        <w:gridCol w:w="1340"/>
        <w:gridCol w:w="860"/>
        <w:gridCol w:w="100"/>
        <w:gridCol w:w="1360"/>
        <w:gridCol w:w="840"/>
        <w:gridCol w:w="120"/>
        <w:gridCol w:w="1340"/>
        <w:gridCol w:w="30"/>
      </w:tblGrid>
      <w:tr w:rsidR="00CC297D">
        <w:trPr>
          <w:trHeight w:val="238"/>
        </w:trPr>
        <w:tc>
          <w:tcPr>
            <w:tcW w:w="1740" w:type="dxa"/>
            <w:tcBorders>
              <w:top w:val="single" w:sz="8" w:space="0" w:color="auto"/>
              <w:left w:val="single" w:sz="8" w:space="0" w:color="auto"/>
              <w:right w:val="single" w:sz="8" w:space="0" w:color="auto"/>
            </w:tcBorders>
            <w:vAlign w:val="bottom"/>
          </w:tcPr>
          <w:p w:rsidR="00CC297D" w:rsidRDefault="00261293">
            <w:pPr>
              <w:jc w:val="center"/>
              <w:rPr>
                <w:sz w:val="20"/>
                <w:szCs w:val="20"/>
              </w:rPr>
            </w:pPr>
            <w:r>
              <w:rPr>
                <w:rFonts w:eastAsia="Times New Roman"/>
                <w:b/>
                <w:bCs/>
                <w:sz w:val="20"/>
                <w:szCs w:val="20"/>
              </w:rPr>
              <w:t>Вид</w:t>
            </w:r>
          </w:p>
        </w:tc>
        <w:tc>
          <w:tcPr>
            <w:tcW w:w="860" w:type="dxa"/>
            <w:tcBorders>
              <w:top w:val="single" w:sz="8" w:space="0" w:color="auto"/>
              <w:bottom w:val="single" w:sz="8" w:space="0" w:color="auto"/>
            </w:tcBorders>
            <w:vAlign w:val="bottom"/>
          </w:tcPr>
          <w:p w:rsidR="00CC297D" w:rsidRDefault="00CC297D">
            <w:pPr>
              <w:rPr>
                <w:sz w:val="20"/>
                <w:szCs w:val="20"/>
              </w:rPr>
            </w:pPr>
          </w:p>
        </w:tc>
        <w:tc>
          <w:tcPr>
            <w:tcW w:w="100" w:type="dxa"/>
            <w:tcBorders>
              <w:top w:val="single" w:sz="8" w:space="0" w:color="auto"/>
              <w:bottom w:val="single" w:sz="8" w:space="0" w:color="auto"/>
            </w:tcBorders>
            <w:vAlign w:val="bottom"/>
          </w:tcPr>
          <w:p w:rsidR="00CC297D" w:rsidRDefault="00CC297D">
            <w:pPr>
              <w:rPr>
                <w:sz w:val="20"/>
                <w:szCs w:val="20"/>
              </w:rPr>
            </w:pPr>
          </w:p>
        </w:tc>
        <w:tc>
          <w:tcPr>
            <w:tcW w:w="1340" w:type="dxa"/>
            <w:tcBorders>
              <w:top w:val="single" w:sz="8" w:space="0" w:color="auto"/>
              <w:bottom w:val="single" w:sz="8" w:space="0" w:color="auto"/>
            </w:tcBorders>
            <w:vAlign w:val="bottom"/>
          </w:tcPr>
          <w:p w:rsidR="00CC297D" w:rsidRDefault="00CC297D">
            <w:pPr>
              <w:rPr>
                <w:sz w:val="20"/>
                <w:szCs w:val="20"/>
              </w:rPr>
            </w:pPr>
          </w:p>
        </w:tc>
        <w:tc>
          <w:tcPr>
            <w:tcW w:w="960" w:type="dxa"/>
            <w:tcBorders>
              <w:top w:val="single" w:sz="8" w:space="0" w:color="auto"/>
              <w:bottom w:val="single" w:sz="8" w:space="0" w:color="auto"/>
            </w:tcBorders>
            <w:vAlign w:val="bottom"/>
          </w:tcPr>
          <w:p w:rsidR="00CC297D" w:rsidRDefault="00CC297D">
            <w:pPr>
              <w:rPr>
                <w:sz w:val="20"/>
                <w:szCs w:val="20"/>
              </w:rPr>
            </w:pPr>
          </w:p>
        </w:tc>
        <w:tc>
          <w:tcPr>
            <w:tcW w:w="1360" w:type="dxa"/>
            <w:tcBorders>
              <w:top w:val="single" w:sz="8" w:space="0" w:color="auto"/>
              <w:bottom w:val="single" w:sz="8" w:space="0" w:color="auto"/>
            </w:tcBorders>
            <w:vAlign w:val="bottom"/>
          </w:tcPr>
          <w:p w:rsidR="00CC297D" w:rsidRDefault="00CC297D">
            <w:pPr>
              <w:rPr>
                <w:sz w:val="20"/>
                <w:szCs w:val="20"/>
              </w:rPr>
            </w:pPr>
          </w:p>
        </w:tc>
        <w:tc>
          <w:tcPr>
            <w:tcW w:w="960" w:type="dxa"/>
            <w:tcBorders>
              <w:top w:val="single" w:sz="8" w:space="0" w:color="auto"/>
              <w:bottom w:val="single" w:sz="8" w:space="0" w:color="auto"/>
            </w:tcBorders>
            <w:vAlign w:val="bottom"/>
          </w:tcPr>
          <w:p w:rsidR="00CC297D" w:rsidRDefault="00CC297D">
            <w:pPr>
              <w:rPr>
                <w:sz w:val="20"/>
                <w:szCs w:val="20"/>
              </w:rPr>
            </w:pPr>
          </w:p>
        </w:tc>
        <w:tc>
          <w:tcPr>
            <w:tcW w:w="2300" w:type="dxa"/>
            <w:gridSpan w:val="2"/>
            <w:tcBorders>
              <w:top w:val="single" w:sz="8" w:space="0" w:color="auto"/>
              <w:bottom w:val="single" w:sz="8" w:space="0" w:color="auto"/>
            </w:tcBorders>
            <w:vAlign w:val="bottom"/>
          </w:tcPr>
          <w:p w:rsidR="00CC297D" w:rsidRDefault="00261293">
            <w:pPr>
              <w:ind w:right="60"/>
              <w:jc w:val="right"/>
              <w:rPr>
                <w:sz w:val="20"/>
                <w:szCs w:val="20"/>
              </w:rPr>
            </w:pPr>
            <w:r>
              <w:rPr>
                <w:rFonts w:eastAsia="Times New Roman"/>
                <w:b/>
                <w:bCs/>
                <w:sz w:val="20"/>
                <w:szCs w:val="20"/>
              </w:rPr>
              <w:t>Количество часов</w:t>
            </w:r>
          </w:p>
        </w:tc>
        <w:tc>
          <w:tcPr>
            <w:tcW w:w="1340" w:type="dxa"/>
            <w:tcBorders>
              <w:top w:val="single" w:sz="8" w:space="0" w:color="auto"/>
              <w:bottom w:val="single" w:sz="8" w:space="0" w:color="auto"/>
            </w:tcBorders>
            <w:vAlign w:val="bottom"/>
          </w:tcPr>
          <w:p w:rsidR="00CC297D" w:rsidRDefault="00CC297D">
            <w:pPr>
              <w:rPr>
                <w:sz w:val="20"/>
                <w:szCs w:val="20"/>
              </w:rPr>
            </w:pPr>
          </w:p>
        </w:tc>
        <w:tc>
          <w:tcPr>
            <w:tcW w:w="860" w:type="dxa"/>
            <w:tcBorders>
              <w:top w:val="single" w:sz="8" w:space="0" w:color="auto"/>
              <w:bottom w:val="single" w:sz="8" w:space="0" w:color="auto"/>
            </w:tcBorders>
            <w:vAlign w:val="bottom"/>
          </w:tcPr>
          <w:p w:rsidR="00CC297D" w:rsidRDefault="00CC297D">
            <w:pPr>
              <w:rPr>
                <w:sz w:val="20"/>
                <w:szCs w:val="20"/>
              </w:rPr>
            </w:pPr>
          </w:p>
        </w:tc>
        <w:tc>
          <w:tcPr>
            <w:tcW w:w="100" w:type="dxa"/>
            <w:tcBorders>
              <w:top w:val="single" w:sz="8" w:space="0" w:color="auto"/>
              <w:bottom w:val="single" w:sz="8" w:space="0" w:color="auto"/>
            </w:tcBorders>
            <w:vAlign w:val="bottom"/>
          </w:tcPr>
          <w:p w:rsidR="00CC297D" w:rsidRDefault="00CC297D">
            <w:pPr>
              <w:rPr>
                <w:sz w:val="20"/>
                <w:szCs w:val="20"/>
              </w:rPr>
            </w:pPr>
          </w:p>
        </w:tc>
        <w:tc>
          <w:tcPr>
            <w:tcW w:w="1360" w:type="dxa"/>
            <w:tcBorders>
              <w:top w:val="single" w:sz="8" w:space="0" w:color="auto"/>
              <w:bottom w:val="single" w:sz="8" w:space="0" w:color="auto"/>
            </w:tcBorders>
            <w:vAlign w:val="bottom"/>
          </w:tcPr>
          <w:p w:rsidR="00CC297D" w:rsidRDefault="00CC297D">
            <w:pPr>
              <w:rPr>
                <w:sz w:val="20"/>
                <w:szCs w:val="20"/>
              </w:rPr>
            </w:pPr>
          </w:p>
        </w:tc>
        <w:tc>
          <w:tcPr>
            <w:tcW w:w="840" w:type="dxa"/>
            <w:tcBorders>
              <w:top w:val="single" w:sz="8" w:space="0" w:color="auto"/>
              <w:bottom w:val="single" w:sz="8" w:space="0" w:color="auto"/>
            </w:tcBorders>
            <w:vAlign w:val="bottom"/>
          </w:tcPr>
          <w:p w:rsidR="00CC297D" w:rsidRDefault="00CC297D">
            <w:pPr>
              <w:rPr>
                <w:sz w:val="20"/>
                <w:szCs w:val="20"/>
              </w:rPr>
            </w:pPr>
          </w:p>
        </w:tc>
        <w:tc>
          <w:tcPr>
            <w:tcW w:w="120" w:type="dxa"/>
            <w:tcBorders>
              <w:top w:val="single" w:sz="8" w:space="0" w:color="auto"/>
              <w:bottom w:val="single" w:sz="8" w:space="0" w:color="auto"/>
            </w:tcBorders>
            <w:vAlign w:val="bottom"/>
          </w:tcPr>
          <w:p w:rsidR="00CC297D" w:rsidRDefault="00CC297D">
            <w:pPr>
              <w:rPr>
                <w:sz w:val="20"/>
                <w:szCs w:val="20"/>
              </w:rPr>
            </w:pPr>
          </w:p>
        </w:tc>
        <w:tc>
          <w:tcPr>
            <w:tcW w:w="1340" w:type="dxa"/>
            <w:tcBorders>
              <w:top w:val="single" w:sz="8" w:space="0" w:color="auto"/>
              <w:bottom w:val="single" w:sz="8" w:space="0" w:color="auto"/>
              <w:right w:val="single" w:sz="8" w:space="0" w:color="auto"/>
            </w:tcBorders>
            <w:vAlign w:val="bottom"/>
          </w:tcPr>
          <w:p w:rsidR="00CC297D" w:rsidRDefault="00CC297D">
            <w:pPr>
              <w:rPr>
                <w:sz w:val="20"/>
                <w:szCs w:val="20"/>
              </w:rPr>
            </w:pPr>
          </w:p>
        </w:tc>
        <w:tc>
          <w:tcPr>
            <w:tcW w:w="0" w:type="dxa"/>
            <w:vAlign w:val="bottom"/>
          </w:tcPr>
          <w:p w:rsidR="00CC297D" w:rsidRDefault="00CC297D">
            <w:pPr>
              <w:rPr>
                <w:sz w:val="1"/>
                <w:szCs w:val="1"/>
              </w:rPr>
            </w:pPr>
          </w:p>
        </w:tc>
      </w:tr>
      <w:tr w:rsidR="00CC297D">
        <w:trPr>
          <w:trHeight w:val="220"/>
        </w:trPr>
        <w:tc>
          <w:tcPr>
            <w:tcW w:w="1740" w:type="dxa"/>
            <w:tcBorders>
              <w:left w:val="single" w:sz="8" w:space="0" w:color="auto"/>
              <w:right w:val="single" w:sz="8" w:space="0" w:color="auto"/>
            </w:tcBorders>
            <w:vAlign w:val="bottom"/>
          </w:tcPr>
          <w:p w:rsidR="00CC297D" w:rsidRDefault="00261293">
            <w:pPr>
              <w:spacing w:line="208" w:lineRule="exact"/>
              <w:jc w:val="center"/>
              <w:rPr>
                <w:sz w:val="20"/>
                <w:szCs w:val="20"/>
              </w:rPr>
            </w:pPr>
            <w:r>
              <w:rPr>
                <w:rFonts w:eastAsia="Times New Roman"/>
                <w:b/>
                <w:bCs/>
                <w:w w:val="99"/>
                <w:sz w:val="20"/>
                <w:szCs w:val="20"/>
              </w:rPr>
              <w:t>непосредственн</w:t>
            </w:r>
          </w:p>
        </w:tc>
        <w:tc>
          <w:tcPr>
            <w:tcW w:w="860" w:type="dxa"/>
            <w:vAlign w:val="bottom"/>
          </w:tcPr>
          <w:p w:rsidR="00CC297D" w:rsidRDefault="00CC297D">
            <w:pPr>
              <w:rPr>
                <w:sz w:val="19"/>
                <w:szCs w:val="19"/>
              </w:rPr>
            </w:pPr>
          </w:p>
        </w:tc>
        <w:tc>
          <w:tcPr>
            <w:tcW w:w="100" w:type="dxa"/>
            <w:vAlign w:val="bottom"/>
          </w:tcPr>
          <w:p w:rsidR="00CC297D" w:rsidRDefault="00CC297D">
            <w:pPr>
              <w:rPr>
                <w:sz w:val="19"/>
                <w:szCs w:val="19"/>
              </w:rPr>
            </w:pPr>
          </w:p>
        </w:tc>
        <w:tc>
          <w:tcPr>
            <w:tcW w:w="2300" w:type="dxa"/>
            <w:gridSpan w:val="2"/>
            <w:vAlign w:val="bottom"/>
          </w:tcPr>
          <w:p w:rsidR="00CC297D" w:rsidRDefault="00261293">
            <w:pPr>
              <w:spacing w:line="220" w:lineRule="exact"/>
              <w:ind w:left="820"/>
              <w:rPr>
                <w:sz w:val="20"/>
                <w:szCs w:val="20"/>
              </w:rPr>
            </w:pPr>
            <w:r>
              <w:rPr>
                <w:rFonts w:eastAsia="Times New Roman"/>
                <w:b/>
                <w:bCs/>
                <w:sz w:val="24"/>
                <w:szCs w:val="24"/>
              </w:rPr>
              <w:t>В неделю</w:t>
            </w:r>
          </w:p>
        </w:tc>
        <w:tc>
          <w:tcPr>
            <w:tcW w:w="1360" w:type="dxa"/>
            <w:tcBorders>
              <w:right w:val="single" w:sz="8" w:space="0" w:color="auto"/>
            </w:tcBorders>
            <w:vAlign w:val="bottom"/>
          </w:tcPr>
          <w:p w:rsidR="00CC297D" w:rsidRDefault="00CC297D">
            <w:pPr>
              <w:rPr>
                <w:sz w:val="19"/>
                <w:szCs w:val="19"/>
              </w:rPr>
            </w:pPr>
          </w:p>
        </w:tc>
        <w:tc>
          <w:tcPr>
            <w:tcW w:w="960" w:type="dxa"/>
            <w:vAlign w:val="bottom"/>
          </w:tcPr>
          <w:p w:rsidR="00CC297D" w:rsidRDefault="00CC297D">
            <w:pPr>
              <w:rPr>
                <w:sz w:val="19"/>
                <w:szCs w:val="19"/>
              </w:rPr>
            </w:pPr>
          </w:p>
        </w:tc>
        <w:tc>
          <w:tcPr>
            <w:tcW w:w="2300" w:type="dxa"/>
            <w:gridSpan w:val="2"/>
            <w:vAlign w:val="bottom"/>
          </w:tcPr>
          <w:p w:rsidR="00CC297D" w:rsidRDefault="00261293">
            <w:pPr>
              <w:spacing w:line="220" w:lineRule="exact"/>
              <w:ind w:right="520"/>
              <w:jc w:val="right"/>
              <w:rPr>
                <w:sz w:val="20"/>
                <w:szCs w:val="20"/>
              </w:rPr>
            </w:pPr>
            <w:r>
              <w:rPr>
                <w:rFonts w:eastAsia="Times New Roman"/>
                <w:b/>
                <w:bCs/>
                <w:sz w:val="20"/>
                <w:szCs w:val="20"/>
              </w:rPr>
              <w:t>В месяц</w:t>
            </w:r>
          </w:p>
        </w:tc>
        <w:tc>
          <w:tcPr>
            <w:tcW w:w="1340" w:type="dxa"/>
            <w:tcBorders>
              <w:right w:val="single" w:sz="8" w:space="0" w:color="auto"/>
            </w:tcBorders>
            <w:vAlign w:val="bottom"/>
          </w:tcPr>
          <w:p w:rsidR="00CC297D" w:rsidRDefault="00CC297D">
            <w:pPr>
              <w:rPr>
                <w:sz w:val="19"/>
                <w:szCs w:val="19"/>
              </w:rPr>
            </w:pPr>
          </w:p>
        </w:tc>
        <w:tc>
          <w:tcPr>
            <w:tcW w:w="860" w:type="dxa"/>
            <w:vAlign w:val="bottom"/>
          </w:tcPr>
          <w:p w:rsidR="00CC297D" w:rsidRDefault="00CC297D">
            <w:pPr>
              <w:rPr>
                <w:sz w:val="19"/>
                <w:szCs w:val="19"/>
              </w:rPr>
            </w:pPr>
          </w:p>
        </w:tc>
        <w:tc>
          <w:tcPr>
            <w:tcW w:w="100" w:type="dxa"/>
            <w:vAlign w:val="bottom"/>
          </w:tcPr>
          <w:p w:rsidR="00CC297D" w:rsidRDefault="00CC297D">
            <w:pPr>
              <w:rPr>
                <w:sz w:val="19"/>
                <w:szCs w:val="19"/>
              </w:rPr>
            </w:pPr>
          </w:p>
        </w:tc>
        <w:tc>
          <w:tcPr>
            <w:tcW w:w="2200" w:type="dxa"/>
            <w:gridSpan w:val="2"/>
            <w:vAlign w:val="bottom"/>
          </w:tcPr>
          <w:p w:rsidR="00CC297D" w:rsidRDefault="00261293">
            <w:pPr>
              <w:spacing w:line="220" w:lineRule="exact"/>
              <w:ind w:left="1100"/>
              <w:rPr>
                <w:sz w:val="20"/>
                <w:szCs w:val="20"/>
              </w:rPr>
            </w:pPr>
            <w:r>
              <w:rPr>
                <w:rFonts w:eastAsia="Times New Roman"/>
                <w:b/>
                <w:bCs/>
                <w:sz w:val="20"/>
                <w:szCs w:val="20"/>
              </w:rPr>
              <w:t>В год</w:t>
            </w:r>
          </w:p>
        </w:tc>
        <w:tc>
          <w:tcPr>
            <w:tcW w:w="12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50"/>
        </w:trPr>
        <w:tc>
          <w:tcPr>
            <w:tcW w:w="1740" w:type="dxa"/>
            <w:vMerge w:val="restart"/>
            <w:tcBorders>
              <w:left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b/>
                <w:bCs/>
                <w:w w:val="99"/>
                <w:sz w:val="20"/>
                <w:szCs w:val="20"/>
              </w:rPr>
              <w:t>о</w:t>
            </w:r>
          </w:p>
        </w:tc>
        <w:tc>
          <w:tcPr>
            <w:tcW w:w="960" w:type="dxa"/>
            <w:gridSpan w:val="2"/>
            <w:tcBorders>
              <w:bottom w:val="single" w:sz="8" w:space="0" w:color="auto"/>
            </w:tcBorders>
            <w:vAlign w:val="bottom"/>
          </w:tcPr>
          <w:p w:rsidR="00CC297D" w:rsidRDefault="00CC297D">
            <w:pPr>
              <w:rPr>
                <w:sz w:val="4"/>
                <w:szCs w:val="4"/>
              </w:rPr>
            </w:pPr>
          </w:p>
        </w:tc>
        <w:tc>
          <w:tcPr>
            <w:tcW w:w="1340" w:type="dxa"/>
            <w:tcBorders>
              <w:bottom w:val="single" w:sz="8" w:space="0" w:color="auto"/>
            </w:tcBorders>
            <w:vAlign w:val="bottom"/>
          </w:tcPr>
          <w:p w:rsidR="00CC297D" w:rsidRDefault="00CC297D">
            <w:pPr>
              <w:rPr>
                <w:sz w:val="4"/>
                <w:szCs w:val="4"/>
              </w:rPr>
            </w:pPr>
          </w:p>
        </w:tc>
        <w:tc>
          <w:tcPr>
            <w:tcW w:w="960" w:type="dxa"/>
            <w:tcBorders>
              <w:bottom w:val="single" w:sz="8" w:space="0" w:color="auto"/>
            </w:tcBorders>
            <w:vAlign w:val="bottom"/>
          </w:tcPr>
          <w:p w:rsidR="00CC297D" w:rsidRDefault="00CC297D">
            <w:pPr>
              <w:rPr>
                <w:sz w:val="4"/>
                <w:szCs w:val="4"/>
              </w:rPr>
            </w:pPr>
          </w:p>
        </w:tc>
        <w:tc>
          <w:tcPr>
            <w:tcW w:w="1360" w:type="dxa"/>
            <w:tcBorders>
              <w:bottom w:val="single" w:sz="8" w:space="0" w:color="auto"/>
              <w:right w:val="single" w:sz="8" w:space="0" w:color="auto"/>
            </w:tcBorders>
            <w:vAlign w:val="bottom"/>
          </w:tcPr>
          <w:p w:rsidR="00CC297D" w:rsidRDefault="00CC297D">
            <w:pPr>
              <w:rPr>
                <w:sz w:val="4"/>
                <w:szCs w:val="4"/>
              </w:rPr>
            </w:pPr>
          </w:p>
        </w:tc>
        <w:tc>
          <w:tcPr>
            <w:tcW w:w="960" w:type="dxa"/>
            <w:tcBorders>
              <w:bottom w:val="single" w:sz="8" w:space="0" w:color="auto"/>
            </w:tcBorders>
            <w:vAlign w:val="bottom"/>
          </w:tcPr>
          <w:p w:rsidR="00CC297D" w:rsidRDefault="00CC297D">
            <w:pPr>
              <w:rPr>
                <w:sz w:val="4"/>
                <w:szCs w:val="4"/>
              </w:rPr>
            </w:pPr>
          </w:p>
        </w:tc>
        <w:tc>
          <w:tcPr>
            <w:tcW w:w="1340" w:type="dxa"/>
            <w:tcBorders>
              <w:bottom w:val="single" w:sz="8" w:space="0" w:color="auto"/>
            </w:tcBorders>
            <w:vAlign w:val="bottom"/>
          </w:tcPr>
          <w:p w:rsidR="00CC297D" w:rsidRDefault="00CC297D">
            <w:pPr>
              <w:rPr>
                <w:sz w:val="4"/>
                <w:szCs w:val="4"/>
              </w:rPr>
            </w:pPr>
          </w:p>
        </w:tc>
        <w:tc>
          <w:tcPr>
            <w:tcW w:w="960" w:type="dxa"/>
            <w:tcBorders>
              <w:bottom w:val="single" w:sz="8" w:space="0" w:color="auto"/>
            </w:tcBorders>
            <w:vAlign w:val="bottom"/>
          </w:tcPr>
          <w:p w:rsidR="00CC297D" w:rsidRDefault="00CC297D">
            <w:pPr>
              <w:rPr>
                <w:sz w:val="4"/>
                <w:szCs w:val="4"/>
              </w:rPr>
            </w:pPr>
          </w:p>
        </w:tc>
        <w:tc>
          <w:tcPr>
            <w:tcW w:w="1340" w:type="dxa"/>
            <w:tcBorders>
              <w:bottom w:val="single" w:sz="8" w:space="0" w:color="auto"/>
              <w:right w:val="single" w:sz="8" w:space="0" w:color="auto"/>
            </w:tcBorders>
            <w:vAlign w:val="bottom"/>
          </w:tcPr>
          <w:p w:rsidR="00CC297D" w:rsidRDefault="00CC297D">
            <w:pPr>
              <w:rPr>
                <w:sz w:val="4"/>
                <w:szCs w:val="4"/>
              </w:rPr>
            </w:pPr>
          </w:p>
        </w:tc>
        <w:tc>
          <w:tcPr>
            <w:tcW w:w="960" w:type="dxa"/>
            <w:gridSpan w:val="2"/>
            <w:tcBorders>
              <w:bottom w:val="single" w:sz="8" w:space="0" w:color="auto"/>
            </w:tcBorders>
            <w:vAlign w:val="bottom"/>
          </w:tcPr>
          <w:p w:rsidR="00CC297D" w:rsidRDefault="00CC297D">
            <w:pPr>
              <w:rPr>
                <w:sz w:val="4"/>
                <w:szCs w:val="4"/>
              </w:rPr>
            </w:pPr>
          </w:p>
        </w:tc>
        <w:tc>
          <w:tcPr>
            <w:tcW w:w="1360" w:type="dxa"/>
            <w:tcBorders>
              <w:bottom w:val="single" w:sz="8" w:space="0" w:color="auto"/>
            </w:tcBorders>
            <w:vAlign w:val="bottom"/>
          </w:tcPr>
          <w:p w:rsidR="00CC297D" w:rsidRDefault="00CC297D">
            <w:pPr>
              <w:rPr>
                <w:sz w:val="4"/>
                <w:szCs w:val="4"/>
              </w:rPr>
            </w:pPr>
          </w:p>
        </w:tc>
        <w:tc>
          <w:tcPr>
            <w:tcW w:w="840" w:type="dxa"/>
            <w:tcBorders>
              <w:bottom w:val="single" w:sz="8" w:space="0" w:color="auto"/>
            </w:tcBorders>
            <w:vAlign w:val="bottom"/>
          </w:tcPr>
          <w:p w:rsidR="00CC297D" w:rsidRDefault="00CC297D">
            <w:pPr>
              <w:rPr>
                <w:sz w:val="4"/>
                <w:szCs w:val="4"/>
              </w:rPr>
            </w:pPr>
          </w:p>
        </w:tc>
        <w:tc>
          <w:tcPr>
            <w:tcW w:w="120" w:type="dxa"/>
            <w:tcBorders>
              <w:bottom w:val="single" w:sz="8" w:space="0" w:color="auto"/>
            </w:tcBorders>
            <w:vAlign w:val="bottom"/>
          </w:tcPr>
          <w:p w:rsidR="00CC297D" w:rsidRDefault="00CC297D">
            <w:pPr>
              <w:rPr>
                <w:sz w:val="4"/>
                <w:szCs w:val="4"/>
              </w:rPr>
            </w:pPr>
          </w:p>
        </w:tc>
        <w:tc>
          <w:tcPr>
            <w:tcW w:w="1340" w:type="dxa"/>
            <w:tcBorders>
              <w:bottom w:val="single" w:sz="8" w:space="0" w:color="auto"/>
              <w:right w:val="single" w:sz="8" w:space="0" w:color="auto"/>
            </w:tcBorders>
            <w:vAlign w:val="bottom"/>
          </w:tcPr>
          <w:p w:rsidR="00CC297D" w:rsidRDefault="00CC297D">
            <w:pPr>
              <w:rPr>
                <w:sz w:val="4"/>
                <w:szCs w:val="4"/>
              </w:rPr>
            </w:pPr>
          </w:p>
        </w:tc>
        <w:tc>
          <w:tcPr>
            <w:tcW w:w="0" w:type="dxa"/>
            <w:vAlign w:val="bottom"/>
          </w:tcPr>
          <w:p w:rsidR="00CC297D" w:rsidRDefault="00CC297D">
            <w:pPr>
              <w:rPr>
                <w:sz w:val="1"/>
                <w:szCs w:val="1"/>
              </w:rPr>
            </w:pPr>
          </w:p>
        </w:tc>
      </w:tr>
      <w:tr w:rsidR="00CC297D">
        <w:trPr>
          <w:trHeight w:val="159"/>
        </w:trPr>
        <w:tc>
          <w:tcPr>
            <w:tcW w:w="1740" w:type="dxa"/>
            <w:vMerge/>
            <w:tcBorders>
              <w:left w:val="single" w:sz="8" w:space="0" w:color="auto"/>
              <w:right w:val="single" w:sz="8" w:space="0" w:color="auto"/>
            </w:tcBorders>
            <w:vAlign w:val="bottom"/>
          </w:tcPr>
          <w:p w:rsidR="00CC297D" w:rsidRDefault="00CC297D">
            <w:pPr>
              <w:rPr>
                <w:sz w:val="13"/>
                <w:szCs w:val="13"/>
              </w:rPr>
            </w:pPr>
          </w:p>
        </w:tc>
        <w:tc>
          <w:tcPr>
            <w:tcW w:w="2300" w:type="dxa"/>
            <w:gridSpan w:val="3"/>
            <w:tcBorders>
              <w:right w:val="single" w:sz="8" w:space="0" w:color="auto"/>
            </w:tcBorders>
            <w:vAlign w:val="bottom"/>
          </w:tcPr>
          <w:p w:rsidR="00CC297D" w:rsidRDefault="00261293">
            <w:pPr>
              <w:spacing w:line="158" w:lineRule="exact"/>
              <w:jc w:val="center"/>
              <w:rPr>
                <w:sz w:val="20"/>
                <w:szCs w:val="20"/>
              </w:rPr>
            </w:pPr>
            <w:r>
              <w:rPr>
                <w:rFonts w:eastAsia="Times New Roman"/>
                <w:b/>
                <w:bCs/>
                <w:i/>
                <w:iCs/>
                <w:sz w:val="16"/>
                <w:szCs w:val="16"/>
              </w:rPr>
              <w:t>Старшая группа</w:t>
            </w:r>
          </w:p>
        </w:tc>
        <w:tc>
          <w:tcPr>
            <w:tcW w:w="960" w:type="dxa"/>
            <w:vAlign w:val="bottom"/>
          </w:tcPr>
          <w:p w:rsidR="00CC297D" w:rsidRDefault="00CC297D">
            <w:pPr>
              <w:rPr>
                <w:sz w:val="13"/>
                <w:szCs w:val="13"/>
              </w:rPr>
            </w:pPr>
          </w:p>
        </w:tc>
        <w:tc>
          <w:tcPr>
            <w:tcW w:w="1360" w:type="dxa"/>
            <w:tcBorders>
              <w:right w:val="single" w:sz="8" w:space="0" w:color="auto"/>
            </w:tcBorders>
            <w:vAlign w:val="bottom"/>
          </w:tcPr>
          <w:p w:rsidR="00CC297D" w:rsidRDefault="00CC297D">
            <w:pPr>
              <w:rPr>
                <w:sz w:val="13"/>
                <w:szCs w:val="13"/>
              </w:rPr>
            </w:pPr>
          </w:p>
        </w:tc>
        <w:tc>
          <w:tcPr>
            <w:tcW w:w="2300" w:type="dxa"/>
            <w:gridSpan w:val="2"/>
            <w:tcBorders>
              <w:right w:val="single" w:sz="8" w:space="0" w:color="auto"/>
            </w:tcBorders>
            <w:vAlign w:val="bottom"/>
          </w:tcPr>
          <w:p w:rsidR="00CC297D" w:rsidRDefault="00261293">
            <w:pPr>
              <w:spacing w:line="158" w:lineRule="exact"/>
              <w:jc w:val="center"/>
              <w:rPr>
                <w:sz w:val="20"/>
                <w:szCs w:val="20"/>
              </w:rPr>
            </w:pPr>
            <w:r>
              <w:rPr>
                <w:rFonts w:eastAsia="Times New Roman"/>
                <w:b/>
                <w:bCs/>
                <w:i/>
                <w:iCs/>
                <w:w w:val="98"/>
                <w:sz w:val="16"/>
                <w:szCs w:val="16"/>
              </w:rPr>
              <w:t>Старшая группа</w:t>
            </w:r>
          </w:p>
        </w:tc>
        <w:tc>
          <w:tcPr>
            <w:tcW w:w="960" w:type="dxa"/>
            <w:vAlign w:val="bottom"/>
          </w:tcPr>
          <w:p w:rsidR="00CC297D" w:rsidRDefault="00CC297D">
            <w:pPr>
              <w:rPr>
                <w:sz w:val="13"/>
                <w:szCs w:val="13"/>
              </w:rPr>
            </w:pPr>
          </w:p>
        </w:tc>
        <w:tc>
          <w:tcPr>
            <w:tcW w:w="1340" w:type="dxa"/>
            <w:tcBorders>
              <w:right w:val="single" w:sz="8" w:space="0" w:color="auto"/>
            </w:tcBorders>
            <w:vAlign w:val="bottom"/>
          </w:tcPr>
          <w:p w:rsidR="00CC297D" w:rsidRDefault="00CC297D">
            <w:pPr>
              <w:rPr>
                <w:sz w:val="13"/>
                <w:szCs w:val="13"/>
              </w:rPr>
            </w:pPr>
          </w:p>
        </w:tc>
        <w:tc>
          <w:tcPr>
            <w:tcW w:w="2320" w:type="dxa"/>
            <w:gridSpan w:val="3"/>
            <w:tcBorders>
              <w:right w:val="single" w:sz="8" w:space="0" w:color="auto"/>
            </w:tcBorders>
            <w:vAlign w:val="bottom"/>
          </w:tcPr>
          <w:p w:rsidR="00CC297D" w:rsidRDefault="00261293">
            <w:pPr>
              <w:spacing w:line="158" w:lineRule="exact"/>
              <w:jc w:val="center"/>
              <w:rPr>
                <w:sz w:val="20"/>
                <w:szCs w:val="20"/>
              </w:rPr>
            </w:pPr>
            <w:r>
              <w:rPr>
                <w:rFonts w:eastAsia="Times New Roman"/>
                <w:b/>
                <w:bCs/>
                <w:i/>
                <w:iCs/>
                <w:sz w:val="16"/>
                <w:szCs w:val="16"/>
              </w:rPr>
              <w:t>Старшая группа</w:t>
            </w:r>
          </w:p>
        </w:tc>
        <w:tc>
          <w:tcPr>
            <w:tcW w:w="840" w:type="dxa"/>
            <w:vAlign w:val="bottom"/>
          </w:tcPr>
          <w:p w:rsidR="00CC297D" w:rsidRDefault="00CC297D">
            <w:pPr>
              <w:rPr>
                <w:sz w:val="13"/>
                <w:szCs w:val="13"/>
              </w:rPr>
            </w:pPr>
          </w:p>
        </w:tc>
        <w:tc>
          <w:tcPr>
            <w:tcW w:w="120" w:type="dxa"/>
            <w:vAlign w:val="bottom"/>
          </w:tcPr>
          <w:p w:rsidR="00CC297D" w:rsidRDefault="00CC297D">
            <w:pPr>
              <w:rPr>
                <w:sz w:val="13"/>
                <w:szCs w:val="13"/>
              </w:rPr>
            </w:pPr>
          </w:p>
        </w:tc>
        <w:tc>
          <w:tcPr>
            <w:tcW w:w="1340" w:type="dxa"/>
            <w:tcBorders>
              <w:right w:val="single" w:sz="8" w:space="0" w:color="auto"/>
            </w:tcBorders>
            <w:vAlign w:val="bottom"/>
          </w:tcPr>
          <w:p w:rsidR="00CC297D" w:rsidRDefault="00CC297D">
            <w:pPr>
              <w:rPr>
                <w:sz w:val="13"/>
                <w:szCs w:val="13"/>
              </w:rPr>
            </w:pPr>
          </w:p>
        </w:tc>
        <w:tc>
          <w:tcPr>
            <w:tcW w:w="0" w:type="dxa"/>
            <w:vAlign w:val="bottom"/>
          </w:tcPr>
          <w:p w:rsidR="00CC297D" w:rsidRDefault="00CC297D">
            <w:pPr>
              <w:rPr>
                <w:sz w:val="1"/>
                <w:szCs w:val="1"/>
              </w:rPr>
            </w:pPr>
          </w:p>
        </w:tc>
      </w:tr>
      <w:tr w:rsidR="00CC297D">
        <w:trPr>
          <w:trHeight w:val="228"/>
        </w:trPr>
        <w:tc>
          <w:tcPr>
            <w:tcW w:w="1740" w:type="dxa"/>
            <w:tcBorders>
              <w:left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b/>
                <w:bCs/>
                <w:w w:val="99"/>
                <w:sz w:val="20"/>
                <w:szCs w:val="20"/>
              </w:rPr>
              <w:t>образовательно</w:t>
            </w:r>
          </w:p>
        </w:tc>
        <w:tc>
          <w:tcPr>
            <w:tcW w:w="860" w:type="dxa"/>
            <w:vAlign w:val="bottom"/>
          </w:tcPr>
          <w:p w:rsidR="00CC297D" w:rsidRDefault="00CC297D">
            <w:pPr>
              <w:rPr>
                <w:sz w:val="19"/>
                <w:szCs w:val="19"/>
              </w:rPr>
            </w:pPr>
          </w:p>
        </w:tc>
        <w:tc>
          <w:tcPr>
            <w:tcW w:w="10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2320" w:type="dxa"/>
            <w:gridSpan w:val="2"/>
            <w:tcBorders>
              <w:right w:val="single" w:sz="8" w:space="0" w:color="auto"/>
            </w:tcBorders>
            <w:vAlign w:val="bottom"/>
          </w:tcPr>
          <w:p w:rsidR="00CC297D" w:rsidRDefault="00261293">
            <w:pPr>
              <w:jc w:val="center"/>
              <w:rPr>
                <w:sz w:val="20"/>
                <w:szCs w:val="20"/>
              </w:rPr>
            </w:pPr>
            <w:r>
              <w:rPr>
                <w:rFonts w:eastAsia="Times New Roman"/>
                <w:b/>
                <w:bCs/>
                <w:i/>
                <w:iCs/>
                <w:sz w:val="16"/>
                <w:szCs w:val="16"/>
              </w:rPr>
              <w:t>Подгот. к школе группа</w:t>
            </w:r>
          </w:p>
        </w:tc>
        <w:tc>
          <w:tcPr>
            <w:tcW w:w="96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2300" w:type="dxa"/>
            <w:gridSpan w:val="2"/>
            <w:tcBorders>
              <w:right w:val="single" w:sz="8" w:space="0" w:color="auto"/>
            </w:tcBorders>
            <w:vAlign w:val="bottom"/>
          </w:tcPr>
          <w:p w:rsidR="00CC297D" w:rsidRDefault="00261293">
            <w:pPr>
              <w:jc w:val="center"/>
              <w:rPr>
                <w:sz w:val="20"/>
                <w:szCs w:val="20"/>
              </w:rPr>
            </w:pPr>
            <w:r>
              <w:rPr>
                <w:rFonts w:eastAsia="Times New Roman"/>
                <w:b/>
                <w:bCs/>
                <w:i/>
                <w:iCs/>
                <w:sz w:val="16"/>
                <w:szCs w:val="16"/>
              </w:rPr>
              <w:t>Подгот. к школе группа</w:t>
            </w:r>
          </w:p>
        </w:tc>
        <w:tc>
          <w:tcPr>
            <w:tcW w:w="860" w:type="dxa"/>
            <w:vAlign w:val="bottom"/>
          </w:tcPr>
          <w:p w:rsidR="00CC297D" w:rsidRDefault="00CC297D">
            <w:pPr>
              <w:rPr>
                <w:sz w:val="19"/>
                <w:szCs w:val="19"/>
              </w:rPr>
            </w:pPr>
          </w:p>
        </w:tc>
        <w:tc>
          <w:tcPr>
            <w:tcW w:w="100" w:type="dxa"/>
            <w:vAlign w:val="bottom"/>
          </w:tcPr>
          <w:p w:rsidR="00CC297D" w:rsidRDefault="00CC297D">
            <w:pPr>
              <w:rPr>
                <w:sz w:val="19"/>
                <w:szCs w:val="19"/>
              </w:rPr>
            </w:pPr>
          </w:p>
        </w:tc>
        <w:tc>
          <w:tcPr>
            <w:tcW w:w="1360" w:type="dxa"/>
            <w:tcBorders>
              <w:right w:val="single" w:sz="8" w:space="0" w:color="auto"/>
            </w:tcBorders>
            <w:vAlign w:val="bottom"/>
          </w:tcPr>
          <w:p w:rsidR="00CC297D" w:rsidRDefault="00CC297D">
            <w:pPr>
              <w:rPr>
                <w:sz w:val="19"/>
                <w:szCs w:val="19"/>
              </w:rPr>
            </w:pPr>
          </w:p>
        </w:tc>
        <w:tc>
          <w:tcPr>
            <w:tcW w:w="2300" w:type="dxa"/>
            <w:gridSpan w:val="3"/>
            <w:tcBorders>
              <w:right w:val="single" w:sz="8" w:space="0" w:color="auto"/>
            </w:tcBorders>
            <w:vAlign w:val="bottom"/>
          </w:tcPr>
          <w:p w:rsidR="00CC297D" w:rsidRDefault="00261293">
            <w:pPr>
              <w:jc w:val="center"/>
              <w:rPr>
                <w:sz w:val="20"/>
                <w:szCs w:val="20"/>
              </w:rPr>
            </w:pPr>
            <w:r>
              <w:rPr>
                <w:rFonts w:eastAsia="Times New Roman"/>
                <w:b/>
                <w:bCs/>
                <w:i/>
                <w:iCs/>
                <w:w w:val="99"/>
                <w:sz w:val="16"/>
                <w:szCs w:val="16"/>
              </w:rPr>
              <w:t>Подгот. к школе группа</w:t>
            </w:r>
          </w:p>
        </w:tc>
        <w:tc>
          <w:tcPr>
            <w:tcW w:w="0" w:type="dxa"/>
            <w:vAlign w:val="bottom"/>
          </w:tcPr>
          <w:p w:rsidR="00CC297D" w:rsidRDefault="00CC297D">
            <w:pPr>
              <w:rPr>
                <w:sz w:val="1"/>
                <w:szCs w:val="1"/>
              </w:rPr>
            </w:pPr>
          </w:p>
        </w:tc>
      </w:tr>
      <w:tr w:rsidR="00CC297D">
        <w:trPr>
          <w:trHeight w:val="225"/>
        </w:trPr>
        <w:tc>
          <w:tcPr>
            <w:tcW w:w="1740" w:type="dxa"/>
            <w:tcBorders>
              <w:left w:val="single" w:sz="8" w:space="0" w:color="auto"/>
              <w:bottom w:val="single" w:sz="8" w:space="0" w:color="auto"/>
              <w:right w:val="single" w:sz="8" w:space="0" w:color="auto"/>
            </w:tcBorders>
            <w:vAlign w:val="bottom"/>
          </w:tcPr>
          <w:p w:rsidR="00CC297D" w:rsidRDefault="00261293">
            <w:pPr>
              <w:spacing w:line="224" w:lineRule="exact"/>
              <w:jc w:val="center"/>
              <w:rPr>
                <w:sz w:val="20"/>
                <w:szCs w:val="20"/>
              </w:rPr>
            </w:pPr>
            <w:r>
              <w:rPr>
                <w:rFonts w:eastAsia="Times New Roman"/>
                <w:b/>
                <w:bCs/>
                <w:w w:val="99"/>
                <w:sz w:val="20"/>
                <w:szCs w:val="20"/>
              </w:rPr>
              <w:t>й деятельности</w:t>
            </w:r>
          </w:p>
        </w:tc>
        <w:tc>
          <w:tcPr>
            <w:tcW w:w="860" w:type="dxa"/>
            <w:tcBorders>
              <w:bottom w:val="single" w:sz="8" w:space="0" w:color="auto"/>
            </w:tcBorders>
            <w:vAlign w:val="bottom"/>
          </w:tcPr>
          <w:p w:rsidR="00CC297D" w:rsidRDefault="00CC297D">
            <w:pPr>
              <w:rPr>
                <w:sz w:val="19"/>
                <w:szCs w:val="19"/>
              </w:rPr>
            </w:pPr>
          </w:p>
        </w:tc>
        <w:tc>
          <w:tcPr>
            <w:tcW w:w="100" w:type="dxa"/>
            <w:tcBorders>
              <w:bottom w:val="single" w:sz="8" w:space="0" w:color="auto"/>
            </w:tcBorders>
            <w:vAlign w:val="bottom"/>
          </w:tcPr>
          <w:p w:rsidR="00CC297D" w:rsidRDefault="00CC297D">
            <w:pPr>
              <w:rPr>
                <w:sz w:val="19"/>
                <w:szCs w:val="19"/>
              </w:rPr>
            </w:pPr>
          </w:p>
        </w:tc>
        <w:tc>
          <w:tcPr>
            <w:tcW w:w="1340" w:type="dxa"/>
            <w:tcBorders>
              <w:bottom w:val="single" w:sz="8" w:space="0" w:color="auto"/>
              <w:right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60" w:type="dxa"/>
            <w:tcBorders>
              <w:bottom w:val="single" w:sz="8" w:space="0" w:color="auto"/>
              <w:right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40" w:type="dxa"/>
            <w:tcBorders>
              <w:bottom w:val="single" w:sz="8" w:space="0" w:color="auto"/>
              <w:right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40" w:type="dxa"/>
            <w:tcBorders>
              <w:bottom w:val="single" w:sz="8" w:space="0" w:color="auto"/>
              <w:right w:val="single" w:sz="8" w:space="0" w:color="auto"/>
            </w:tcBorders>
            <w:vAlign w:val="bottom"/>
          </w:tcPr>
          <w:p w:rsidR="00CC297D" w:rsidRDefault="00CC297D">
            <w:pPr>
              <w:rPr>
                <w:sz w:val="19"/>
                <w:szCs w:val="19"/>
              </w:rPr>
            </w:pPr>
          </w:p>
        </w:tc>
        <w:tc>
          <w:tcPr>
            <w:tcW w:w="860" w:type="dxa"/>
            <w:tcBorders>
              <w:bottom w:val="single" w:sz="8" w:space="0" w:color="auto"/>
            </w:tcBorders>
            <w:vAlign w:val="bottom"/>
          </w:tcPr>
          <w:p w:rsidR="00CC297D" w:rsidRDefault="00CC297D">
            <w:pPr>
              <w:rPr>
                <w:sz w:val="19"/>
                <w:szCs w:val="19"/>
              </w:rPr>
            </w:pPr>
          </w:p>
        </w:tc>
        <w:tc>
          <w:tcPr>
            <w:tcW w:w="100" w:type="dxa"/>
            <w:tcBorders>
              <w:bottom w:val="single" w:sz="8" w:space="0" w:color="auto"/>
            </w:tcBorders>
            <w:vAlign w:val="bottom"/>
          </w:tcPr>
          <w:p w:rsidR="00CC297D" w:rsidRDefault="00CC297D">
            <w:pPr>
              <w:rPr>
                <w:sz w:val="19"/>
                <w:szCs w:val="19"/>
              </w:rPr>
            </w:pPr>
          </w:p>
        </w:tc>
        <w:tc>
          <w:tcPr>
            <w:tcW w:w="1360" w:type="dxa"/>
            <w:tcBorders>
              <w:bottom w:val="single" w:sz="8" w:space="0" w:color="auto"/>
              <w:right w:val="single" w:sz="8" w:space="0" w:color="auto"/>
            </w:tcBorders>
            <w:vAlign w:val="bottom"/>
          </w:tcPr>
          <w:p w:rsidR="00CC297D" w:rsidRDefault="00CC297D">
            <w:pPr>
              <w:rPr>
                <w:sz w:val="19"/>
                <w:szCs w:val="19"/>
              </w:rPr>
            </w:pPr>
          </w:p>
        </w:tc>
        <w:tc>
          <w:tcPr>
            <w:tcW w:w="840" w:type="dxa"/>
            <w:tcBorders>
              <w:bottom w:val="single" w:sz="8" w:space="0" w:color="auto"/>
            </w:tcBorders>
            <w:vAlign w:val="bottom"/>
          </w:tcPr>
          <w:p w:rsidR="00CC297D" w:rsidRDefault="00CC297D">
            <w:pPr>
              <w:rPr>
                <w:sz w:val="19"/>
                <w:szCs w:val="19"/>
              </w:rPr>
            </w:pPr>
          </w:p>
        </w:tc>
        <w:tc>
          <w:tcPr>
            <w:tcW w:w="120" w:type="dxa"/>
            <w:tcBorders>
              <w:bottom w:val="single" w:sz="8" w:space="0" w:color="auto"/>
            </w:tcBorders>
            <w:vAlign w:val="bottom"/>
          </w:tcPr>
          <w:p w:rsidR="00CC297D" w:rsidRDefault="00CC297D">
            <w:pPr>
              <w:rPr>
                <w:sz w:val="19"/>
                <w:szCs w:val="19"/>
              </w:rPr>
            </w:pPr>
          </w:p>
        </w:tc>
        <w:tc>
          <w:tcPr>
            <w:tcW w:w="1340" w:type="dxa"/>
            <w:tcBorders>
              <w:bottom w:val="single" w:sz="8" w:space="0" w:color="auto"/>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228"/>
        </w:trPr>
        <w:tc>
          <w:tcPr>
            <w:tcW w:w="4040" w:type="dxa"/>
            <w:gridSpan w:val="4"/>
            <w:tcBorders>
              <w:left w:val="single" w:sz="8" w:space="0" w:color="auto"/>
              <w:bottom w:val="single" w:sz="8" w:space="0" w:color="auto"/>
            </w:tcBorders>
            <w:vAlign w:val="bottom"/>
          </w:tcPr>
          <w:p w:rsidR="00CC297D" w:rsidRDefault="00261293">
            <w:pPr>
              <w:spacing w:line="220" w:lineRule="exact"/>
              <w:ind w:right="888"/>
              <w:jc w:val="right"/>
              <w:rPr>
                <w:sz w:val="20"/>
                <w:szCs w:val="20"/>
              </w:rPr>
            </w:pPr>
            <w:r>
              <w:rPr>
                <w:rFonts w:eastAsia="Times New Roman"/>
                <w:b/>
                <w:bCs/>
                <w:i/>
                <w:iCs/>
                <w:sz w:val="20"/>
                <w:szCs w:val="20"/>
              </w:rPr>
              <w:t>Познавательное развитие</w:t>
            </w:r>
          </w:p>
        </w:tc>
        <w:tc>
          <w:tcPr>
            <w:tcW w:w="960" w:type="dxa"/>
            <w:tcBorders>
              <w:bottom w:val="single" w:sz="8" w:space="0" w:color="auto"/>
            </w:tcBorders>
            <w:vAlign w:val="bottom"/>
          </w:tcPr>
          <w:p w:rsidR="00CC297D" w:rsidRDefault="00CC297D">
            <w:pPr>
              <w:rPr>
                <w:sz w:val="19"/>
                <w:szCs w:val="19"/>
              </w:rPr>
            </w:pPr>
          </w:p>
        </w:tc>
        <w:tc>
          <w:tcPr>
            <w:tcW w:w="1360" w:type="dxa"/>
            <w:tcBorders>
              <w:bottom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40" w:type="dxa"/>
            <w:tcBorders>
              <w:bottom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40" w:type="dxa"/>
            <w:tcBorders>
              <w:bottom w:val="single" w:sz="8" w:space="0" w:color="auto"/>
            </w:tcBorders>
            <w:vAlign w:val="bottom"/>
          </w:tcPr>
          <w:p w:rsidR="00CC297D" w:rsidRDefault="00CC297D">
            <w:pPr>
              <w:rPr>
                <w:sz w:val="19"/>
                <w:szCs w:val="19"/>
              </w:rPr>
            </w:pPr>
          </w:p>
        </w:tc>
        <w:tc>
          <w:tcPr>
            <w:tcW w:w="860" w:type="dxa"/>
            <w:tcBorders>
              <w:bottom w:val="single" w:sz="8" w:space="0" w:color="auto"/>
            </w:tcBorders>
            <w:vAlign w:val="bottom"/>
          </w:tcPr>
          <w:p w:rsidR="00CC297D" w:rsidRDefault="00CC297D">
            <w:pPr>
              <w:rPr>
                <w:sz w:val="19"/>
                <w:szCs w:val="19"/>
              </w:rPr>
            </w:pPr>
          </w:p>
        </w:tc>
        <w:tc>
          <w:tcPr>
            <w:tcW w:w="100" w:type="dxa"/>
            <w:tcBorders>
              <w:bottom w:val="single" w:sz="8" w:space="0" w:color="auto"/>
            </w:tcBorders>
            <w:vAlign w:val="bottom"/>
          </w:tcPr>
          <w:p w:rsidR="00CC297D" w:rsidRDefault="00CC297D">
            <w:pPr>
              <w:rPr>
                <w:sz w:val="19"/>
                <w:szCs w:val="19"/>
              </w:rPr>
            </w:pPr>
          </w:p>
        </w:tc>
        <w:tc>
          <w:tcPr>
            <w:tcW w:w="1360" w:type="dxa"/>
            <w:tcBorders>
              <w:bottom w:val="single" w:sz="8" w:space="0" w:color="auto"/>
            </w:tcBorders>
            <w:vAlign w:val="bottom"/>
          </w:tcPr>
          <w:p w:rsidR="00CC297D" w:rsidRDefault="00CC297D">
            <w:pPr>
              <w:rPr>
                <w:sz w:val="19"/>
                <w:szCs w:val="19"/>
              </w:rPr>
            </w:pPr>
          </w:p>
        </w:tc>
        <w:tc>
          <w:tcPr>
            <w:tcW w:w="840" w:type="dxa"/>
            <w:tcBorders>
              <w:bottom w:val="single" w:sz="8" w:space="0" w:color="auto"/>
            </w:tcBorders>
            <w:vAlign w:val="bottom"/>
          </w:tcPr>
          <w:p w:rsidR="00CC297D" w:rsidRDefault="00CC297D">
            <w:pPr>
              <w:rPr>
                <w:sz w:val="19"/>
                <w:szCs w:val="19"/>
              </w:rPr>
            </w:pPr>
          </w:p>
        </w:tc>
        <w:tc>
          <w:tcPr>
            <w:tcW w:w="120" w:type="dxa"/>
            <w:tcBorders>
              <w:bottom w:val="single" w:sz="8" w:space="0" w:color="auto"/>
            </w:tcBorders>
            <w:vAlign w:val="bottom"/>
          </w:tcPr>
          <w:p w:rsidR="00CC297D" w:rsidRDefault="00CC297D">
            <w:pPr>
              <w:rPr>
                <w:sz w:val="19"/>
                <w:szCs w:val="19"/>
              </w:rPr>
            </w:pPr>
          </w:p>
        </w:tc>
        <w:tc>
          <w:tcPr>
            <w:tcW w:w="1340" w:type="dxa"/>
            <w:tcBorders>
              <w:bottom w:val="single" w:sz="8" w:space="0" w:color="auto"/>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231"/>
        </w:trPr>
        <w:tc>
          <w:tcPr>
            <w:tcW w:w="1740" w:type="dxa"/>
            <w:tcBorders>
              <w:left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sz w:val="20"/>
                <w:szCs w:val="20"/>
              </w:rPr>
              <w:t>Формирование</w:t>
            </w:r>
          </w:p>
        </w:tc>
        <w:tc>
          <w:tcPr>
            <w:tcW w:w="860" w:type="dxa"/>
            <w:vAlign w:val="bottom"/>
          </w:tcPr>
          <w:p w:rsidR="00CC297D" w:rsidRDefault="00CC297D">
            <w:pPr>
              <w:rPr>
                <w:sz w:val="20"/>
                <w:szCs w:val="20"/>
              </w:rPr>
            </w:pPr>
          </w:p>
        </w:tc>
        <w:tc>
          <w:tcPr>
            <w:tcW w:w="1440" w:type="dxa"/>
            <w:gridSpan w:val="2"/>
            <w:tcBorders>
              <w:right w:val="single" w:sz="8" w:space="0" w:color="auto"/>
            </w:tcBorders>
            <w:vAlign w:val="bottom"/>
          </w:tcPr>
          <w:p w:rsidR="00CC297D" w:rsidRDefault="00261293">
            <w:pPr>
              <w:spacing w:line="232" w:lineRule="exact"/>
              <w:ind w:right="768"/>
              <w:jc w:val="center"/>
              <w:rPr>
                <w:sz w:val="20"/>
                <w:szCs w:val="20"/>
              </w:rPr>
            </w:pPr>
            <w:r>
              <w:rPr>
                <w:rFonts w:eastAsia="Times New Roman"/>
                <w:i/>
                <w:iCs/>
                <w:w w:val="99"/>
                <w:sz w:val="24"/>
                <w:szCs w:val="24"/>
              </w:rPr>
              <w:t>2</w:t>
            </w:r>
          </w:p>
        </w:tc>
        <w:tc>
          <w:tcPr>
            <w:tcW w:w="960" w:type="dxa"/>
            <w:vAlign w:val="bottom"/>
          </w:tcPr>
          <w:p w:rsidR="00CC297D" w:rsidRDefault="00CC297D">
            <w:pPr>
              <w:rPr>
                <w:sz w:val="20"/>
                <w:szCs w:val="20"/>
              </w:rPr>
            </w:pPr>
          </w:p>
        </w:tc>
        <w:tc>
          <w:tcPr>
            <w:tcW w:w="1360" w:type="dxa"/>
            <w:tcBorders>
              <w:right w:val="single" w:sz="8" w:space="0" w:color="auto"/>
            </w:tcBorders>
            <w:vAlign w:val="bottom"/>
          </w:tcPr>
          <w:p w:rsidR="00CC297D" w:rsidRDefault="00261293">
            <w:pPr>
              <w:spacing w:line="232" w:lineRule="exact"/>
              <w:ind w:right="888"/>
              <w:jc w:val="center"/>
              <w:rPr>
                <w:sz w:val="20"/>
                <w:szCs w:val="20"/>
              </w:rPr>
            </w:pPr>
            <w:r>
              <w:rPr>
                <w:rFonts w:eastAsia="Times New Roman"/>
                <w:i/>
                <w:iCs/>
                <w:w w:val="99"/>
                <w:sz w:val="24"/>
                <w:szCs w:val="24"/>
              </w:rPr>
              <w:t>2</w:t>
            </w:r>
          </w:p>
        </w:tc>
        <w:tc>
          <w:tcPr>
            <w:tcW w:w="960" w:type="dxa"/>
            <w:vAlign w:val="bottom"/>
          </w:tcPr>
          <w:p w:rsidR="00CC297D" w:rsidRDefault="00CC297D">
            <w:pPr>
              <w:rPr>
                <w:sz w:val="20"/>
                <w:szCs w:val="20"/>
              </w:rPr>
            </w:pPr>
          </w:p>
        </w:tc>
        <w:tc>
          <w:tcPr>
            <w:tcW w:w="1340" w:type="dxa"/>
            <w:tcBorders>
              <w:right w:val="single" w:sz="8" w:space="0" w:color="auto"/>
            </w:tcBorders>
            <w:vAlign w:val="bottom"/>
          </w:tcPr>
          <w:p w:rsidR="00CC297D" w:rsidRDefault="00261293">
            <w:pPr>
              <w:spacing w:line="232" w:lineRule="exact"/>
              <w:ind w:right="870"/>
              <w:jc w:val="center"/>
              <w:rPr>
                <w:sz w:val="20"/>
                <w:szCs w:val="20"/>
              </w:rPr>
            </w:pPr>
            <w:r>
              <w:rPr>
                <w:rFonts w:eastAsia="Times New Roman"/>
                <w:i/>
                <w:iCs/>
                <w:w w:val="99"/>
                <w:sz w:val="24"/>
                <w:szCs w:val="24"/>
              </w:rPr>
              <w:t>8</w:t>
            </w:r>
          </w:p>
        </w:tc>
        <w:tc>
          <w:tcPr>
            <w:tcW w:w="960" w:type="dxa"/>
            <w:vAlign w:val="bottom"/>
          </w:tcPr>
          <w:p w:rsidR="00CC297D" w:rsidRDefault="00CC297D">
            <w:pPr>
              <w:rPr>
                <w:sz w:val="20"/>
                <w:szCs w:val="20"/>
              </w:rPr>
            </w:pPr>
          </w:p>
        </w:tc>
        <w:tc>
          <w:tcPr>
            <w:tcW w:w="1340" w:type="dxa"/>
            <w:tcBorders>
              <w:right w:val="single" w:sz="8" w:space="0" w:color="auto"/>
            </w:tcBorders>
            <w:vAlign w:val="bottom"/>
          </w:tcPr>
          <w:p w:rsidR="00CC297D" w:rsidRDefault="00261293">
            <w:pPr>
              <w:spacing w:line="232" w:lineRule="exact"/>
              <w:ind w:right="866"/>
              <w:jc w:val="center"/>
              <w:rPr>
                <w:sz w:val="20"/>
                <w:szCs w:val="20"/>
              </w:rPr>
            </w:pPr>
            <w:r>
              <w:rPr>
                <w:rFonts w:eastAsia="Times New Roman"/>
                <w:i/>
                <w:iCs/>
                <w:w w:val="99"/>
                <w:sz w:val="24"/>
                <w:szCs w:val="24"/>
              </w:rPr>
              <w:t>8</w:t>
            </w:r>
          </w:p>
        </w:tc>
        <w:tc>
          <w:tcPr>
            <w:tcW w:w="860" w:type="dxa"/>
            <w:vAlign w:val="bottom"/>
          </w:tcPr>
          <w:p w:rsidR="00CC297D" w:rsidRDefault="00CC297D">
            <w:pPr>
              <w:rPr>
                <w:sz w:val="20"/>
                <w:szCs w:val="20"/>
              </w:rPr>
            </w:pPr>
          </w:p>
        </w:tc>
        <w:tc>
          <w:tcPr>
            <w:tcW w:w="1460" w:type="dxa"/>
            <w:gridSpan w:val="2"/>
            <w:tcBorders>
              <w:right w:val="single" w:sz="8" w:space="0" w:color="auto"/>
            </w:tcBorders>
            <w:vAlign w:val="bottom"/>
          </w:tcPr>
          <w:p w:rsidR="00CC297D" w:rsidRDefault="00261293">
            <w:pPr>
              <w:spacing w:line="232" w:lineRule="exact"/>
              <w:ind w:right="792"/>
              <w:jc w:val="center"/>
              <w:rPr>
                <w:sz w:val="20"/>
                <w:szCs w:val="20"/>
              </w:rPr>
            </w:pPr>
            <w:r>
              <w:rPr>
                <w:rFonts w:eastAsia="Times New Roman"/>
                <w:i/>
                <w:iCs/>
                <w:w w:val="99"/>
                <w:sz w:val="24"/>
                <w:szCs w:val="24"/>
              </w:rPr>
              <w:t>72</w:t>
            </w:r>
          </w:p>
        </w:tc>
        <w:tc>
          <w:tcPr>
            <w:tcW w:w="840" w:type="dxa"/>
            <w:vAlign w:val="bottom"/>
          </w:tcPr>
          <w:p w:rsidR="00CC297D" w:rsidRDefault="00CC297D">
            <w:pPr>
              <w:rPr>
                <w:sz w:val="20"/>
                <w:szCs w:val="20"/>
              </w:rPr>
            </w:pPr>
          </w:p>
        </w:tc>
        <w:tc>
          <w:tcPr>
            <w:tcW w:w="1460" w:type="dxa"/>
            <w:gridSpan w:val="2"/>
            <w:tcBorders>
              <w:right w:val="single" w:sz="8" w:space="0" w:color="auto"/>
            </w:tcBorders>
            <w:vAlign w:val="bottom"/>
          </w:tcPr>
          <w:p w:rsidR="00CC297D" w:rsidRDefault="00261293">
            <w:pPr>
              <w:spacing w:line="232" w:lineRule="exact"/>
              <w:ind w:right="750"/>
              <w:jc w:val="center"/>
              <w:rPr>
                <w:sz w:val="20"/>
                <w:szCs w:val="20"/>
              </w:rPr>
            </w:pPr>
            <w:r>
              <w:rPr>
                <w:rFonts w:eastAsia="Times New Roman"/>
                <w:i/>
                <w:iCs/>
                <w:w w:val="99"/>
                <w:sz w:val="24"/>
                <w:szCs w:val="24"/>
              </w:rPr>
              <w:t>72</w:t>
            </w:r>
          </w:p>
        </w:tc>
        <w:tc>
          <w:tcPr>
            <w:tcW w:w="0" w:type="dxa"/>
            <w:vAlign w:val="bottom"/>
          </w:tcPr>
          <w:p w:rsidR="00CC297D" w:rsidRDefault="00CC297D">
            <w:pPr>
              <w:rPr>
                <w:sz w:val="1"/>
                <w:szCs w:val="1"/>
              </w:rPr>
            </w:pPr>
          </w:p>
        </w:tc>
      </w:tr>
      <w:tr w:rsidR="00CC297D">
        <w:trPr>
          <w:trHeight w:val="220"/>
        </w:trPr>
        <w:tc>
          <w:tcPr>
            <w:tcW w:w="1740" w:type="dxa"/>
            <w:tcBorders>
              <w:left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sz w:val="20"/>
                <w:szCs w:val="20"/>
              </w:rPr>
              <w:t>элементарных</w:t>
            </w:r>
          </w:p>
        </w:tc>
        <w:tc>
          <w:tcPr>
            <w:tcW w:w="860" w:type="dxa"/>
            <w:vAlign w:val="bottom"/>
          </w:tcPr>
          <w:p w:rsidR="00CC297D" w:rsidRDefault="00CC297D">
            <w:pPr>
              <w:rPr>
                <w:sz w:val="19"/>
                <w:szCs w:val="19"/>
              </w:rPr>
            </w:pPr>
          </w:p>
        </w:tc>
        <w:tc>
          <w:tcPr>
            <w:tcW w:w="10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960" w:type="dxa"/>
            <w:vAlign w:val="bottom"/>
          </w:tcPr>
          <w:p w:rsidR="00CC297D" w:rsidRDefault="00CC297D">
            <w:pPr>
              <w:rPr>
                <w:sz w:val="19"/>
                <w:szCs w:val="19"/>
              </w:rPr>
            </w:pPr>
          </w:p>
        </w:tc>
        <w:tc>
          <w:tcPr>
            <w:tcW w:w="1360" w:type="dxa"/>
            <w:tcBorders>
              <w:right w:val="single" w:sz="8" w:space="0" w:color="auto"/>
            </w:tcBorders>
            <w:vAlign w:val="bottom"/>
          </w:tcPr>
          <w:p w:rsidR="00CC297D" w:rsidRDefault="00CC297D">
            <w:pPr>
              <w:rPr>
                <w:sz w:val="19"/>
                <w:szCs w:val="19"/>
              </w:rPr>
            </w:pPr>
          </w:p>
        </w:tc>
        <w:tc>
          <w:tcPr>
            <w:tcW w:w="96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96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860" w:type="dxa"/>
            <w:vAlign w:val="bottom"/>
          </w:tcPr>
          <w:p w:rsidR="00CC297D" w:rsidRDefault="00CC297D">
            <w:pPr>
              <w:rPr>
                <w:sz w:val="19"/>
                <w:szCs w:val="19"/>
              </w:rPr>
            </w:pPr>
          </w:p>
        </w:tc>
        <w:tc>
          <w:tcPr>
            <w:tcW w:w="100" w:type="dxa"/>
            <w:vAlign w:val="bottom"/>
          </w:tcPr>
          <w:p w:rsidR="00CC297D" w:rsidRDefault="00CC297D">
            <w:pPr>
              <w:rPr>
                <w:sz w:val="19"/>
                <w:szCs w:val="19"/>
              </w:rPr>
            </w:pPr>
          </w:p>
        </w:tc>
        <w:tc>
          <w:tcPr>
            <w:tcW w:w="1360" w:type="dxa"/>
            <w:tcBorders>
              <w:right w:val="single" w:sz="8" w:space="0" w:color="auto"/>
            </w:tcBorders>
            <w:vAlign w:val="bottom"/>
          </w:tcPr>
          <w:p w:rsidR="00CC297D" w:rsidRDefault="00CC297D">
            <w:pPr>
              <w:rPr>
                <w:sz w:val="19"/>
                <w:szCs w:val="19"/>
              </w:rPr>
            </w:pPr>
          </w:p>
        </w:tc>
        <w:tc>
          <w:tcPr>
            <w:tcW w:w="840" w:type="dxa"/>
            <w:vAlign w:val="bottom"/>
          </w:tcPr>
          <w:p w:rsidR="00CC297D" w:rsidRDefault="00CC297D">
            <w:pPr>
              <w:rPr>
                <w:sz w:val="19"/>
                <w:szCs w:val="19"/>
              </w:rPr>
            </w:pPr>
          </w:p>
        </w:tc>
        <w:tc>
          <w:tcPr>
            <w:tcW w:w="12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228"/>
        </w:trPr>
        <w:tc>
          <w:tcPr>
            <w:tcW w:w="1740" w:type="dxa"/>
            <w:tcBorders>
              <w:left w:val="single" w:sz="8" w:space="0" w:color="auto"/>
              <w:right w:val="single" w:sz="8" w:space="0" w:color="auto"/>
            </w:tcBorders>
            <w:vAlign w:val="bottom"/>
          </w:tcPr>
          <w:p w:rsidR="00CC297D" w:rsidRDefault="00261293">
            <w:pPr>
              <w:spacing w:line="228" w:lineRule="exact"/>
              <w:jc w:val="center"/>
              <w:rPr>
                <w:sz w:val="20"/>
                <w:szCs w:val="20"/>
              </w:rPr>
            </w:pPr>
            <w:r>
              <w:rPr>
                <w:rFonts w:eastAsia="Times New Roman"/>
                <w:w w:val="99"/>
                <w:sz w:val="20"/>
                <w:szCs w:val="20"/>
              </w:rPr>
              <w:t>математических</w:t>
            </w:r>
          </w:p>
        </w:tc>
        <w:tc>
          <w:tcPr>
            <w:tcW w:w="860" w:type="dxa"/>
            <w:vAlign w:val="bottom"/>
          </w:tcPr>
          <w:p w:rsidR="00CC297D" w:rsidRDefault="00CC297D">
            <w:pPr>
              <w:rPr>
                <w:sz w:val="19"/>
                <w:szCs w:val="19"/>
              </w:rPr>
            </w:pPr>
          </w:p>
        </w:tc>
        <w:tc>
          <w:tcPr>
            <w:tcW w:w="10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960" w:type="dxa"/>
            <w:vAlign w:val="bottom"/>
          </w:tcPr>
          <w:p w:rsidR="00CC297D" w:rsidRDefault="00CC297D">
            <w:pPr>
              <w:rPr>
                <w:sz w:val="19"/>
                <w:szCs w:val="19"/>
              </w:rPr>
            </w:pPr>
          </w:p>
        </w:tc>
        <w:tc>
          <w:tcPr>
            <w:tcW w:w="1360" w:type="dxa"/>
            <w:tcBorders>
              <w:right w:val="single" w:sz="8" w:space="0" w:color="auto"/>
            </w:tcBorders>
            <w:vAlign w:val="bottom"/>
          </w:tcPr>
          <w:p w:rsidR="00CC297D" w:rsidRDefault="00CC297D">
            <w:pPr>
              <w:rPr>
                <w:sz w:val="19"/>
                <w:szCs w:val="19"/>
              </w:rPr>
            </w:pPr>
          </w:p>
        </w:tc>
        <w:tc>
          <w:tcPr>
            <w:tcW w:w="96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96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860" w:type="dxa"/>
            <w:vAlign w:val="bottom"/>
          </w:tcPr>
          <w:p w:rsidR="00CC297D" w:rsidRDefault="00CC297D">
            <w:pPr>
              <w:rPr>
                <w:sz w:val="19"/>
                <w:szCs w:val="19"/>
              </w:rPr>
            </w:pPr>
          </w:p>
        </w:tc>
        <w:tc>
          <w:tcPr>
            <w:tcW w:w="100" w:type="dxa"/>
            <w:vAlign w:val="bottom"/>
          </w:tcPr>
          <w:p w:rsidR="00CC297D" w:rsidRDefault="00CC297D">
            <w:pPr>
              <w:rPr>
                <w:sz w:val="19"/>
                <w:szCs w:val="19"/>
              </w:rPr>
            </w:pPr>
          </w:p>
        </w:tc>
        <w:tc>
          <w:tcPr>
            <w:tcW w:w="1360" w:type="dxa"/>
            <w:tcBorders>
              <w:right w:val="single" w:sz="8" w:space="0" w:color="auto"/>
            </w:tcBorders>
            <w:vAlign w:val="bottom"/>
          </w:tcPr>
          <w:p w:rsidR="00CC297D" w:rsidRDefault="00CC297D">
            <w:pPr>
              <w:rPr>
                <w:sz w:val="19"/>
                <w:szCs w:val="19"/>
              </w:rPr>
            </w:pPr>
          </w:p>
        </w:tc>
        <w:tc>
          <w:tcPr>
            <w:tcW w:w="840" w:type="dxa"/>
            <w:vAlign w:val="bottom"/>
          </w:tcPr>
          <w:p w:rsidR="00CC297D" w:rsidRDefault="00CC297D">
            <w:pPr>
              <w:rPr>
                <w:sz w:val="19"/>
                <w:szCs w:val="19"/>
              </w:rPr>
            </w:pPr>
          </w:p>
        </w:tc>
        <w:tc>
          <w:tcPr>
            <w:tcW w:w="12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235"/>
        </w:trPr>
        <w:tc>
          <w:tcPr>
            <w:tcW w:w="1740" w:type="dxa"/>
            <w:tcBorders>
              <w:left w:val="single" w:sz="8" w:space="0" w:color="auto"/>
              <w:bottom w:val="single" w:sz="8" w:space="0" w:color="auto"/>
              <w:right w:val="single" w:sz="8" w:space="0" w:color="auto"/>
            </w:tcBorders>
            <w:vAlign w:val="bottom"/>
          </w:tcPr>
          <w:p w:rsidR="00CC297D" w:rsidRDefault="00261293">
            <w:pPr>
              <w:jc w:val="center"/>
              <w:rPr>
                <w:sz w:val="20"/>
                <w:szCs w:val="20"/>
              </w:rPr>
            </w:pPr>
            <w:r>
              <w:rPr>
                <w:rFonts w:eastAsia="Times New Roman"/>
                <w:w w:val="99"/>
                <w:sz w:val="20"/>
                <w:szCs w:val="20"/>
              </w:rPr>
              <w:t>представлений</w:t>
            </w:r>
          </w:p>
        </w:tc>
        <w:tc>
          <w:tcPr>
            <w:tcW w:w="860" w:type="dxa"/>
            <w:tcBorders>
              <w:bottom w:val="single" w:sz="8" w:space="0" w:color="auto"/>
            </w:tcBorders>
            <w:vAlign w:val="bottom"/>
          </w:tcPr>
          <w:p w:rsidR="00CC297D" w:rsidRDefault="00CC297D">
            <w:pPr>
              <w:rPr>
                <w:sz w:val="20"/>
                <w:szCs w:val="20"/>
              </w:rPr>
            </w:pPr>
          </w:p>
        </w:tc>
        <w:tc>
          <w:tcPr>
            <w:tcW w:w="100" w:type="dxa"/>
            <w:tcBorders>
              <w:bottom w:val="single" w:sz="8" w:space="0" w:color="auto"/>
            </w:tcBorders>
            <w:vAlign w:val="bottom"/>
          </w:tcPr>
          <w:p w:rsidR="00CC297D" w:rsidRDefault="00CC297D">
            <w:pPr>
              <w:rPr>
                <w:sz w:val="20"/>
                <w:szCs w:val="20"/>
              </w:rPr>
            </w:pPr>
          </w:p>
        </w:tc>
        <w:tc>
          <w:tcPr>
            <w:tcW w:w="1340" w:type="dxa"/>
            <w:tcBorders>
              <w:bottom w:val="single" w:sz="8" w:space="0" w:color="auto"/>
              <w:right w:val="single" w:sz="8" w:space="0" w:color="auto"/>
            </w:tcBorders>
            <w:vAlign w:val="bottom"/>
          </w:tcPr>
          <w:p w:rsidR="00CC297D" w:rsidRDefault="00CC297D">
            <w:pPr>
              <w:rPr>
                <w:sz w:val="20"/>
                <w:szCs w:val="20"/>
              </w:rPr>
            </w:pPr>
          </w:p>
        </w:tc>
        <w:tc>
          <w:tcPr>
            <w:tcW w:w="960" w:type="dxa"/>
            <w:tcBorders>
              <w:bottom w:val="single" w:sz="8" w:space="0" w:color="auto"/>
            </w:tcBorders>
            <w:vAlign w:val="bottom"/>
          </w:tcPr>
          <w:p w:rsidR="00CC297D" w:rsidRDefault="00CC297D">
            <w:pPr>
              <w:rPr>
                <w:sz w:val="20"/>
                <w:szCs w:val="20"/>
              </w:rPr>
            </w:pPr>
          </w:p>
        </w:tc>
        <w:tc>
          <w:tcPr>
            <w:tcW w:w="1360" w:type="dxa"/>
            <w:tcBorders>
              <w:bottom w:val="single" w:sz="8" w:space="0" w:color="auto"/>
              <w:right w:val="single" w:sz="8" w:space="0" w:color="auto"/>
            </w:tcBorders>
            <w:vAlign w:val="bottom"/>
          </w:tcPr>
          <w:p w:rsidR="00CC297D" w:rsidRDefault="00CC297D">
            <w:pPr>
              <w:rPr>
                <w:sz w:val="20"/>
                <w:szCs w:val="20"/>
              </w:rPr>
            </w:pPr>
          </w:p>
        </w:tc>
        <w:tc>
          <w:tcPr>
            <w:tcW w:w="960" w:type="dxa"/>
            <w:tcBorders>
              <w:bottom w:val="single" w:sz="8" w:space="0" w:color="auto"/>
            </w:tcBorders>
            <w:vAlign w:val="bottom"/>
          </w:tcPr>
          <w:p w:rsidR="00CC297D" w:rsidRDefault="00CC297D">
            <w:pPr>
              <w:rPr>
                <w:sz w:val="20"/>
                <w:szCs w:val="20"/>
              </w:rPr>
            </w:pPr>
          </w:p>
        </w:tc>
        <w:tc>
          <w:tcPr>
            <w:tcW w:w="1340" w:type="dxa"/>
            <w:tcBorders>
              <w:bottom w:val="single" w:sz="8" w:space="0" w:color="auto"/>
              <w:right w:val="single" w:sz="8" w:space="0" w:color="auto"/>
            </w:tcBorders>
            <w:vAlign w:val="bottom"/>
          </w:tcPr>
          <w:p w:rsidR="00CC297D" w:rsidRDefault="00CC297D">
            <w:pPr>
              <w:rPr>
                <w:sz w:val="20"/>
                <w:szCs w:val="20"/>
              </w:rPr>
            </w:pPr>
          </w:p>
        </w:tc>
        <w:tc>
          <w:tcPr>
            <w:tcW w:w="960" w:type="dxa"/>
            <w:tcBorders>
              <w:bottom w:val="single" w:sz="8" w:space="0" w:color="auto"/>
            </w:tcBorders>
            <w:vAlign w:val="bottom"/>
          </w:tcPr>
          <w:p w:rsidR="00CC297D" w:rsidRDefault="00CC297D">
            <w:pPr>
              <w:rPr>
                <w:sz w:val="20"/>
                <w:szCs w:val="20"/>
              </w:rPr>
            </w:pPr>
          </w:p>
        </w:tc>
        <w:tc>
          <w:tcPr>
            <w:tcW w:w="1340" w:type="dxa"/>
            <w:tcBorders>
              <w:bottom w:val="single" w:sz="8" w:space="0" w:color="auto"/>
              <w:right w:val="single" w:sz="8" w:space="0" w:color="auto"/>
            </w:tcBorders>
            <w:vAlign w:val="bottom"/>
          </w:tcPr>
          <w:p w:rsidR="00CC297D" w:rsidRDefault="00CC297D">
            <w:pPr>
              <w:rPr>
                <w:sz w:val="20"/>
                <w:szCs w:val="20"/>
              </w:rPr>
            </w:pPr>
          </w:p>
        </w:tc>
        <w:tc>
          <w:tcPr>
            <w:tcW w:w="860" w:type="dxa"/>
            <w:tcBorders>
              <w:bottom w:val="single" w:sz="8" w:space="0" w:color="auto"/>
            </w:tcBorders>
            <w:vAlign w:val="bottom"/>
          </w:tcPr>
          <w:p w:rsidR="00CC297D" w:rsidRDefault="00CC297D">
            <w:pPr>
              <w:rPr>
                <w:sz w:val="20"/>
                <w:szCs w:val="20"/>
              </w:rPr>
            </w:pPr>
          </w:p>
        </w:tc>
        <w:tc>
          <w:tcPr>
            <w:tcW w:w="100" w:type="dxa"/>
            <w:tcBorders>
              <w:bottom w:val="single" w:sz="8" w:space="0" w:color="auto"/>
            </w:tcBorders>
            <w:vAlign w:val="bottom"/>
          </w:tcPr>
          <w:p w:rsidR="00CC297D" w:rsidRDefault="00CC297D">
            <w:pPr>
              <w:rPr>
                <w:sz w:val="20"/>
                <w:szCs w:val="20"/>
              </w:rPr>
            </w:pPr>
          </w:p>
        </w:tc>
        <w:tc>
          <w:tcPr>
            <w:tcW w:w="1360" w:type="dxa"/>
            <w:tcBorders>
              <w:bottom w:val="single" w:sz="8" w:space="0" w:color="auto"/>
              <w:right w:val="single" w:sz="8" w:space="0" w:color="auto"/>
            </w:tcBorders>
            <w:vAlign w:val="bottom"/>
          </w:tcPr>
          <w:p w:rsidR="00CC297D" w:rsidRDefault="00CC297D">
            <w:pPr>
              <w:rPr>
                <w:sz w:val="20"/>
                <w:szCs w:val="20"/>
              </w:rPr>
            </w:pPr>
          </w:p>
        </w:tc>
        <w:tc>
          <w:tcPr>
            <w:tcW w:w="840" w:type="dxa"/>
            <w:tcBorders>
              <w:bottom w:val="single" w:sz="8" w:space="0" w:color="auto"/>
            </w:tcBorders>
            <w:vAlign w:val="bottom"/>
          </w:tcPr>
          <w:p w:rsidR="00CC297D" w:rsidRDefault="00CC297D">
            <w:pPr>
              <w:rPr>
                <w:sz w:val="20"/>
                <w:szCs w:val="20"/>
              </w:rPr>
            </w:pPr>
          </w:p>
        </w:tc>
        <w:tc>
          <w:tcPr>
            <w:tcW w:w="120" w:type="dxa"/>
            <w:tcBorders>
              <w:bottom w:val="single" w:sz="8" w:space="0" w:color="auto"/>
            </w:tcBorders>
            <w:vAlign w:val="bottom"/>
          </w:tcPr>
          <w:p w:rsidR="00CC297D" w:rsidRDefault="00CC297D">
            <w:pPr>
              <w:rPr>
                <w:sz w:val="20"/>
                <w:szCs w:val="20"/>
              </w:rPr>
            </w:pPr>
          </w:p>
        </w:tc>
        <w:tc>
          <w:tcPr>
            <w:tcW w:w="1340" w:type="dxa"/>
            <w:tcBorders>
              <w:bottom w:val="single" w:sz="8" w:space="0" w:color="auto"/>
              <w:right w:val="single" w:sz="8" w:space="0" w:color="auto"/>
            </w:tcBorders>
            <w:vAlign w:val="bottom"/>
          </w:tcPr>
          <w:p w:rsidR="00CC297D" w:rsidRDefault="00CC297D">
            <w:pPr>
              <w:rPr>
                <w:sz w:val="20"/>
                <w:szCs w:val="20"/>
              </w:rPr>
            </w:pPr>
          </w:p>
        </w:tc>
        <w:tc>
          <w:tcPr>
            <w:tcW w:w="0" w:type="dxa"/>
            <w:vAlign w:val="bottom"/>
          </w:tcPr>
          <w:p w:rsidR="00CC297D" w:rsidRDefault="00CC297D">
            <w:pPr>
              <w:rPr>
                <w:sz w:val="1"/>
                <w:szCs w:val="1"/>
              </w:rPr>
            </w:pPr>
          </w:p>
        </w:tc>
      </w:tr>
      <w:tr w:rsidR="00CC297D">
        <w:trPr>
          <w:trHeight w:val="233"/>
        </w:trPr>
        <w:tc>
          <w:tcPr>
            <w:tcW w:w="1740" w:type="dxa"/>
            <w:tcBorders>
              <w:left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sz w:val="20"/>
                <w:szCs w:val="20"/>
              </w:rPr>
              <w:t>Ребенок и</w:t>
            </w:r>
          </w:p>
        </w:tc>
        <w:tc>
          <w:tcPr>
            <w:tcW w:w="860" w:type="dxa"/>
            <w:vAlign w:val="bottom"/>
          </w:tcPr>
          <w:p w:rsidR="00CC297D" w:rsidRDefault="00CC297D">
            <w:pPr>
              <w:rPr>
                <w:sz w:val="20"/>
                <w:szCs w:val="20"/>
              </w:rPr>
            </w:pPr>
          </w:p>
        </w:tc>
        <w:tc>
          <w:tcPr>
            <w:tcW w:w="1440" w:type="dxa"/>
            <w:gridSpan w:val="2"/>
            <w:tcBorders>
              <w:right w:val="single" w:sz="8" w:space="0" w:color="auto"/>
            </w:tcBorders>
            <w:vAlign w:val="bottom"/>
          </w:tcPr>
          <w:p w:rsidR="00CC297D" w:rsidRDefault="00261293">
            <w:pPr>
              <w:spacing w:line="233" w:lineRule="exact"/>
              <w:ind w:right="788"/>
              <w:jc w:val="center"/>
              <w:rPr>
                <w:sz w:val="20"/>
                <w:szCs w:val="20"/>
              </w:rPr>
            </w:pPr>
            <w:r>
              <w:rPr>
                <w:rFonts w:eastAsia="Times New Roman"/>
                <w:i/>
                <w:iCs/>
                <w:sz w:val="27"/>
                <w:szCs w:val="27"/>
              </w:rPr>
              <w:t>2**</w:t>
            </w:r>
          </w:p>
        </w:tc>
        <w:tc>
          <w:tcPr>
            <w:tcW w:w="960" w:type="dxa"/>
            <w:vAlign w:val="bottom"/>
          </w:tcPr>
          <w:p w:rsidR="00CC297D" w:rsidRDefault="00CC297D">
            <w:pPr>
              <w:rPr>
                <w:sz w:val="20"/>
                <w:szCs w:val="20"/>
              </w:rPr>
            </w:pPr>
          </w:p>
        </w:tc>
        <w:tc>
          <w:tcPr>
            <w:tcW w:w="1360" w:type="dxa"/>
            <w:tcBorders>
              <w:right w:val="single" w:sz="8" w:space="0" w:color="auto"/>
            </w:tcBorders>
            <w:vAlign w:val="bottom"/>
          </w:tcPr>
          <w:p w:rsidR="00CC297D" w:rsidRDefault="00261293">
            <w:pPr>
              <w:spacing w:line="234" w:lineRule="exact"/>
              <w:ind w:right="888"/>
              <w:jc w:val="center"/>
              <w:rPr>
                <w:sz w:val="20"/>
                <w:szCs w:val="20"/>
              </w:rPr>
            </w:pPr>
            <w:r>
              <w:rPr>
                <w:rFonts w:eastAsia="Times New Roman"/>
                <w:i/>
                <w:iCs/>
                <w:w w:val="99"/>
                <w:sz w:val="24"/>
                <w:szCs w:val="24"/>
              </w:rPr>
              <w:t>2**</w:t>
            </w:r>
          </w:p>
        </w:tc>
        <w:tc>
          <w:tcPr>
            <w:tcW w:w="960" w:type="dxa"/>
            <w:vAlign w:val="bottom"/>
          </w:tcPr>
          <w:p w:rsidR="00CC297D" w:rsidRDefault="00CC297D">
            <w:pPr>
              <w:rPr>
                <w:sz w:val="20"/>
                <w:szCs w:val="20"/>
              </w:rPr>
            </w:pPr>
          </w:p>
        </w:tc>
        <w:tc>
          <w:tcPr>
            <w:tcW w:w="1340" w:type="dxa"/>
            <w:tcBorders>
              <w:right w:val="single" w:sz="8" w:space="0" w:color="auto"/>
            </w:tcBorders>
            <w:vAlign w:val="bottom"/>
          </w:tcPr>
          <w:p w:rsidR="00CC297D" w:rsidRDefault="00261293">
            <w:pPr>
              <w:spacing w:line="234" w:lineRule="exact"/>
              <w:ind w:right="870"/>
              <w:jc w:val="center"/>
              <w:rPr>
                <w:sz w:val="20"/>
                <w:szCs w:val="20"/>
              </w:rPr>
            </w:pPr>
            <w:r>
              <w:rPr>
                <w:rFonts w:eastAsia="Times New Roman"/>
                <w:i/>
                <w:iCs/>
                <w:w w:val="99"/>
                <w:sz w:val="24"/>
                <w:szCs w:val="24"/>
              </w:rPr>
              <w:t>4**</w:t>
            </w:r>
          </w:p>
        </w:tc>
        <w:tc>
          <w:tcPr>
            <w:tcW w:w="960" w:type="dxa"/>
            <w:vAlign w:val="bottom"/>
          </w:tcPr>
          <w:p w:rsidR="00CC297D" w:rsidRDefault="00CC297D">
            <w:pPr>
              <w:rPr>
                <w:sz w:val="20"/>
                <w:szCs w:val="20"/>
              </w:rPr>
            </w:pPr>
          </w:p>
        </w:tc>
        <w:tc>
          <w:tcPr>
            <w:tcW w:w="1340" w:type="dxa"/>
            <w:tcBorders>
              <w:right w:val="single" w:sz="8" w:space="0" w:color="auto"/>
            </w:tcBorders>
            <w:vAlign w:val="bottom"/>
          </w:tcPr>
          <w:p w:rsidR="00CC297D" w:rsidRDefault="00261293">
            <w:pPr>
              <w:spacing w:line="234" w:lineRule="exact"/>
              <w:ind w:right="866"/>
              <w:jc w:val="center"/>
              <w:rPr>
                <w:sz w:val="20"/>
                <w:szCs w:val="20"/>
              </w:rPr>
            </w:pPr>
            <w:r>
              <w:rPr>
                <w:rFonts w:eastAsia="Times New Roman"/>
                <w:i/>
                <w:iCs/>
                <w:w w:val="99"/>
                <w:sz w:val="24"/>
                <w:szCs w:val="24"/>
              </w:rPr>
              <w:t>8**</w:t>
            </w:r>
          </w:p>
        </w:tc>
        <w:tc>
          <w:tcPr>
            <w:tcW w:w="860" w:type="dxa"/>
            <w:vAlign w:val="bottom"/>
          </w:tcPr>
          <w:p w:rsidR="00CC297D" w:rsidRDefault="00CC297D">
            <w:pPr>
              <w:rPr>
                <w:sz w:val="20"/>
                <w:szCs w:val="20"/>
              </w:rPr>
            </w:pPr>
          </w:p>
        </w:tc>
        <w:tc>
          <w:tcPr>
            <w:tcW w:w="1460" w:type="dxa"/>
            <w:gridSpan w:val="2"/>
            <w:tcBorders>
              <w:right w:val="single" w:sz="8" w:space="0" w:color="auto"/>
            </w:tcBorders>
            <w:vAlign w:val="bottom"/>
          </w:tcPr>
          <w:p w:rsidR="00CC297D" w:rsidRDefault="00261293">
            <w:pPr>
              <w:spacing w:line="234" w:lineRule="exact"/>
              <w:ind w:right="792"/>
              <w:jc w:val="center"/>
              <w:rPr>
                <w:sz w:val="20"/>
                <w:szCs w:val="20"/>
              </w:rPr>
            </w:pPr>
            <w:r>
              <w:rPr>
                <w:rFonts w:eastAsia="Times New Roman"/>
                <w:i/>
                <w:iCs/>
                <w:w w:val="99"/>
                <w:sz w:val="24"/>
                <w:szCs w:val="24"/>
              </w:rPr>
              <w:t>36**</w:t>
            </w:r>
          </w:p>
        </w:tc>
        <w:tc>
          <w:tcPr>
            <w:tcW w:w="840" w:type="dxa"/>
            <w:vAlign w:val="bottom"/>
          </w:tcPr>
          <w:p w:rsidR="00CC297D" w:rsidRDefault="00CC297D">
            <w:pPr>
              <w:rPr>
                <w:sz w:val="20"/>
                <w:szCs w:val="20"/>
              </w:rPr>
            </w:pPr>
          </w:p>
        </w:tc>
        <w:tc>
          <w:tcPr>
            <w:tcW w:w="1460" w:type="dxa"/>
            <w:gridSpan w:val="2"/>
            <w:tcBorders>
              <w:right w:val="single" w:sz="8" w:space="0" w:color="auto"/>
            </w:tcBorders>
            <w:vAlign w:val="bottom"/>
          </w:tcPr>
          <w:p w:rsidR="00CC297D" w:rsidRDefault="00261293">
            <w:pPr>
              <w:spacing w:line="234" w:lineRule="exact"/>
              <w:ind w:right="750"/>
              <w:jc w:val="center"/>
              <w:rPr>
                <w:sz w:val="20"/>
                <w:szCs w:val="20"/>
              </w:rPr>
            </w:pPr>
            <w:r>
              <w:rPr>
                <w:rFonts w:eastAsia="Times New Roman"/>
                <w:i/>
                <w:iCs/>
                <w:w w:val="99"/>
                <w:sz w:val="24"/>
                <w:szCs w:val="24"/>
              </w:rPr>
              <w:t>72**</w:t>
            </w:r>
          </w:p>
        </w:tc>
        <w:tc>
          <w:tcPr>
            <w:tcW w:w="0" w:type="dxa"/>
            <w:vAlign w:val="bottom"/>
          </w:tcPr>
          <w:p w:rsidR="00CC297D" w:rsidRDefault="00CC297D">
            <w:pPr>
              <w:rPr>
                <w:sz w:val="1"/>
                <w:szCs w:val="1"/>
              </w:rPr>
            </w:pPr>
          </w:p>
        </w:tc>
      </w:tr>
      <w:tr w:rsidR="00CC297D">
        <w:trPr>
          <w:trHeight w:val="220"/>
        </w:trPr>
        <w:tc>
          <w:tcPr>
            <w:tcW w:w="1740" w:type="dxa"/>
            <w:tcBorders>
              <w:left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w w:val="99"/>
                <w:sz w:val="20"/>
                <w:szCs w:val="20"/>
              </w:rPr>
              <w:t>окружающий</w:t>
            </w:r>
          </w:p>
        </w:tc>
        <w:tc>
          <w:tcPr>
            <w:tcW w:w="860" w:type="dxa"/>
            <w:vAlign w:val="bottom"/>
          </w:tcPr>
          <w:p w:rsidR="00CC297D" w:rsidRDefault="00CC297D">
            <w:pPr>
              <w:rPr>
                <w:sz w:val="19"/>
                <w:szCs w:val="19"/>
              </w:rPr>
            </w:pPr>
          </w:p>
        </w:tc>
        <w:tc>
          <w:tcPr>
            <w:tcW w:w="10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960" w:type="dxa"/>
            <w:vAlign w:val="bottom"/>
          </w:tcPr>
          <w:p w:rsidR="00CC297D" w:rsidRDefault="00CC297D">
            <w:pPr>
              <w:rPr>
                <w:sz w:val="19"/>
                <w:szCs w:val="19"/>
              </w:rPr>
            </w:pPr>
          </w:p>
        </w:tc>
        <w:tc>
          <w:tcPr>
            <w:tcW w:w="1360" w:type="dxa"/>
            <w:tcBorders>
              <w:right w:val="single" w:sz="8" w:space="0" w:color="auto"/>
            </w:tcBorders>
            <w:vAlign w:val="bottom"/>
          </w:tcPr>
          <w:p w:rsidR="00CC297D" w:rsidRDefault="00CC297D">
            <w:pPr>
              <w:rPr>
                <w:sz w:val="19"/>
                <w:szCs w:val="19"/>
              </w:rPr>
            </w:pPr>
          </w:p>
        </w:tc>
        <w:tc>
          <w:tcPr>
            <w:tcW w:w="96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96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860" w:type="dxa"/>
            <w:vAlign w:val="bottom"/>
          </w:tcPr>
          <w:p w:rsidR="00CC297D" w:rsidRDefault="00CC297D">
            <w:pPr>
              <w:rPr>
                <w:sz w:val="19"/>
                <w:szCs w:val="19"/>
              </w:rPr>
            </w:pPr>
          </w:p>
        </w:tc>
        <w:tc>
          <w:tcPr>
            <w:tcW w:w="100" w:type="dxa"/>
            <w:vAlign w:val="bottom"/>
          </w:tcPr>
          <w:p w:rsidR="00CC297D" w:rsidRDefault="00CC297D">
            <w:pPr>
              <w:rPr>
                <w:sz w:val="19"/>
                <w:szCs w:val="19"/>
              </w:rPr>
            </w:pPr>
          </w:p>
        </w:tc>
        <w:tc>
          <w:tcPr>
            <w:tcW w:w="1360" w:type="dxa"/>
            <w:tcBorders>
              <w:right w:val="single" w:sz="8" w:space="0" w:color="auto"/>
            </w:tcBorders>
            <w:vAlign w:val="bottom"/>
          </w:tcPr>
          <w:p w:rsidR="00CC297D" w:rsidRDefault="00CC297D">
            <w:pPr>
              <w:rPr>
                <w:sz w:val="19"/>
                <w:szCs w:val="19"/>
              </w:rPr>
            </w:pPr>
          </w:p>
        </w:tc>
        <w:tc>
          <w:tcPr>
            <w:tcW w:w="840" w:type="dxa"/>
            <w:vAlign w:val="bottom"/>
          </w:tcPr>
          <w:p w:rsidR="00CC297D" w:rsidRDefault="00CC297D">
            <w:pPr>
              <w:rPr>
                <w:sz w:val="19"/>
                <w:szCs w:val="19"/>
              </w:rPr>
            </w:pPr>
          </w:p>
        </w:tc>
        <w:tc>
          <w:tcPr>
            <w:tcW w:w="12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227"/>
        </w:trPr>
        <w:tc>
          <w:tcPr>
            <w:tcW w:w="1740" w:type="dxa"/>
            <w:tcBorders>
              <w:left w:val="single" w:sz="8" w:space="0" w:color="auto"/>
              <w:bottom w:val="single" w:sz="8" w:space="0" w:color="auto"/>
              <w:right w:val="single" w:sz="8" w:space="0" w:color="auto"/>
            </w:tcBorders>
            <w:vAlign w:val="bottom"/>
          </w:tcPr>
          <w:p w:rsidR="00CC297D" w:rsidRDefault="00261293">
            <w:pPr>
              <w:spacing w:line="224" w:lineRule="exact"/>
              <w:jc w:val="center"/>
              <w:rPr>
                <w:sz w:val="20"/>
                <w:szCs w:val="20"/>
              </w:rPr>
            </w:pPr>
            <w:r>
              <w:rPr>
                <w:rFonts w:eastAsia="Times New Roman"/>
                <w:sz w:val="20"/>
                <w:szCs w:val="20"/>
              </w:rPr>
              <w:t>мир/экология</w:t>
            </w:r>
          </w:p>
        </w:tc>
        <w:tc>
          <w:tcPr>
            <w:tcW w:w="860" w:type="dxa"/>
            <w:tcBorders>
              <w:bottom w:val="single" w:sz="8" w:space="0" w:color="auto"/>
            </w:tcBorders>
            <w:vAlign w:val="bottom"/>
          </w:tcPr>
          <w:p w:rsidR="00CC297D" w:rsidRDefault="00CC297D">
            <w:pPr>
              <w:rPr>
                <w:sz w:val="19"/>
                <w:szCs w:val="19"/>
              </w:rPr>
            </w:pPr>
          </w:p>
        </w:tc>
        <w:tc>
          <w:tcPr>
            <w:tcW w:w="100" w:type="dxa"/>
            <w:tcBorders>
              <w:bottom w:val="single" w:sz="8" w:space="0" w:color="auto"/>
            </w:tcBorders>
            <w:vAlign w:val="bottom"/>
          </w:tcPr>
          <w:p w:rsidR="00CC297D" w:rsidRDefault="00CC297D">
            <w:pPr>
              <w:rPr>
                <w:sz w:val="19"/>
                <w:szCs w:val="19"/>
              </w:rPr>
            </w:pPr>
          </w:p>
        </w:tc>
        <w:tc>
          <w:tcPr>
            <w:tcW w:w="1340" w:type="dxa"/>
            <w:tcBorders>
              <w:bottom w:val="single" w:sz="8" w:space="0" w:color="auto"/>
              <w:right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60" w:type="dxa"/>
            <w:tcBorders>
              <w:bottom w:val="single" w:sz="8" w:space="0" w:color="auto"/>
              <w:right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40" w:type="dxa"/>
            <w:tcBorders>
              <w:bottom w:val="single" w:sz="8" w:space="0" w:color="auto"/>
              <w:right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40" w:type="dxa"/>
            <w:tcBorders>
              <w:bottom w:val="single" w:sz="8" w:space="0" w:color="auto"/>
              <w:right w:val="single" w:sz="8" w:space="0" w:color="auto"/>
            </w:tcBorders>
            <w:vAlign w:val="bottom"/>
          </w:tcPr>
          <w:p w:rsidR="00CC297D" w:rsidRDefault="00CC297D">
            <w:pPr>
              <w:rPr>
                <w:sz w:val="19"/>
                <w:szCs w:val="19"/>
              </w:rPr>
            </w:pPr>
          </w:p>
        </w:tc>
        <w:tc>
          <w:tcPr>
            <w:tcW w:w="860" w:type="dxa"/>
            <w:tcBorders>
              <w:bottom w:val="single" w:sz="8" w:space="0" w:color="auto"/>
            </w:tcBorders>
            <w:vAlign w:val="bottom"/>
          </w:tcPr>
          <w:p w:rsidR="00CC297D" w:rsidRDefault="00CC297D">
            <w:pPr>
              <w:rPr>
                <w:sz w:val="19"/>
                <w:szCs w:val="19"/>
              </w:rPr>
            </w:pPr>
          </w:p>
        </w:tc>
        <w:tc>
          <w:tcPr>
            <w:tcW w:w="100" w:type="dxa"/>
            <w:tcBorders>
              <w:bottom w:val="single" w:sz="8" w:space="0" w:color="auto"/>
            </w:tcBorders>
            <w:vAlign w:val="bottom"/>
          </w:tcPr>
          <w:p w:rsidR="00CC297D" w:rsidRDefault="00CC297D">
            <w:pPr>
              <w:rPr>
                <w:sz w:val="19"/>
                <w:szCs w:val="19"/>
              </w:rPr>
            </w:pPr>
          </w:p>
        </w:tc>
        <w:tc>
          <w:tcPr>
            <w:tcW w:w="1360" w:type="dxa"/>
            <w:tcBorders>
              <w:bottom w:val="single" w:sz="8" w:space="0" w:color="auto"/>
              <w:right w:val="single" w:sz="8" w:space="0" w:color="auto"/>
            </w:tcBorders>
            <w:vAlign w:val="bottom"/>
          </w:tcPr>
          <w:p w:rsidR="00CC297D" w:rsidRDefault="00CC297D">
            <w:pPr>
              <w:rPr>
                <w:sz w:val="19"/>
                <w:szCs w:val="19"/>
              </w:rPr>
            </w:pPr>
          </w:p>
        </w:tc>
        <w:tc>
          <w:tcPr>
            <w:tcW w:w="840" w:type="dxa"/>
            <w:tcBorders>
              <w:bottom w:val="single" w:sz="8" w:space="0" w:color="auto"/>
            </w:tcBorders>
            <w:vAlign w:val="bottom"/>
          </w:tcPr>
          <w:p w:rsidR="00CC297D" w:rsidRDefault="00CC297D">
            <w:pPr>
              <w:rPr>
                <w:sz w:val="19"/>
                <w:szCs w:val="19"/>
              </w:rPr>
            </w:pPr>
          </w:p>
        </w:tc>
        <w:tc>
          <w:tcPr>
            <w:tcW w:w="120" w:type="dxa"/>
            <w:tcBorders>
              <w:bottom w:val="single" w:sz="8" w:space="0" w:color="auto"/>
            </w:tcBorders>
            <w:vAlign w:val="bottom"/>
          </w:tcPr>
          <w:p w:rsidR="00CC297D" w:rsidRDefault="00CC297D">
            <w:pPr>
              <w:rPr>
                <w:sz w:val="19"/>
                <w:szCs w:val="19"/>
              </w:rPr>
            </w:pPr>
          </w:p>
        </w:tc>
        <w:tc>
          <w:tcPr>
            <w:tcW w:w="1340" w:type="dxa"/>
            <w:tcBorders>
              <w:bottom w:val="single" w:sz="8" w:space="0" w:color="auto"/>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222"/>
        </w:trPr>
        <w:tc>
          <w:tcPr>
            <w:tcW w:w="4040" w:type="dxa"/>
            <w:gridSpan w:val="4"/>
            <w:tcBorders>
              <w:left w:val="single" w:sz="8" w:space="0" w:color="auto"/>
              <w:bottom w:val="single" w:sz="8" w:space="0" w:color="auto"/>
            </w:tcBorders>
            <w:vAlign w:val="bottom"/>
          </w:tcPr>
          <w:p w:rsidR="00CC297D" w:rsidRDefault="00261293">
            <w:pPr>
              <w:spacing w:line="221" w:lineRule="exact"/>
              <w:ind w:right="248"/>
              <w:jc w:val="right"/>
              <w:rPr>
                <w:sz w:val="20"/>
                <w:szCs w:val="20"/>
              </w:rPr>
            </w:pPr>
            <w:r>
              <w:rPr>
                <w:rFonts w:eastAsia="Times New Roman"/>
                <w:b/>
                <w:bCs/>
                <w:i/>
                <w:iCs/>
                <w:sz w:val="20"/>
                <w:szCs w:val="20"/>
              </w:rPr>
              <w:t>Социально-коммуникативное развитие</w:t>
            </w:r>
          </w:p>
        </w:tc>
        <w:tc>
          <w:tcPr>
            <w:tcW w:w="960" w:type="dxa"/>
            <w:tcBorders>
              <w:bottom w:val="single" w:sz="8" w:space="0" w:color="auto"/>
            </w:tcBorders>
            <w:vAlign w:val="bottom"/>
          </w:tcPr>
          <w:p w:rsidR="00CC297D" w:rsidRDefault="00CC297D">
            <w:pPr>
              <w:rPr>
                <w:sz w:val="19"/>
                <w:szCs w:val="19"/>
              </w:rPr>
            </w:pPr>
          </w:p>
        </w:tc>
        <w:tc>
          <w:tcPr>
            <w:tcW w:w="1360" w:type="dxa"/>
            <w:tcBorders>
              <w:bottom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40" w:type="dxa"/>
            <w:tcBorders>
              <w:bottom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40" w:type="dxa"/>
            <w:tcBorders>
              <w:bottom w:val="single" w:sz="8" w:space="0" w:color="auto"/>
            </w:tcBorders>
            <w:vAlign w:val="bottom"/>
          </w:tcPr>
          <w:p w:rsidR="00CC297D" w:rsidRDefault="00CC297D">
            <w:pPr>
              <w:rPr>
                <w:sz w:val="19"/>
                <w:szCs w:val="19"/>
              </w:rPr>
            </w:pPr>
          </w:p>
        </w:tc>
        <w:tc>
          <w:tcPr>
            <w:tcW w:w="860" w:type="dxa"/>
            <w:tcBorders>
              <w:bottom w:val="single" w:sz="8" w:space="0" w:color="auto"/>
            </w:tcBorders>
            <w:vAlign w:val="bottom"/>
          </w:tcPr>
          <w:p w:rsidR="00CC297D" w:rsidRDefault="00CC297D">
            <w:pPr>
              <w:rPr>
                <w:sz w:val="19"/>
                <w:szCs w:val="19"/>
              </w:rPr>
            </w:pPr>
          </w:p>
        </w:tc>
        <w:tc>
          <w:tcPr>
            <w:tcW w:w="100" w:type="dxa"/>
            <w:tcBorders>
              <w:bottom w:val="single" w:sz="8" w:space="0" w:color="auto"/>
            </w:tcBorders>
            <w:vAlign w:val="bottom"/>
          </w:tcPr>
          <w:p w:rsidR="00CC297D" w:rsidRDefault="00CC297D">
            <w:pPr>
              <w:rPr>
                <w:sz w:val="19"/>
                <w:szCs w:val="19"/>
              </w:rPr>
            </w:pPr>
          </w:p>
        </w:tc>
        <w:tc>
          <w:tcPr>
            <w:tcW w:w="1360" w:type="dxa"/>
            <w:tcBorders>
              <w:bottom w:val="single" w:sz="8" w:space="0" w:color="auto"/>
            </w:tcBorders>
            <w:vAlign w:val="bottom"/>
          </w:tcPr>
          <w:p w:rsidR="00CC297D" w:rsidRDefault="00CC297D">
            <w:pPr>
              <w:rPr>
                <w:sz w:val="19"/>
                <w:szCs w:val="19"/>
              </w:rPr>
            </w:pPr>
          </w:p>
        </w:tc>
        <w:tc>
          <w:tcPr>
            <w:tcW w:w="840" w:type="dxa"/>
            <w:tcBorders>
              <w:bottom w:val="single" w:sz="8" w:space="0" w:color="auto"/>
            </w:tcBorders>
            <w:vAlign w:val="bottom"/>
          </w:tcPr>
          <w:p w:rsidR="00CC297D" w:rsidRDefault="00CC297D">
            <w:pPr>
              <w:rPr>
                <w:sz w:val="19"/>
                <w:szCs w:val="19"/>
              </w:rPr>
            </w:pPr>
          </w:p>
        </w:tc>
        <w:tc>
          <w:tcPr>
            <w:tcW w:w="120" w:type="dxa"/>
            <w:tcBorders>
              <w:bottom w:val="single" w:sz="8" w:space="0" w:color="auto"/>
            </w:tcBorders>
            <w:vAlign w:val="bottom"/>
          </w:tcPr>
          <w:p w:rsidR="00CC297D" w:rsidRDefault="00CC297D">
            <w:pPr>
              <w:rPr>
                <w:sz w:val="19"/>
                <w:szCs w:val="19"/>
              </w:rPr>
            </w:pPr>
          </w:p>
        </w:tc>
        <w:tc>
          <w:tcPr>
            <w:tcW w:w="1340" w:type="dxa"/>
            <w:tcBorders>
              <w:bottom w:val="single" w:sz="8" w:space="0" w:color="auto"/>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223"/>
        </w:trPr>
        <w:tc>
          <w:tcPr>
            <w:tcW w:w="1740" w:type="dxa"/>
            <w:tcBorders>
              <w:left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w w:val="99"/>
                <w:sz w:val="20"/>
                <w:szCs w:val="20"/>
              </w:rPr>
              <w:t>Безопасность</w:t>
            </w:r>
          </w:p>
        </w:tc>
        <w:tc>
          <w:tcPr>
            <w:tcW w:w="2300" w:type="dxa"/>
            <w:gridSpan w:val="3"/>
            <w:tcBorders>
              <w:right w:val="single" w:sz="8" w:space="0" w:color="auto"/>
            </w:tcBorders>
            <w:vAlign w:val="bottom"/>
          </w:tcPr>
          <w:p w:rsidR="00CC297D" w:rsidRDefault="00261293">
            <w:pPr>
              <w:spacing w:line="220" w:lineRule="exact"/>
              <w:jc w:val="center"/>
              <w:rPr>
                <w:sz w:val="20"/>
                <w:szCs w:val="20"/>
              </w:rPr>
            </w:pPr>
            <w:r>
              <w:rPr>
                <w:rFonts w:eastAsia="Times New Roman"/>
                <w:i/>
                <w:iCs/>
                <w:w w:val="99"/>
                <w:sz w:val="20"/>
                <w:szCs w:val="20"/>
              </w:rPr>
              <w:t>В ходе режимных</w:t>
            </w:r>
          </w:p>
        </w:tc>
        <w:tc>
          <w:tcPr>
            <w:tcW w:w="960" w:type="dxa"/>
            <w:vAlign w:val="bottom"/>
          </w:tcPr>
          <w:p w:rsidR="00CC297D" w:rsidRDefault="00CC297D">
            <w:pPr>
              <w:rPr>
                <w:sz w:val="19"/>
                <w:szCs w:val="19"/>
              </w:rPr>
            </w:pPr>
          </w:p>
        </w:tc>
        <w:tc>
          <w:tcPr>
            <w:tcW w:w="1360" w:type="dxa"/>
            <w:tcBorders>
              <w:right w:val="single" w:sz="8" w:space="0" w:color="auto"/>
            </w:tcBorders>
            <w:vAlign w:val="bottom"/>
          </w:tcPr>
          <w:p w:rsidR="00CC297D" w:rsidRDefault="00261293">
            <w:pPr>
              <w:spacing w:line="224" w:lineRule="exact"/>
              <w:ind w:right="888"/>
              <w:jc w:val="center"/>
              <w:rPr>
                <w:sz w:val="20"/>
                <w:szCs w:val="20"/>
              </w:rPr>
            </w:pPr>
            <w:r>
              <w:rPr>
                <w:rFonts w:eastAsia="Times New Roman"/>
                <w:i/>
                <w:iCs/>
                <w:w w:val="99"/>
                <w:sz w:val="24"/>
                <w:szCs w:val="24"/>
              </w:rPr>
              <w:t>1</w:t>
            </w:r>
          </w:p>
        </w:tc>
        <w:tc>
          <w:tcPr>
            <w:tcW w:w="2300" w:type="dxa"/>
            <w:gridSpan w:val="2"/>
            <w:tcBorders>
              <w:right w:val="single" w:sz="8" w:space="0" w:color="auto"/>
            </w:tcBorders>
            <w:vAlign w:val="bottom"/>
          </w:tcPr>
          <w:p w:rsidR="00CC297D" w:rsidRDefault="00261293">
            <w:pPr>
              <w:spacing w:line="220" w:lineRule="exact"/>
              <w:jc w:val="center"/>
              <w:rPr>
                <w:sz w:val="20"/>
                <w:szCs w:val="20"/>
              </w:rPr>
            </w:pPr>
            <w:r>
              <w:rPr>
                <w:rFonts w:eastAsia="Times New Roman"/>
                <w:i/>
                <w:iCs/>
                <w:sz w:val="20"/>
                <w:szCs w:val="20"/>
              </w:rPr>
              <w:t>В ходе режимных</w:t>
            </w:r>
          </w:p>
        </w:tc>
        <w:tc>
          <w:tcPr>
            <w:tcW w:w="96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261293">
            <w:pPr>
              <w:spacing w:line="224" w:lineRule="exact"/>
              <w:ind w:right="866"/>
              <w:jc w:val="center"/>
              <w:rPr>
                <w:sz w:val="20"/>
                <w:szCs w:val="20"/>
              </w:rPr>
            </w:pPr>
            <w:r>
              <w:rPr>
                <w:rFonts w:eastAsia="Times New Roman"/>
                <w:i/>
                <w:iCs/>
                <w:w w:val="99"/>
                <w:sz w:val="24"/>
                <w:szCs w:val="24"/>
              </w:rPr>
              <w:t>4</w:t>
            </w:r>
          </w:p>
        </w:tc>
        <w:tc>
          <w:tcPr>
            <w:tcW w:w="2320" w:type="dxa"/>
            <w:gridSpan w:val="3"/>
            <w:tcBorders>
              <w:right w:val="single" w:sz="8" w:space="0" w:color="auto"/>
            </w:tcBorders>
            <w:vAlign w:val="bottom"/>
          </w:tcPr>
          <w:p w:rsidR="00CC297D" w:rsidRDefault="00261293">
            <w:pPr>
              <w:spacing w:line="220" w:lineRule="exact"/>
              <w:jc w:val="center"/>
              <w:rPr>
                <w:sz w:val="20"/>
                <w:szCs w:val="20"/>
              </w:rPr>
            </w:pPr>
            <w:r>
              <w:rPr>
                <w:rFonts w:eastAsia="Times New Roman"/>
                <w:i/>
                <w:iCs/>
                <w:w w:val="99"/>
                <w:sz w:val="20"/>
                <w:szCs w:val="20"/>
              </w:rPr>
              <w:t>В ходе режимных</w:t>
            </w:r>
          </w:p>
        </w:tc>
        <w:tc>
          <w:tcPr>
            <w:tcW w:w="840" w:type="dxa"/>
            <w:vAlign w:val="bottom"/>
          </w:tcPr>
          <w:p w:rsidR="00CC297D" w:rsidRDefault="00CC297D">
            <w:pPr>
              <w:rPr>
                <w:sz w:val="19"/>
                <w:szCs w:val="19"/>
              </w:rPr>
            </w:pPr>
          </w:p>
        </w:tc>
        <w:tc>
          <w:tcPr>
            <w:tcW w:w="1460" w:type="dxa"/>
            <w:gridSpan w:val="2"/>
            <w:tcBorders>
              <w:right w:val="single" w:sz="8" w:space="0" w:color="auto"/>
            </w:tcBorders>
            <w:vAlign w:val="bottom"/>
          </w:tcPr>
          <w:p w:rsidR="00CC297D" w:rsidRDefault="00261293">
            <w:pPr>
              <w:spacing w:line="224" w:lineRule="exact"/>
              <w:ind w:right="750"/>
              <w:jc w:val="center"/>
              <w:rPr>
                <w:sz w:val="20"/>
                <w:szCs w:val="20"/>
              </w:rPr>
            </w:pPr>
            <w:r>
              <w:rPr>
                <w:rFonts w:eastAsia="Times New Roman"/>
                <w:i/>
                <w:iCs/>
                <w:w w:val="99"/>
                <w:sz w:val="24"/>
                <w:szCs w:val="24"/>
              </w:rPr>
              <w:t>36</w:t>
            </w:r>
          </w:p>
        </w:tc>
        <w:tc>
          <w:tcPr>
            <w:tcW w:w="0" w:type="dxa"/>
            <w:vAlign w:val="bottom"/>
          </w:tcPr>
          <w:p w:rsidR="00CC297D" w:rsidRDefault="00CC297D">
            <w:pPr>
              <w:rPr>
                <w:sz w:val="1"/>
                <w:szCs w:val="1"/>
              </w:rPr>
            </w:pPr>
          </w:p>
        </w:tc>
      </w:tr>
      <w:tr w:rsidR="00CC297D">
        <w:trPr>
          <w:trHeight w:val="220"/>
        </w:trPr>
        <w:tc>
          <w:tcPr>
            <w:tcW w:w="1740" w:type="dxa"/>
            <w:tcBorders>
              <w:left w:val="single" w:sz="8" w:space="0" w:color="auto"/>
              <w:right w:val="single" w:sz="8" w:space="0" w:color="auto"/>
            </w:tcBorders>
            <w:vAlign w:val="bottom"/>
          </w:tcPr>
          <w:p w:rsidR="00CC297D" w:rsidRDefault="00CC297D">
            <w:pPr>
              <w:rPr>
                <w:sz w:val="19"/>
                <w:szCs w:val="19"/>
              </w:rPr>
            </w:pPr>
          </w:p>
        </w:tc>
        <w:tc>
          <w:tcPr>
            <w:tcW w:w="2300" w:type="dxa"/>
            <w:gridSpan w:val="3"/>
            <w:tcBorders>
              <w:right w:val="single" w:sz="8" w:space="0" w:color="auto"/>
            </w:tcBorders>
            <w:vAlign w:val="bottom"/>
          </w:tcPr>
          <w:p w:rsidR="00CC297D" w:rsidRDefault="00261293">
            <w:pPr>
              <w:spacing w:line="220" w:lineRule="exact"/>
              <w:jc w:val="center"/>
              <w:rPr>
                <w:sz w:val="20"/>
                <w:szCs w:val="20"/>
              </w:rPr>
            </w:pPr>
            <w:r>
              <w:rPr>
                <w:rFonts w:eastAsia="Times New Roman"/>
                <w:i/>
                <w:iCs/>
                <w:w w:val="99"/>
                <w:sz w:val="20"/>
                <w:szCs w:val="20"/>
              </w:rPr>
              <w:t>моментов и через</w:t>
            </w:r>
          </w:p>
        </w:tc>
        <w:tc>
          <w:tcPr>
            <w:tcW w:w="960" w:type="dxa"/>
            <w:vAlign w:val="bottom"/>
          </w:tcPr>
          <w:p w:rsidR="00CC297D" w:rsidRDefault="00CC297D">
            <w:pPr>
              <w:rPr>
                <w:sz w:val="19"/>
                <w:szCs w:val="19"/>
              </w:rPr>
            </w:pPr>
          </w:p>
        </w:tc>
        <w:tc>
          <w:tcPr>
            <w:tcW w:w="1360" w:type="dxa"/>
            <w:tcBorders>
              <w:right w:val="single" w:sz="8" w:space="0" w:color="auto"/>
            </w:tcBorders>
            <w:vAlign w:val="bottom"/>
          </w:tcPr>
          <w:p w:rsidR="00CC297D" w:rsidRDefault="00CC297D">
            <w:pPr>
              <w:rPr>
                <w:sz w:val="19"/>
                <w:szCs w:val="19"/>
              </w:rPr>
            </w:pPr>
          </w:p>
        </w:tc>
        <w:tc>
          <w:tcPr>
            <w:tcW w:w="2300" w:type="dxa"/>
            <w:gridSpan w:val="2"/>
            <w:tcBorders>
              <w:right w:val="single" w:sz="8" w:space="0" w:color="auto"/>
            </w:tcBorders>
            <w:vAlign w:val="bottom"/>
          </w:tcPr>
          <w:p w:rsidR="00CC297D" w:rsidRDefault="00261293">
            <w:pPr>
              <w:spacing w:line="220" w:lineRule="exact"/>
              <w:jc w:val="center"/>
              <w:rPr>
                <w:sz w:val="20"/>
                <w:szCs w:val="20"/>
              </w:rPr>
            </w:pPr>
            <w:r>
              <w:rPr>
                <w:rFonts w:eastAsia="Times New Roman"/>
                <w:i/>
                <w:iCs/>
                <w:sz w:val="20"/>
                <w:szCs w:val="20"/>
              </w:rPr>
              <w:t>моментов и через</w:t>
            </w:r>
          </w:p>
        </w:tc>
        <w:tc>
          <w:tcPr>
            <w:tcW w:w="96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2320" w:type="dxa"/>
            <w:gridSpan w:val="3"/>
            <w:tcBorders>
              <w:right w:val="single" w:sz="8" w:space="0" w:color="auto"/>
            </w:tcBorders>
            <w:vAlign w:val="bottom"/>
          </w:tcPr>
          <w:p w:rsidR="00CC297D" w:rsidRDefault="00261293">
            <w:pPr>
              <w:spacing w:line="220" w:lineRule="exact"/>
              <w:jc w:val="center"/>
              <w:rPr>
                <w:sz w:val="20"/>
                <w:szCs w:val="20"/>
              </w:rPr>
            </w:pPr>
            <w:r>
              <w:rPr>
                <w:rFonts w:eastAsia="Times New Roman"/>
                <w:i/>
                <w:iCs/>
                <w:w w:val="99"/>
                <w:sz w:val="20"/>
                <w:szCs w:val="20"/>
              </w:rPr>
              <w:t>моментов и через</w:t>
            </w:r>
          </w:p>
        </w:tc>
        <w:tc>
          <w:tcPr>
            <w:tcW w:w="840" w:type="dxa"/>
            <w:vAlign w:val="bottom"/>
          </w:tcPr>
          <w:p w:rsidR="00CC297D" w:rsidRDefault="00CC297D">
            <w:pPr>
              <w:rPr>
                <w:sz w:val="19"/>
                <w:szCs w:val="19"/>
              </w:rPr>
            </w:pPr>
          </w:p>
        </w:tc>
        <w:tc>
          <w:tcPr>
            <w:tcW w:w="12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232"/>
        </w:trPr>
        <w:tc>
          <w:tcPr>
            <w:tcW w:w="1740" w:type="dxa"/>
            <w:tcBorders>
              <w:left w:val="single" w:sz="8" w:space="0" w:color="auto"/>
              <w:right w:val="single" w:sz="8" w:space="0" w:color="auto"/>
            </w:tcBorders>
            <w:vAlign w:val="bottom"/>
          </w:tcPr>
          <w:p w:rsidR="00CC297D" w:rsidRDefault="00CC297D">
            <w:pPr>
              <w:rPr>
                <w:sz w:val="20"/>
                <w:szCs w:val="20"/>
              </w:rPr>
            </w:pPr>
          </w:p>
        </w:tc>
        <w:tc>
          <w:tcPr>
            <w:tcW w:w="2300" w:type="dxa"/>
            <w:gridSpan w:val="3"/>
            <w:tcBorders>
              <w:right w:val="single" w:sz="8" w:space="0" w:color="auto"/>
            </w:tcBorders>
            <w:vAlign w:val="bottom"/>
          </w:tcPr>
          <w:p w:rsidR="00CC297D" w:rsidRDefault="00261293">
            <w:pPr>
              <w:jc w:val="center"/>
              <w:rPr>
                <w:sz w:val="20"/>
                <w:szCs w:val="20"/>
              </w:rPr>
            </w:pPr>
            <w:r>
              <w:rPr>
                <w:rFonts w:eastAsia="Times New Roman"/>
                <w:i/>
                <w:iCs/>
                <w:sz w:val="20"/>
                <w:szCs w:val="20"/>
              </w:rPr>
              <w:t>интеграцию с другими</w:t>
            </w:r>
          </w:p>
        </w:tc>
        <w:tc>
          <w:tcPr>
            <w:tcW w:w="960" w:type="dxa"/>
            <w:vAlign w:val="bottom"/>
          </w:tcPr>
          <w:p w:rsidR="00CC297D" w:rsidRDefault="00CC297D">
            <w:pPr>
              <w:rPr>
                <w:sz w:val="20"/>
                <w:szCs w:val="20"/>
              </w:rPr>
            </w:pPr>
          </w:p>
        </w:tc>
        <w:tc>
          <w:tcPr>
            <w:tcW w:w="1360" w:type="dxa"/>
            <w:tcBorders>
              <w:right w:val="single" w:sz="8" w:space="0" w:color="auto"/>
            </w:tcBorders>
            <w:vAlign w:val="bottom"/>
          </w:tcPr>
          <w:p w:rsidR="00CC297D" w:rsidRDefault="00CC297D">
            <w:pPr>
              <w:rPr>
                <w:sz w:val="20"/>
                <w:szCs w:val="20"/>
              </w:rPr>
            </w:pPr>
          </w:p>
        </w:tc>
        <w:tc>
          <w:tcPr>
            <w:tcW w:w="2300" w:type="dxa"/>
            <w:gridSpan w:val="2"/>
            <w:tcBorders>
              <w:right w:val="single" w:sz="8" w:space="0" w:color="auto"/>
            </w:tcBorders>
            <w:vAlign w:val="bottom"/>
          </w:tcPr>
          <w:p w:rsidR="00CC297D" w:rsidRDefault="00261293">
            <w:pPr>
              <w:jc w:val="center"/>
              <w:rPr>
                <w:sz w:val="20"/>
                <w:szCs w:val="20"/>
              </w:rPr>
            </w:pPr>
            <w:r>
              <w:rPr>
                <w:rFonts w:eastAsia="Times New Roman"/>
                <w:i/>
                <w:iCs/>
                <w:sz w:val="20"/>
                <w:szCs w:val="20"/>
              </w:rPr>
              <w:t>интеграцию с другими</w:t>
            </w:r>
          </w:p>
        </w:tc>
        <w:tc>
          <w:tcPr>
            <w:tcW w:w="960" w:type="dxa"/>
            <w:vAlign w:val="bottom"/>
          </w:tcPr>
          <w:p w:rsidR="00CC297D" w:rsidRDefault="00CC297D">
            <w:pPr>
              <w:rPr>
                <w:sz w:val="20"/>
                <w:szCs w:val="20"/>
              </w:rPr>
            </w:pPr>
          </w:p>
        </w:tc>
        <w:tc>
          <w:tcPr>
            <w:tcW w:w="1340" w:type="dxa"/>
            <w:tcBorders>
              <w:right w:val="single" w:sz="8" w:space="0" w:color="auto"/>
            </w:tcBorders>
            <w:vAlign w:val="bottom"/>
          </w:tcPr>
          <w:p w:rsidR="00CC297D" w:rsidRDefault="00CC297D">
            <w:pPr>
              <w:rPr>
                <w:sz w:val="20"/>
                <w:szCs w:val="20"/>
              </w:rPr>
            </w:pPr>
          </w:p>
        </w:tc>
        <w:tc>
          <w:tcPr>
            <w:tcW w:w="2320" w:type="dxa"/>
            <w:gridSpan w:val="3"/>
            <w:tcBorders>
              <w:right w:val="single" w:sz="8" w:space="0" w:color="auto"/>
            </w:tcBorders>
            <w:vAlign w:val="bottom"/>
          </w:tcPr>
          <w:p w:rsidR="00CC297D" w:rsidRDefault="00261293">
            <w:pPr>
              <w:jc w:val="center"/>
              <w:rPr>
                <w:sz w:val="20"/>
                <w:szCs w:val="20"/>
              </w:rPr>
            </w:pPr>
            <w:r>
              <w:rPr>
                <w:rFonts w:eastAsia="Times New Roman"/>
                <w:i/>
                <w:iCs/>
                <w:sz w:val="20"/>
                <w:szCs w:val="20"/>
              </w:rPr>
              <w:t>интеграцию с другими</w:t>
            </w:r>
          </w:p>
        </w:tc>
        <w:tc>
          <w:tcPr>
            <w:tcW w:w="840" w:type="dxa"/>
            <w:vAlign w:val="bottom"/>
          </w:tcPr>
          <w:p w:rsidR="00CC297D" w:rsidRDefault="00CC297D">
            <w:pPr>
              <w:rPr>
                <w:sz w:val="20"/>
                <w:szCs w:val="20"/>
              </w:rPr>
            </w:pPr>
          </w:p>
        </w:tc>
        <w:tc>
          <w:tcPr>
            <w:tcW w:w="120" w:type="dxa"/>
            <w:vAlign w:val="bottom"/>
          </w:tcPr>
          <w:p w:rsidR="00CC297D" w:rsidRDefault="00CC297D">
            <w:pPr>
              <w:rPr>
                <w:sz w:val="20"/>
                <w:szCs w:val="20"/>
              </w:rPr>
            </w:pPr>
          </w:p>
        </w:tc>
        <w:tc>
          <w:tcPr>
            <w:tcW w:w="1340" w:type="dxa"/>
            <w:tcBorders>
              <w:right w:val="single" w:sz="8" w:space="0" w:color="auto"/>
            </w:tcBorders>
            <w:vAlign w:val="bottom"/>
          </w:tcPr>
          <w:p w:rsidR="00CC297D" w:rsidRDefault="00CC297D">
            <w:pPr>
              <w:rPr>
                <w:sz w:val="20"/>
                <w:szCs w:val="20"/>
              </w:rPr>
            </w:pPr>
          </w:p>
        </w:tc>
        <w:tc>
          <w:tcPr>
            <w:tcW w:w="0" w:type="dxa"/>
            <w:vAlign w:val="bottom"/>
          </w:tcPr>
          <w:p w:rsidR="00CC297D" w:rsidRDefault="00CC297D">
            <w:pPr>
              <w:rPr>
                <w:sz w:val="1"/>
                <w:szCs w:val="1"/>
              </w:rPr>
            </w:pPr>
          </w:p>
        </w:tc>
      </w:tr>
      <w:tr w:rsidR="00CC297D">
        <w:trPr>
          <w:trHeight w:val="228"/>
        </w:trPr>
        <w:tc>
          <w:tcPr>
            <w:tcW w:w="1740" w:type="dxa"/>
            <w:tcBorders>
              <w:left w:val="single" w:sz="8" w:space="0" w:color="auto"/>
              <w:right w:val="single" w:sz="8" w:space="0" w:color="auto"/>
            </w:tcBorders>
            <w:vAlign w:val="bottom"/>
          </w:tcPr>
          <w:p w:rsidR="00CC297D" w:rsidRDefault="00CC297D">
            <w:pPr>
              <w:rPr>
                <w:sz w:val="19"/>
                <w:szCs w:val="19"/>
              </w:rPr>
            </w:pPr>
          </w:p>
        </w:tc>
        <w:tc>
          <w:tcPr>
            <w:tcW w:w="2300" w:type="dxa"/>
            <w:gridSpan w:val="3"/>
            <w:tcBorders>
              <w:right w:val="single" w:sz="8" w:space="0" w:color="auto"/>
            </w:tcBorders>
            <w:vAlign w:val="bottom"/>
          </w:tcPr>
          <w:p w:rsidR="00CC297D" w:rsidRDefault="00261293">
            <w:pPr>
              <w:spacing w:line="228" w:lineRule="exact"/>
              <w:jc w:val="center"/>
              <w:rPr>
                <w:sz w:val="20"/>
                <w:szCs w:val="20"/>
              </w:rPr>
            </w:pPr>
            <w:r>
              <w:rPr>
                <w:rFonts w:eastAsia="Times New Roman"/>
                <w:i/>
                <w:iCs/>
                <w:sz w:val="20"/>
                <w:szCs w:val="20"/>
              </w:rPr>
              <w:t>образовательными</w:t>
            </w:r>
          </w:p>
        </w:tc>
        <w:tc>
          <w:tcPr>
            <w:tcW w:w="960" w:type="dxa"/>
            <w:vAlign w:val="bottom"/>
          </w:tcPr>
          <w:p w:rsidR="00CC297D" w:rsidRDefault="00CC297D">
            <w:pPr>
              <w:rPr>
                <w:sz w:val="19"/>
                <w:szCs w:val="19"/>
              </w:rPr>
            </w:pPr>
          </w:p>
        </w:tc>
        <w:tc>
          <w:tcPr>
            <w:tcW w:w="1360" w:type="dxa"/>
            <w:tcBorders>
              <w:right w:val="single" w:sz="8" w:space="0" w:color="auto"/>
            </w:tcBorders>
            <w:vAlign w:val="bottom"/>
          </w:tcPr>
          <w:p w:rsidR="00CC297D" w:rsidRDefault="00CC297D">
            <w:pPr>
              <w:rPr>
                <w:sz w:val="19"/>
                <w:szCs w:val="19"/>
              </w:rPr>
            </w:pPr>
          </w:p>
        </w:tc>
        <w:tc>
          <w:tcPr>
            <w:tcW w:w="2300" w:type="dxa"/>
            <w:gridSpan w:val="2"/>
            <w:tcBorders>
              <w:right w:val="single" w:sz="8" w:space="0" w:color="auto"/>
            </w:tcBorders>
            <w:vAlign w:val="bottom"/>
          </w:tcPr>
          <w:p w:rsidR="00CC297D" w:rsidRDefault="00261293">
            <w:pPr>
              <w:spacing w:line="228" w:lineRule="exact"/>
              <w:jc w:val="center"/>
              <w:rPr>
                <w:sz w:val="20"/>
                <w:szCs w:val="20"/>
              </w:rPr>
            </w:pPr>
            <w:r>
              <w:rPr>
                <w:rFonts w:eastAsia="Times New Roman"/>
                <w:i/>
                <w:iCs/>
                <w:sz w:val="20"/>
                <w:szCs w:val="20"/>
              </w:rPr>
              <w:t>образовательными</w:t>
            </w:r>
          </w:p>
        </w:tc>
        <w:tc>
          <w:tcPr>
            <w:tcW w:w="96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2320" w:type="dxa"/>
            <w:gridSpan w:val="3"/>
            <w:tcBorders>
              <w:right w:val="single" w:sz="8" w:space="0" w:color="auto"/>
            </w:tcBorders>
            <w:vAlign w:val="bottom"/>
          </w:tcPr>
          <w:p w:rsidR="00CC297D" w:rsidRDefault="00261293">
            <w:pPr>
              <w:spacing w:line="228" w:lineRule="exact"/>
              <w:jc w:val="center"/>
              <w:rPr>
                <w:sz w:val="20"/>
                <w:szCs w:val="20"/>
              </w:rPr>
            </w:pPr>
            <w:r>
              <w:rPr>
                <w:rFonts w:eastAsia="Times New Roman"/>
                <w:i/>
                <w:iCs/>
                <w:sz w:val="20"/>
                <w:szCs w:val="20"/>
              </w:rPr>
              <w:t>образовательными</w:t>
            </w:r>
          </w:p>
        </w:tc>
        <w:tc>
          <w:tcPr>
            <w:tcW w:w="840" w:type="dxa"/>
            <w:vAlign w:val="bottom"/>
          </w:tcPr>
          <w:p w:rsidR="00CC297D" w:rsidRDefault="00CC297D">
            <w:pPr>
              <w:rPr>
                <w:sz w:val="19"/>
                <w:szCs w:val="19"/>
              </w:rPr>
            </w:pPr>
          </w:p>
        </w:tc>
        <w:tc>
          <w:tcPr>
            <w:tcW w:w="120" w:type="dxa"/>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235"/>
        </w:trPr>
        <w:tc>
          <w:tcPr>
            <w:tcW w:w="1740" w:type="dxa"/>
            <w:tcBorders>
              <w:left w:val="single" w:sz="8" w:space="0" w:color="auto"/>
              <w:bottom w:val="single" w:sz="8" w:space="0" w:color="auto"/>
              <w:right w:val="single" w:sz="8" w:space="0" w:color="auto"/>
            </w:tcBorders>
            <w:vAlign w:val="bottom"/>
          </w:tcPr>
          <w:p w:rsidR="00CC297D" w:rsidRDefault="00CC297D">
            <w:pPr>
              <w:rPr>
                <w:sz w:val="20"/>
                <w:szCs w:val="20"/>
              </w:rPr>
            </w:pPr>
          </w:p>
        </w:tc>
        <w:tc>
          <w:tcPr>
            <w:tcW w:w="2300" w:type="dxa"/>
            <w:gridSpan w:val="3"/>
            <w:tcBorders>
              <w:bottom w:val="single" w:sz="8" w:space="0" w:color="auto"/>
              <w:right w:val="single" w:sz="8" w:space="0" w:color="auto"/>
            </w:tcBorders>
            <w:vAlign w:val="bottom"/>
          </w:tcPr>
          <w:p w:rsidR="00CC297D" w:rsidRDefault="00261293">
            <w:pPr>
              <w:jc w:val="center"/>
              <w:rPr>
                <w:sz w:val="20"/>
                <w:szCs w:val="20"/>
              </w:rPr>
            </w:pPr>
            <w:r>
              <w:rPr>
                <w:rFonts w:eastAsia="Times New Roman"/>
                <w:i/>
                <w:iCs/>
                <w:w w:val="99"/>
                <w:sz w:val="20"/>
                <w:szCs w:val="20"/>
              </w:rPr>
              <w:t>областями</w:t>
            </w:r>
          </w:p>
        </w:tc>
        <w:tc>
          <w:tcPr>
            <w:tcW w:w="960" w:type="dxa"/>
            <w:tcBorders>
              <w:bottom w:val="single" w:sz="8" w:space="0" w:color="auto"/>
            </w:tcBorders>
            <w:vAlign w:val="bottom"/>
          </w:tcPr>
          <w:p w:rsidR="00CC297D" w:rsidRDefault="00CC297D">
            <w:pPr>
              <w:rPr>
                <w:sz w:val="20"/>
                <w:szCs w:val="20"/>
              </w:rPr>
            </w:pPr>
          </w:p>
        </w:tc>
        <w:tc>
          <w:tcPr>
            <w:tcW w:w="1360" w:type="dxa"/>
            <w:tcBorders>
              <w:bottom w:val="single" w:sz="8" w:space="0" w:color="auto"/>
              <w:right w:val="single" w:sz="8" w:space="0" w:color="auto"/>
            </w:tcBorders>
            <w:vAlign w:val="bottom"/>
          </w:tcPr>
          <w:p w:rsidR="00CC297D" w:rsidRDefault="00CC297D">
            <w:pPr>
              <w:rPr>
                <w:sz w:val="20"/>
                <w:szCs w:val="20"/>
              </w:rPr>
            </w:pPr>
          </w:p>
        </w:tc>
        <w:tc>
          <w:tcPr>
            <w:tcW w:w="2300" w:type="dxa"/>
            <w:gridSpan w:val="2"/>
            <w:tcBorders>
              <w:bottom w:val="single" w:sz="8" w:space="0" w:color="auto"/>
              <w:right w:val="single" w:sz="8" w:space="0" w:color="auto"/>
            </w:tcBorders>
            <w:vAlign w:val="bottom"/>
          </w:tcPr>
          <w:p w:rsidR="00CC297D" w:rsidRDefault="00261293">
            <w:pPr>
              <w:jc w:val="center"/>
              <w:rPr>
                <w:sz w:val="20"/>
                <w:szCs w:val="20"/>
              </w:rPr>
            </w:pPr>
            <w:r>
              <w:rPr>
                <w:rFonts w:eastAsia="Times New Roman"/>
                <w:i/>
                <w:iCs/>
                <w:w w:val="99"/>
                <w:sz w:val="20"/>
                <w:szCs w:val="20"/>
              </w:rPr>
              <w:t>областями</w:t>
            </w:r>
          </w:p>
        </w:tc>
        <w:tc>
          <w:tcPr>
            <w:tcW w:w="960" w:type="dxa"/>
            <w:tcBorders>
              <w:bottom w:val="single" w:sz="8" w:space="0" w:color="auto"/>
            </w:tcBorders>
            <w:vAlign w:val="bottom"/>
          </w:tcPr>
          <w:p w:rsidR="00CC297D" w:rsidRDefault="00CC297D">
            <w:pPr>
              <w:rPr>
                <w:sz w:val="20"/>
                <w:szCs w:val="20"/>
              </w:rPr>
            </w:pPr>
          </w:p>
        </w:tc>
        <w:tc>
          <w:tcPr>
            <w:tcW w:w="1340" w:type="dxa"/>
            <w:tcBorders>
              <w:bottom w:val="single" w:sz="8" w:space="0" w:color="auto"/>
              <w:right w:val="single" w:sz="8" w:space="0" w:color="auto"/>
            </w:tcBorders>
            <w:vAlign w:val="bottom"/>
          </w:tcPr>
          <w:p w:rsidR="00CC297D" w:rsidRDefault="00CC297D">
            <w:pPr>
              <w:rPr>
                <w:sz w:val="20"/>
                <w:szCs w:val="20"/>
              </w:rPr>
            </w:pPr>
          </w:p>
        </w:tc>
        <w:tc>
          <w:tcPr>
            <w:tcW w:w="2320" w:type="dxa"/>
            <w:gridSpan w:val="3"/>
            <w:tcBorders>
              <w:bottom w:val="single" w:sz="8" w:space="0" w:color="auto"/>
              <w:right w:val="single" w:sz="8" w:space="0" w:color="auto"/>
            </w:tcBorders>
            <w:vAlign w:val="bottom"/>
          </w:tcPr>
          <w:p w:rsidR="00CC297D" w:rsidRDefault="00261293">
            <w:pPr>
              <w:jc w:val="center"/>
              <w:rPr>
                <w:sz w:val="20"/>
                <w:szCs w:val="20"/>
              </w:rPr>
            </w:pPr>
            <w:r>
              <w:rPr>
                <w:rFonts w:eastAsia="Times New Roman"/>
                <w:i/>
                <w:iCs/>
                <w:w w:val="99"/>
                <w:sz w:val="20"/>
                <w:szCs w:val="20"/>
              </w:rPr>
              <w:t>областями</w:t>
            </w:r>
          </w:p>
        </w:tc>
        <w:tc>
          <w:tcPr>
            <w:tcW w:w="840" w:type="dxa"/>
            <w:tcBorders>
              <w:bottom w:val="single" w:sz="8" w:space="0" w:color="auto"/>
            </w:tcBorders>
            <w:vAlign w:val="bottom"/>
          </w:tcPr>
          <w:p w:rsidR="00CC297D" w:rsidRDefault="00CC297D">
            <w:pPr>
              <w:rPr>
                <w:sz w:val="20"/>
                <w:szCs w:val="20"/>
              </w:rPr>
            </w:pPr>
          </w:p>
        </w:tc>
        <w:tc>
          <w:tcPr>
            <w:tcW w:w="120" w:type="dxa"/>
            <w:tcBorders>
              <w:bottom w:val="single" w:sz="8" w:space="0" w:color="auto"/>
            </w:tcBorders>
            <w:vAlign w:val="bottom"/>
          </w:tcPr>
          <w:p w:rsidR="00CC297D" w:rsidRDefault="00CC297D">
            <w:pPr>
              <w:rPr>
                <w:sz w:val="20"/>
                <w:szCs w:val="20"/>
              </w:rPr>
            </w:pPr>
          </w:p>
        </w:tc>
        <w:tc>
          <w:tcPr>
            <w:tcW w:w="1340" w:type="dxa"/>
            <w:tcBorders>
              <w:bottom w:val="single" w:sz="8" w:space="0" w:color="auto"/>
              <w:right w:val="single" w:sz="8" w:space="0" w:color="auto"/>
            </w:tcBorders>
            <w:vAlign w:val="bottom"/>
          </w:tcPr>
          <w:p w:rsidR="00CC297D" w:rsidRDefault="00CC297D">
            <w:pPr>
              <w:rPr>
                <w:sz w:val="20"/>
                <w:szCs w:val="20"/>
              </w:rPr>
            </w:pPr>
          </w:p>
        </w:tc>
        <w:tc>
          <w:tcPr>
            <w:tcW w:w="0" w:type="dxa"/>
            <w:vAlign w:val="bottom"/>
          </w:tcPr>
          <w:p w:rsidR="00CC297D" w:rsidRDefault="00CC297D">
            <w:pPr>
              <w:rPr>
                <w:sz w:val="1"/>
                <w:szCs w:val="1"/>
              </w:rPr>
            </w:pPr>
          </w:p>
        </w:tc>
      </w:tr>
      <w:tr w:rsidR="00CC297D">
        <w:trPr>
          <w:trHeight w:val="222"/>
        </w:trPr>
        <w:tc>
          <w:tcPr>
            <w:tcW w:w="2600" w:type="dxa"/>
            <w:gridSpan w:val="2"/>
            <w:tcBorders>
              <w:left w:val="single" w:sz="8" w:space="0" w:color="auto"/>
              <w:bottom w:val="single" w:sz="8" w:space="0" w:color="auto"/>
            </w:tcBorders>
            <w:vAlign w:val="bottom"/>
          </w:tcPr>
          <w:p w:rsidR="00CC297D" w:rsidRDefault="00261293">
            <w:pPr>
              <w:spacing w:line="221" w:lineRule="exact"/>
              <w:ind w:left="420"/>
              <w:rPr>
                <w:sz w:val="20"/>
                <w:szCs w:val="20"/>
              </w:rPr>
            </w:pPr>
            <w:r>
              <w:rPr>
                <w:rFonts w:eastAsia="Times New Roman"/>
                <w:b/>
                <w:bCs/>
                <w:i/>
                <w:iCs/>
                <w:sz w:val="20"/>
                <w:szCs w:val="20"/>
              </w:rPr>
              <w:t>Речевое развитие</w:t>
            </w:r>
          </w:p>
        </w:tc>
        <w:tc>
          <w:tcPr>
            <w:tcW w:w="100" w:type="dxa"/>
            <w:tcBorders>
              <w:bottom w:val="single" w:sz="8" w:space="0" w:color="auto"/>
            </w:tcBorders>
            <w:vAlign w:val="bottom"/>
          </w:tcPr>
          <w:p w:rsidR="00CC297D" w:rsidRDefault="00CC297D">
            <w:pPr>
              <w:rPr>
                <w:sz w:val="19"/>
                <w:szCs w:val="19"/>
              </w:rPr>
            </w:pPr>
          </w:p>
        </w:tc>
        <w:tc>
          <w:tcPr>
            <w:tcW w:w="1340" w:type="dxa"/>
            <w:tcBorders>
              <w:bottom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60" w:type="dxa"/>
            <w:tcBorders>
              <w:bottom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40" w:type="dxa"/>
            <w:tcBorders>
              <w:bottom w:val="single" w:sz="8" w:space="0" w:color="auto"/>
            </w:tcBorders>
            <w:vAlign w:val="bottom"/>
          </w:tcPr>
          <w:p w:rsidR="00CC297D" w:rsidRDefault="00CC297D">
            <w:pPr>
              <w:rPr>
                <w:sz w:val="19"/>
                <w:szCs w:val="19"/>
              </w:rPr>
            </w:pPr>
          </w:p>
        </w:tc>
        <w:tc>
          <w:tcPr>
            <w:tcW w:w="960" w:type="dxa"/>
            <w:tcBorders>
              <w:bottom w:val="single" w:sz="8" w:space="0" w:color="auto"/>
            </w:tcBorders>
            <w:vAlign w:val="bottom"/>
          </w:tcPr>
          <w:p w:rsidR="00CC297D" w:rsidRDefault="00CC297D">
            <w:pPr>
              <w:rPr>
                <w:sz w:val="19"/>
                <w:szCs w:val="19"/>
              </w:rPr>
            </w:pPr>
          </w:p>
        </w:tc>
        <w:tc>
          <w:tcPr>
            <w:tcW w:w="1340" w:type="dxa"/>
            <w:tcBorders>
              <w:bottom w:val="single" w:sz="8" w:space="0" w:color="auto"/>
            </w:tcBorders>
            <w:vAlign w:val="bottom"/>
          </w:tcPr>
          <w:p w:rsidR="00CC297D" w:rsidRDefault="00CC297D">
            <w:pPr>
              <w:rPr>
                <w:sz w:val="19"/>
                <w:szCs w:val="19"/>
              </w:rPr>
            </w:pPr>
          </w:p>
        </w:tc>
        <w:tc>
          <w:tcPr>
            <w:tcW w:w="860" w:type="dxa"/>
            <w:tcBorders>
              <w:bottom w:val="single" w:sz="8" w:space="0" w:color="auto"/>
            </w:tcBorders>
            <w:vAlign w:val="bottom"/>
          </w:tcPr>
          <w:p w:rsidR="00CC297D" w:rsidRDefault="00CC297D">
            <w:pPr>
              <w:rPr>
                <w:sz w:val="19"/>
                <w:szCs w:val="19"/>
              </w:rPr>
            </w:pPr>
          </w:p>
        </w:tc>
        <w:tc>
          <w:tcPr>
            <w:tcW w:w="100" w:type="dxa"/>
            <w:tcBorders>
              <w:bottom w:val="single" w:sz="8" w:space="0" w:color="auto"/>
            </w:tcBorders>
            <w:vAlign w:val="bottom"/>
          </w:tcPr>
          <w:p w:rsidR="00CC297D" w:rsidRDefault="00CC297D">
            <w:pPr>
              <w:rPr>
                <w:sz w:val="19"/>
                <w:szCs w:val="19"/>
              </w:rPr>
            </w:pPr>
          </w:p>
        </w:tc>
        <w:tc>
          <w:tcPr>
            <w:tcW w:w="1360" w:type="dxa"/>
            <w:tcBorders>
              <w:bottom w:val="single" w:sz="8" w:space="0" w:color="auto"/>
            </w:tcBorders>
            <w:vAlign w:val="bottom"/>
          </w:tcPr>
          <w:p w:rsidR="00CC297D" w:rsidRDefault="00CC297D">
            <w:pPr>
              <w:rPr>
                <w:sz w:val="19"/>
                <w:szCs w:val="19"/>
              </w:rPr>
            </w:pPr>
          </w:p>
        </w:tc>
        <w:tc>
          <w:tcPr>
            <w:tcW w:w="840" w:type="dxa"/>
            <w:tcBorders>
              <w:bottom w:val="single" w:sz="8" w:space="0" w:color="auto"/>
            </w:tcBorders>
            <w:vAlign w:val="bottom"/>
          </w:tcPr>
          <w:p w:rsidR="00CC297D" w:rsidRDefault="00CC297D">
            <w:pPr>
              <w:rPr>
                <w:sz w:val="19"/>
                <w:szCs w:val="19"/>
              </w:rPr>
            </w:pPr>
          </w:p>
        </w:tc>
        <w:tc>
          <w:tcPr>
            <w:tcW w:w="120" w:type="dxa"/>
            <w:tcBorders>
              <w:bottom w:val="single" w:sz="8" w:space="0" w:color="auto"/>
            </w:tcBorders>
            <w:vAlign w:val="bottom"/>
          </w:tcPr>
          <w:p w:rsidR="00CC297D" w:rsidRDefault="00CC297D">
            <w:pPr>
              <w:rPr>
                <w:sz w:val="19"/>
                <w:szCs w:val="19"/>
              </w:rPr>
            </w:pPr>
          </w:p>
        </w:tc>
        <w:tc>
          <w:tcPr>
            <w:tcW w:w="1340" w:type="dxa"/>
            <w:tcBorders>
              <w:bottom w:val="single" w:sz="8" w:space="0" w:color="auto"/>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206"/>
        </w:trPr>
        <w:tc>
          <w:tcPr>
            <w:tcW w:w="1740" w:type="dxa"/>
            <w:tcBorders>
              <w:left w:val="single" w:sz="8" w:space="0" w:color="auto"/>
              <w:right w:val="single" w:sz="8" w:space="0" w:color="auto"/>
            </w:tcBorders>
            <w:vAlign w:val="bottom"/>
          </w:tcPr>
          <w:p w:rsidR="00CC297D" w:rsidRDefault="00CC297D">
            <w:pPr>
              <w:rPr>
                <w:sz w:val="17"/>
                <w:szCs w:val="17"/>
              </w:rPr>
            </w:pPr>
          </w:p>
        </w:tc>
        <w:tc>
          <w:tcPr>
            <w:tcW w:w="860" w:type="dxa"/>
            <w:vAlign w:val="bottom"/>
          </w:tcPr>
          <w:p w:rsidR="00CC297D" w:rsidRDefault="00261293">
            <w:pPr>
              <w:spacing w:line="197" w:lineRule="exact"/>
              <w:ind w:left="100"/>
              <w:rPr>
                <w:sz w:val="20"/>
                <w:szCs w:val="20"/>
              </w:rPr>
            </w:pPr>
            <w:r>
              <w:rPr>
                <w:rFonts w:eastAsia="Times New Roman"/>
                <w:b/>
                <w:bCs/>
                <w:sz w:val="18"/>
                <w:szCs w:val="18"/>
              </w:rPr>
              <w:t>Учитель</w:t>
            </w:r>
          </w:p>
        </w:tc>
        <w:tc>
          <w:tcPr>
            <w:tcW w:w="100" w:type="dxa"/>
            <w:tcBorders>
              <w:right w:val="single" w:sz="8" w:space="0" w:color="auto"/>
            </w:tcBorders>
            <w:vAlign w:val="bottom"/>
          </w:tcPr>
          <w:p w:rsidR="00CC297D" w:rsidRDefault="00CC297D">
            <w:pPr>
              <w:rPr>
                <w:sz w:val="17"/>
                <w:szCs w:val="17"/>
              </w:rPr>
            </w:pPr>
          </w:p>
        </w:tc>
        <w:tc>
          <w:tcPr>
            <w:tcW w:w="1340" w:type="dxa"/>
            <w:tcBorders>
              <w:right w:val="single" w:sz="8" w:space="0" w:color="auto"/>
            </w:tcBorders>
            <w:vAlign w:val="bottom"/>
          </w:tcPr>
          <w:p w:rsidR="00CC297D" w:rsidRDefault="00261293">
            <w:pPr>
              <w:spacing w:line="207" w:lineRule="exact"/>
              <w:ind w:left="100"/>
              <w:rPr>
                <w:sz w:val="20"/>
                <w:szCs w:val="20"/>
              </w:rPr>
            </w:pPr>
            <w:r>
              <w:rPr>
                <w:rFonts w:eastAsia="Times New Roman"/>
                <w:b/>
                <w:bCs/>
                <w:sz w:val="20"/>
                <w:szCs w:val="20"/>
              </w:rPr>
              <w:t>Воспитател</w:t>
            </w:r>
          </w:p>
        </w:tc>
        <w:tc>
          <w:tcPr>
            <w:tcW w:w="960" w:type="dxa"/>
            <w:tcBorders>
              <w:right w:val="single" w:sz="8" w:space="0" w:color="auto"/>
            </w:tcBorders>
            <w:vAlign w:val="bottom"/>
          </w:tcPr>
          <w:p w:rsidR="00CC297D" w:rsidRDefault="00261293">
            <w:pPr>
              <w:spacing w:line="197" w:lineRule="exact"/>
              <w:jc w:val="center"/>
              <w:rPr>
                <w:sz w:val="20"/>
                <w:szCs w:val="20"/>
              </w:rPr>
            </w:pPr>
            <w:r>
              <w:rPr>
                <w:rFonts w:eastAsia="Times New Roman"/>
                <w:b/>
                <w:bCs/>
                <w:w w:val="99"/>
                <w:sz w:val="18"/>
                <w:szCs w:val="18"/>
              </w:rPr>
              <w:t>Учитель</w:t>
            </w:r>
          </w:p>
        </w:tc>
        <w:tc>
          <w:tcPr>
            <w:tcW w:w="1360" w:type="dxa"/>
            <w:tcBorders>
              <w:right w:val="single" w:sz="8" w:space="0" w:color="auto"/>
            </w:tcBorders>
            <w:vAlign w:val="bottom"/>
          </w:tcPr>
          <w:p w:rsidR="00CC297D" w:rsidRDefault="00261293">
            <w:pPr>
              <w:spacing w:line="207" w:lineRule="exact"/>
              <w:ind w:left="100"/>
              <w:rPr>
                <w:sz w:val="20"/>
                <w:szCs w:val="20"/>
              </w:rPr>
            </w:pPr>
            <w:r>
              <w:rPr>
                <w:rFonts w:eastAsia="Times New Roman"/>
                <w:b/>
                <w:bCs/>
                <w:sz w:val="20"/>
                <w:szCs w:val="20"/>
              </w:rPr>
              <w:t>Воспитател</w:t>
            </w:r>
          </w:p>
        </w:tc>
        <w:tc>
          <w:tcPr>
            <w:tcW w:w="960" w:type="dxa"/>
            <w:tcBorders>
              <w:right w:val="single" w:sz="8" w:space="0" w:color="auto"/>
            </w:tcBorders>
            <w:vAlign w:val="bottom"/>
          </w:tcPr>
          <w:p w:rsidR="00CC297D" w:rsidRDefault="00261293">
            <w:pPr>
              <w:spacing w:line="197" w:lineRule="exact"/>
              <w:ind w:left="80"/>
              <w:rPr>
                <w:sz w:val="20"/>
                <w:szCs w:val="20"/>
              </w:rPr>
            </w:pPr>
            <w:r>
              <w:rPr>
                <w:rFonts w:eastAsia="Times New Roman"/>
                <w:b/>
                <w:bCs/>
                <w:sz w:val="18"/>
                <w:szCs w:val="18"/>
              </w:rPr>
              <w:t>Учитель</w:t>
            </w:r>
          </w:p>
        </w:tc>
        <w:tc>
          <w:tcPr>
            <w:tcW w:w="1340" w:type="dxa"/>
            <w:tcBorders>
              <w:right w:val="single" w:sz="8" w:space="0" w:color="auto"/>
            </w:tcBorders>
            <w:vAlign w:val="bottom"/>
          </w:tcPr>
          <w:p w:rsidR="00CC297D" w:rsidRDefault="00261293">
            <w:pPr>
              <w:spacing w:line="207" w:lineRule="exact"/>
              <w:ind w:left="80"/>
              <w:rPr>
                <w:sz w:val="20"/>
                <w:szCs w:val="20"/>
              </w:rPr>
            </w:pPr>
            <w:r>
              <w:rPr>
                <w:rFonts w:eastAsia="Times New Roman"/>
                <w:b/>
                <w:bCs/>
                <w:sz w:val="20"/>
                <w:szCs w:val="20"/>
              </w:rPr>
              <w:t>Воспитател</w:t>
            </w:r>
          </w:p>
        </w:tc>
        <w:tc>
          <w:tcPr>
            <w:tcW w:w="960" w:type="dxa"/>
            <w:tcBorders>
              <w:right w:val="single" w:sz="8" w:space="0" w:color="auto"/>
            </w:tcBorders>
            <w:vAlign w:val="bottom"/>
          </w:tcPr>
          <w:p w:rsidR="00CC297D" w:rsidRDefault="00261293">
            <w:pPr>
              <w:spacing w:line="197" w:lineRule="exact"/>
              <w:ind w:right="60"/>
              <w:jc w:val="right"/>
              <w:rPr>
                <w:sz w:val="20"/>
                <w:szCs w:val="20"/>
              </w:rPr>
            </w:pPr>
            <w:r>
              <w:rPr>
                <w:rFonts w:eastAsia="Times New Roman"/>
                <w:b/>
                <w:bCs/>
                <w:sz w:val="18"/>
                <w:szCs w:val="18"/>
              </w:rPr>
              <w:t>Учитель</w:t>
            </w:r>
          </w:p>
        </w:tc>
        <w:tc>
          <w:tcPr>
            <w:tcW w:w="1340" w:type="dxa"/>
            <w:tcBorders>
              <w:right w:val="single" w:sz="8" w:space="0" w:color="auto"/>
            </w:tcBorders>
            <w:vAlign w:val="bottom"/>
          </w:tcPr>
          <w:p w:rsidR="00CC297D" w:rsidRDefault="00261293">
            <w:pPr>
              <w:spacing w:line="207" w:lineRule="exact"/>
              <w:ind w:left="100"/>
              <w:rPr>
                <w:sz w:val="20"/>
                <w:szCs w:val="20"/>
              </w:rPr>
            </w:pPr>
            <w:r>
              <w:rPr>
                <w:rFonts w:eastAsia="Times New Roman"/>
                <w:b/>
                <w:bCs/>
                <w:sz w:val="20"/>
                <w:szCs w:val="20"/>
              </w:rPr>
              <w:t>Воспитател</w:t>
            </w:r>
          </w:p>
        </w:tc>
        <w:tc>
          <w:tcPr>
            <w:tcW w:w="860" w:type="dxa"/>
            <w:vAlign w:val="bottom"/>
          </w:tcPr>
          <w:p w:rsidR="00CC297D" w:rsidRDefault="00261293">
            <w:pPr>
              <w:spacing w:line="197" w:lineRule="exact"/>
              <w:ind w:left="100"/>
              <w:rPr>
                <w:sz w:val="20"/>
                <w:szCs w:val="20"/>
              </w:rPr>
            </w:pPr>
            <w:r>
              <w:rPr>
                <w:rFonts w:eastAsia="Times New Roman"/>
                <w:b/>
                <w:bCs/>
                <w:sz w:val="18"/>
                <w:szCs w:val="18"/>
              </w:rPr>
              <w:t>Учитель</w:t>
            </w:r>
          </w:p>
        </w:tc>
        <w:tc>
          <w:tcPr>
            <w:tcW w:w="100" w:type="dxa"/>
            <w:tcBorders>
              <w:right w:val="single" w:sz="8" w:space="0" w:color="auto"/>
            </w:tcBorders>
            <w:vAlign w:val="bottom"/>
          </w:tcPr>
          <w:p w:rsidR="00CC297D" w:rsidRDefault="00CC297D">
            <w:pPr>
              <w:rPr>
                <w:sz w:val="17"/>
                <w:szCs w:val="17"/>
              </w:rPr>
            </w:pPr>
          </w:p>
        </w:tc>
        <w:tc>
          <w:tcPr>
            <w:tcW w:w="1360" w:type="dxa"/>
            <w:tcBorders>
              <w:right w:val="single" w:sz="8" w:space="0" w:color="auto"/>
            </w:tcBorders>
            <w:vAlign w:val="bottom"/>
          </w:tcPr>
          <w:p w:rsidR="00CC297D" w:rsidRDefault="00261293">
            <w:pPr>
              <w:spacing w:line="207" w:lineRule="exact"/>
              <w:ind w:left="100"/>
              <w:rPr>
                <w:sz w:val="20"/>
                <w:szCs w:val="20"/>
              </w:rPr>
            </w:pPr>
            <w:r>
              <w:rPr>
                <w:rFonts w:eastAsia="Times New Roman"/>
                <w:b/>
                <w:bCs/>
                <w:sz w:val="20"/>
                <w:szCs w:val="20"/>
              </w:rPr>
              <w:t>Воспитател</w:t>
            </w:r>
          </w:p>
        </w:tc>
        <w:tc>
          <w:tcPr>
            <w:tcW w:w="840" w:type="dxa"/>
            <w:vAlign w:val="bottom"/>
          </w:tcPr>
          <w:p w:rsidR="00CC297D" w:rsidRDefault="00261293">
            <w:pPr>
              <w:spacing w:line="197" w:lineRule="exact"/>
              <w:jc w:val="center"/>
              <w:rPr>
                <w:sz w:val="20"/>
                <w:szCs w:val="20"/>
              </w:rPr>
            </w:pPr>
            <w:r>
              <w:rPr>
                <w:rFonts w:eastAsia="Times New Roman"/>
                <w:b/>
                <w:bCs/>
                <w:w w:val="99"/>
                <w:sz w:val="18"/>
                <w:szCs w:val="18"/>
              </w:rPr>
              <w:t>Учитель</w:t>
            </w:r>
          </w:p>
        </w:tc>
        <w:tc>
          <w:tcPr>
            <w:tcW w:w="120" w:type="dxa"/>
            <w:tcBorders>
              <w:right w:val="single" w:sz="8" w:space="0" w:color="auto"/>
            </w:tcBorders>
            <w:vAlign w:val="bottom"/>
          </w:tcPr>
          <w:p w:rsidR="00CC297D" w:rsidRDefault="00CC297D">
            <w:pPr>
              <w:rPr>
                <w:sz w:val="17"/>
                <w:szCs w:val="17"/>
              </w:rPr>
            </w:pPr>
          </w:p>
        </w:tc>
        <w:tc>
          <w:tcPr>
            <w:tcW w:w="1340" w:type="dxa"/>
            <w:tcBorders>
              <w:right w:val="single" w:sz="8" w:space="0" w:color="auto"/>
            </w:tcBorders>
            <w:vAlign w:val="bottom"/>
          </w:tcPr>
          <w:p w:rsidR="00CC297D" w:rsidRDefault="00261293">
            <w:pPr>
              <w:spacing w:line="207" w:lineRule="exact"/>
              <w:ind w:left="80"/>
              <w:rPr>
                <w:sz w:val="20"/>
                <w:szCs w:val="20"/>
              </w:rPr>
            </w:pPr>
            <w:r>
              <w:rPr>
                <w:rFonts w:eastAsia="Times New Roman"/>
                <w:b/>
                <w:bCs/>
                <w:sz w:val="20"/>
                <w:szCs w:val="20"/>
              </w:rPr>
              <w:t>Воспитател</w:t>
            </w:r>
          </w:p>
        </w:tc>
        <w:tc>
          <w:tcPr>
            <w:tcW w:w="0" w:type="dxa"/>
            <w:vAlign w:val="bottom"/>
          </w:tcPr>
          <w:p w:rsidR="00CC297D" w:rsidRDefault="00CC297D">
            <w:pPr>
              <w:rPr>
                <w:sz w:val="1"/>
                <w:szCs w:val="1"/>
              </w:rPr>
            </w:pPr>
          </w:p>
        </w:tc>
      </w:tr>
      <w:tr w:rsidR="00CC297D">
        <w:trPr>
          <w:trHeight w:val="244"/>
        </w:trPr>
        <w:tc>
          <w:tcPr>
            <w:tcW w:w="1740" w:type="dxa"/>
            <w:tcBorders>
              <w:left w:val="single" w:sz="8" w:space="0" w:color="auto"/>
              <w:bottom w:val="single" w:sz="8" w:space="0" w:color="auto"/>
              <w:right w:val="single" w:sz="8" w:space="0" w:color="auto"/>
            </w:tcBorders>
            <w:vAlign w:val="bottom"/>
          </w:tcPr>
          <w:p w:rsidR="00CC297D" w:rsidRDefault="00CC297D">
            <w:pPr>
              <w:rPr>
                <w:sz w:val="21"/>
                <w:szCs w:val="21"/>
              </w:rPr>
            </w:pPr>
          </w:p>
        </w:tc>
        <w:tc>
          <w:tcPr>
            <w:tcW w:w="860" w:type="dxa"/>
            <w:tcBorders>
              <w:bottom w:val="single" w:sz="8" w:space="0" w:color="auto"/>
            </w:tcBorders>
            <w:vAlign w:val="bottom"/>
          </w:tcPr>
          <w:p w:rsidR="00CC297D" w:rsidRDefault="00261293">
            <w:pPr>
              <w:spacing w:line="197" w:lineRule="exact"/>
              <w:ind w:left="100"/>
              <w:rPr>
                <w:sz w:val="20"/>
                <w:szCs w:val="20"/>
              </w:rPr>
            </w:pPr>
            <w:r>
              <w:rPr>
                <w:rFonts w:eastAsia="Times New Roman"/>
                <w:b/>
                <w:bCs/>
                <w:sz w:val="18"/>
                <w:szCs w:val="18"/>
              </w:rPr>
              <w:t>-логопед</w:t>
            </w:r>
          </w:p>
        </w:tc>
        <w:tc>
          <w:tcPr>
            <w:tcW w:w="100" w:type="dxa"/>
            <w:tcBorders>
              <w:bottom w:val="single" w:sz="8" w:space="0" w:color="auto"/>
              <w:right w:val="single" w:sz="8" w:space="0" w:color="auto"/>
            </w:tcBorders>
            <w:vAlign w:val="bottom"/>
          </w:tcPr>
          <w:p w:rsidR="00CC297D" w:rsidRDefault="00CC297D">
            <w:pPr>
              <w:rPr>
                <w:sz w:val="21"/>
                <w:szCs w:val="21"/>
              </w:rPr>
            </w:pPr>
          </w:p>
        </w:tc>
        <w:tc>
          <w:tcPr>
            <w:tcW w:w="1340" w:type="dxa"/>
            <w:tcBorders>
              <w:bottom w:val="single" w:sz="8" w:space="0" w:color="auto"/>
              <w:right w:val="single" w:sz="8" w:space="0" w:color="auto"/>
            </w:tcBorders>
            <w:vAlign w:val="bottom"/>
          </w:tcPr>
          <w:p w:rsidR="00CC297D" w:rsidRDefault="00261293">
            <w:pPr>
              <w:ind w:left="100"/>
              <w:rPr>
                <w:sz w:val="20"/>
                <w:szCs w:val="20"/>
              </w:rPr>
            </w:pPr>
            <w:r>
              <w:rPr>
                <w:rFonts w:eastAsia="Times New Roman"/>
                <w:b/>
                <w:bCs/>
                <w:sz w:val="20"/>
                <w:szCs w:val="20"/>
              </w:rPr>
              <w:t>ь</w:t>
            </w:r>
          </w:p>
        </w:tc>
        <w:tc>
          <w:tcPr>
            <w:tcW w:w="960" w:type="dxa"/>
            <w:tcBorders>
              <w:bottom w:val="single" w:sz="8" w:space="0" w:color="auto"/>
              <w:right w:val="single" w:sz="8" w:space="0" w:color="auto"/>
            </w:tcBorders>
            <w:vAlign w:val="bottom"/>
          </w:tcPr>
          <w:p w:rsidR="00CC297D" w:rsidRDefault="00261293">
            <w:pPr>
              <w:spacing w:line="197" w:lineRule="exact"/>
              <w:jc w:val="center"/>
              <w:rPr>
                <w:sz w:val="20"/>
                <w:szCs w:val="20"/>
              </w:rPr>
            </w:pPr>
            <w:r>
              <w:rPr>
                <w:rFonts w:eastAsia="Times New Roman"/>
                <w:b/>
                <w:bCs/>
                <w:sz w:val="18"/>
                <w:szCs w:val="18"/>
              </w:rPr>
              <w:t>-логопед</w:t>
            </w:r>
          </w:p>
        </w:tc>
        <w:tc>
          <w:tcPr>
            <w:tcW w:w="1360" w:type="dxa"/>
            <w:tcBorders>
              <w:bottom w:val="single" w:sz="8" w:space="0" w:color="auto"/>
              <w:right w:val="single" w:sz="8" w:space="0" w:color="auto"/>
            </w:tcBorders>
            <w:vAlign w:val="bottom"/>
          </w:tcPr>
          <w:p w:rsidR="00CC297D" w:rsidRDefault="00261293">
            <w:pPr>
              <w:ind w:left="100"/>
              <w:rPr>
                <w:sz w:val="20"/>
                <w:szCs w:val="20"/>
              </w:rPr>
            </w:pPr>
            <w:r>
              <w:rPr>
                <w:rFonts w:eastAsia="Times New Roman"/>
                <w:b/>
                <w:bCs/>
                <w:sz w:val="20"/>
                <w:szCs w:val="20"/>
              </w:rPr>
              <w:t>ь</w:t>
            </w:r>
          </w:p>
        </w:tc>
        <w:tc>
          <w:tcPr>
            <w:tcW w:w="960" w:type="dxa"/>
            <w:tcBorders>
              <w:bottom w:val="single" w:sz="8" w:space="0" w:color="auto"/>
              <w:right w:val="single" w:sz="8" w:space="0" w:color="auto"/>
            </w:tcBorders>
            <w:vAlign w:val="bottom"/>
          </w:tcPr>
          <w:p w:rsidR="00CC297D" w:rsidRDefault="00261293">
            <w:pPr>
              <w:spacing w:line="197" w:lineRule="exact"/>
              <w:ind w:left="80"/>
              <w:rPr>
                <w:sz w:val="20"/>
                <w:szCs w:val="20"/>
              </w:rPr>
            </w:pPr>
            <w:r>
              <w:rPr>
                <w:rFonts w:eastAsia="Times New Roman"/>
                <w:b/>
                <w:bCs/>
                <w:sz w:val="18"/>
                <w:szCs w:val="18"/>
              </w:rPr>
              <w:t>-логопед</w:t>
            </w:r>
          </w:p>
        </w:tc>
        <w:tc>
          <w:tcPr>
            <w:tcW w:w="1340" w:type="dxa"/>
            <w:tcBorders>
              <w:bottom w:val="single" w:sz="8" w:space="0" w:color="auto"/>
              <w:right w:val="single" w:sz="8" w:space="0" w:color="auto"/>
            </w:tcBorders>
            <w:vAlign w:val="bottom"/>
          </w:tcPr>
          <w:p w:rsidR="00CC297D" w:rsidRDefault="00261293">
            <w:pPr>
              <w:ind w:left="80"/>
              <w:rPr>
                <w:sz w:val="20"/>
                <w:szCs w:val="20"/>
              </w:rPr>
            </w:pPr>
            <w:r>
              <w:rPr>
                <w:rFonts w:eastAsia="Times New Roman"/>
                <w:b/>
                <w:bCs/>
                <w:sz w:val="20"/>
                <w:szCs w:val="20"/>
              </w:rPr>
              <w:t>ь</w:t>
            </w:r>
          </w:p>
        </w:tc>
        <w:tc>
          <w:tcPr>
            <w:tcW w:w="960" w:type="dxa"/>
            <w:tcBorders>
              <w:bottom w:val="single" w:sz="8" w:space="0" w:color="auto"/>
              <w:right w:val="single" w:sz="8" w:space="0" w:color="auto"/>
            </w:tcBorders>
            <w:vAlign w:val="bottom"/>
          </w:tcPr>
          <w:p w:rsidR="00CC297D" w:rsidRDefault="00261293">
            <w:pPr>
              <w:spacing w:line="197" w:lineRule="exact"/>
              <w:ind w:right="60"/>
              <w:jc w:val="right"/>
              <w:rPr>
                <w:sz w:val="20"/>
                <w:szCs w:val="20"/>
              </w:rPr>
            </w:pPr>
            <w:r>
              <w:rPr>
                <w:rFonts w:eastAsia="Times New Roman"/>
                <w:b/>
                <w:bCs/>
                <w:sz w:val="18"/>
                <w:szCs w:val="18"/>
              </w:rPr>
              <w:t>-логопед</w:t>
            </w:r>
          </w:p>
        </w:tc>
        <w:tc>
          <w:tcPr>
            <w:tcW w:w="1340" w:type="dxa"/>
            <w:tcBorders>
              <w:bottom w:val="single" w:sz="8" w:space="0" w:color="auto"/>
              <w:right w:val="single" w:sz="8" w:space="0" w:color="auto"/>
            </w:tcBorders>
            <w:vAlign w:val="bottom"/>
          </w:tcPr>
          <w:p w:rsidR="00CC297D" w:rsidRDefault="00261293">
            <w:pPr>
              <w:ind w:left="100"/>
              <w:rPr>
                <w:sz w:val="20"/>
                <w:szCs w:val="20"/>
              </w:rPr>
            </w:pPr>
            <w:r>
              <w:rPr>
                <w:rFonts w:eastAsia="Times New Roman"/>
                <w:b/>
                <w:bCs/>
                <w:sz w:val="20"/>
                <w:szCs w:val="20"/>
              </w:rPr>
              <w:t>ь</w:t>
            </w:r>
          </w:p>
        </w:tc>
        <w:tc>
          <w:tcPr>
            <w:tcW w:w="860" w:type="dxa"/>
            <w:tcBorders>
              <w:bottom w:val="single" w:sz="8" w:space="0" w:color="auto"/>
            </w:tcBorders>
            <w:vAlign w:val="bottom"/>
          </w:tcPr>
          <w:p w:rsidR="00CC297D" w:rsidRDefault="00261293">
            <w:pPr>
              <w:spacing w:line="197" w:lineRule="exact"/>
              <w:ind w:left="100"/>
              <w:rPr>
                <w:sz w:val="20"/>
                <w:szCs w:val="20"/>
              </w:rPr>
            </w:pPr>
            <w:r>
              <w:rPr>
                <w:rFonts w:eastAsia="Times New Roman"/>
                <w:b/>
                <w:bCs/>
                <w:sz w:val="18"/>
                <w:szCs w:val="18"/>
              </w:rPr>
              <w:t>-логопед</w:t>
            </w:r>
          </w:p>
        </w:tc>
        <w:tc>
          <w:tcPr>
            <w:tcW w:w="100" w:type="dxa"/>
            <w:tcBorders>
              <w:bottom w:val="single" w:sz="8" w:space="0" w:color="auto"/>
              <w:right w:val="single" w:sz="8" w:space="0" w:color="auto"/>
            </w:tcBorders>
            <w:vAlign w:val="bottom"/>
          </w:tcPr>
          <w:p w:rsidR="00CC297D" w:rsidRDefault="00CC297D">
            <w:pPr>
              <w:rPr>
                <w:sz w:val="21"/>
                <w:szCs w:val="21"/>
              </w:rPr>
            </w:pPr>
          </w:p>
        </w:tc>
        <w:tc>
          <w:tcPr>
            <w:tcW w:w="1360" w:type="dxa"/>
            <w:tcBorders>
              <w:bottom w:val="single" w:sz="8" w:space="0" w:color="auto"/>
              <w:right w:val="single" w:sz="8" w:space="0" w:color="auto"/>
            </w:tcBorders>
            <w:vAlign w:val="bottom"/>
          </w:tcPr>
          <w:p w:rsidR="00CC297D" w:rsidRDefault="00261293">
            <w:pPr>
              <w:ind w:left="100"/>
              <w:rPr>
                <w:sz w:val="20"/>
                <w:szCs w:val="20"/>
              </w:rPr>
            </w:pPr>
            <w:r>
              <w:rPr>
                <w:rFonts w:eastAsia="Times New Roman"/>
                <w:b/>
                <w:bCs/>
                <w:sz w:val="20"/>
                <w:szCs w:val="20"/>
              </w:rPr>
              <w:t>ь</w:t>
            </w:r>
          </w:p>
        </w:tc>
        <w:tc>
          <w:tcPr>
            <w:tcW w:w="840" w:type="dxa"/>
            <w:tcBorders>
              <w:bottom w:val="single" w:sz="8" w:space="0" w:color="auto"/>
            </w:tcBorders>
            <w:vAlign w:val="bottom"/>
          </w:tcPr>
          <w:p w:rsidR="00CC297D" w:rsidRDefault="00261293">
            <w:pPr>
              <w:spacing w:line="197" w:lineRule="exact"/>
              <w:jc w:val="center"/>
              <w:rPr>
                <w:sz w:val="20"/>
                <w:szCs w:val="20"/>
              </w:rPr>
            </w:pPr>
            <w:r>
              <w:rPr>
                <w:rFonts w:eastAsia="Times New Roman"/>
                <w:b/>
                <w:bCs/>
                <w:sz w:val="18"/>
                <w:szCs w:val="18"/>
              </w:rPr>
              <w:t>-логопед</w:t>
            </w:r>
          </w:p>
        </w:tc>
        <w:tc>
          <w:tcPr>
            <w:tcW w:w="120" w:type="dxa"/>
            <w:tcBorders>
              <w:bottom w:val="single" w:sz="8" w:space="0" w:color="auto"/>
              <w:right w:val="single" w:sz="8" w:space="0" w:color="auto"/>
            </w:tcBorders>
            <w:vAlign w:val="bottom"/>
          </w:tcPr>
          <w:p w:rsidR="00CC297D" w:rsidRDefault="00CC297D">
            <w:pPr>
              <w:rPr>
                <w:sz w:val="21"/>
                <w:szCs w:val="21"/>
              </w:rPr>
            </w:pPr>
          </w:p>
        </w:tc>
        <w:tc>
          <w:tcPr>
            <w:tcW w:w="1340" w:type="dxa"/>
            <w:tcBorders>
              <w:bottom w:val="single" w:sz="8" w:space="0" w:color="auto"/>
              <w:right w:val="single" w:sz="8" w:space="0" w:color="auto"/>
            </w:tcBorders>
            <w:vAlign w:val="bottom"/>
          </w:tcPr>
          <w:p w:rsidR="00CC297D" w:rsidRDefault="00261293">
            <w:pPr>
              <w:ind w:left="80"/>
              <w:rPr>
                <w:sz w:val="20"/>
                <w:szCs w:val="20"/>
              </w:rPr>
            </w:pPr>
            <w:r>
              <w:rPr>
                <w:rFonts w:eastAsia="Times New Roman"/>
                <w:b/>
                <w:bCs/>
                <w:sz w:val="20"/>
                <w:szCs w:val="20"/>
              </w:rPr>
              <w:t>ь</w:t>
            </w:r>
          </w:p>
        </w:tc>
        <w:tc>
          <w:tcPr>
            <w:tcW w:w="0" w:type="dxa"/>
            <w:vAlign w:val="bottom"/>
          </w:tcPr>
          <w:p w:rsidR="00CC297D" w:rsidRDefault="00CC297D">
            <w:pPr>
              <w:rPr>
                <w:sz w:val="1"/>
                <w:szCs w:val="1"/>
              </w:rPr>
            </w:pPr>
          </w:p>
        </w:tc>
      </w:tr>
      <w:tr w:rsidR="00CC297D">
        <w:trPr>
          <w:trHeight w:val="262"/>
        </w:trPr>
        <w:tc>
          <w:tcPr>
            <w:tcW w:w="1740" w:type="dxa"/>
            <w:tcBorders>
              <w:left w:val="single" w:sz="8" w:space="0" w:color="auto"/>
              <w:bottom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sz w:val="20"/>
                <w:szCs w:val="20"/>
              </w:rPr>
              <w:t>Развитие речи</w:t>
            </w:r>
          </w:p>
        </w:tc>
        <w:tc>
          <w:tcPr>
            <w:tcW w:w="860" w:type="dxa"/>
            <w:tcBorders>
              <w:bottom w:val="single" w:sz="8" w:space="0" w:color="auto"/>
            </w:tcBorders>
            <w:vAlign w:val="bottom"/>
          </w:tcPr>
          <w:p w:rsidR="00CC297D" w:rsidRDefault="00261293">
            <w:pPr>
              <w:spacing w:line="262" w:lineRule="exact"/>
              <w:ind w:right="120"/>
              <w:jc w:val="right"/>
              <w:rPr>
                <w:sz w:val="20"/>
                <w:szCs w:val="20"/>
              </w:rPr>
            </w:pPr>
            <w:r>
              <w:rPr>
                <w:rFonts w:eastAsia="Times New Roman"/>
                <w:i/>
                <w:iCs/>
                <w:sz w:val="24"/>
                <w:szCs w:val="24"/>
              </w:rPr>
              <w:t>2**</w:t>
            </w:r>
          </w:p>
        </w:tc>
        <w:tc>
          <w:tcPr>
            <w:tcW w:w="100" w:type="dxa"/>
            <w:tcBorders>
              <w:bottom w:val="single" w:sz="8" w:space="0" w:color="auto"/>
              <w:right w:val="single" w:sz="8" w:space="0" w:color="auto"/>
            </w:tcBorders>
            <w:vAlign w:val="bottom"/>
          </w:tcPr>
          <w:p w:rsidR="00CC297D" w:rsidRDefault="00CC297D"/>
        </w:tc>
        <w:tc>
          <w:tcPr>
            <w:tcW w:w="1340" w:type="dxa"/>
            <w:tcBorders>
              <w:bottom w:val="single" w:sz="8" w:space="0" w:color="auto"/>
              <w:right w:val="single" w:sz="8" w:space="0" w:color="auto"/>
            </w:tcBorders>
            <w:vAlign w:val="bottom"/>
          </w:tcPr>
          <w:p w:rsidR="00CC297D" w:rsidRDefault="00261293">
            <w:pPr>
              <w:spacing w:line="262" w:lineRule="exact"/>
              <w:ind w:right="508"/>
              <w:jc w:val="right"/>
              <w:rPr>
                <w:sz w:val="20"/>
                <w:szCs w:val="20"/>
              </w:rPr>
            </w:pPr>
            <w:r>
              <w:rPr>
                <w:rFonts w:eastAsia="Times New Roman"/>
                <w:i/>
                <w:iCs/>
                <w:sz w:val="24"/>
                <w:szCs w:val="24"/>
              </w:rPr>
              <w:t>1</w:t>
            </w:r>
          </w:p>
        </w:tc>
        <w:tc>
          <w:tcPr>
            <w:tcW w:w="960" w:type="dxa"/>
            <w:tcBorders>
              <w:bottom w:val="single" w:sz="8" w:space="0" w:color="auto"/>
              <w:right w:val="single" w:sz="8" w:space="0" w:color="auto"/>
            </w:tcBorders>
            <w:vAlign w:val="bottom"/>
          </w:tcPr>
          <w:p w:rsidR="00CC297D" w:rsidRDefault="00261293">
            <w:pPr>
              <w:spacing w:line="262" w:lineRule="exact"/>
              <w:jc w:val="center"/>
              <w:rPr>
                <w:sz w:val="20"/>
                <w:szCs w:val="20"/>
              </w:rPr>
            </w:pPr>
            <w:r>
              <w:rPr>
                <w:rFonts w:eastAsia="Times New Roman"/>
                <w:i/>
                <w:iCs/>
                <w:w w:val="99"/>
                <w:sz w:val="24"/>
                <w:szCs w:val="24"/>
              </w:rPr>
              <w:t>2</w:t>
            </w:r>
          </w:p>
        </w:tc>
        <w:tc>
          <w:tcPr>
            <w:tcW w:w="1360" w:type="dxa"/>
            <w:tcBorders>
              <w:bottom w:val="single" w:sz="8" w:space="0" w:color="auto"/>
              <w:right w:val="single" w:sz="8" w:space="0" w:color="auto"/>
            </w:tcBorders>
            <w:vAlign w:val="bottom"/>
          </w:tcPr>
          <w:p w:rsidR="00CC297D" w:rsidRDefault="00261293">
            <w:pPr>
              <w:spacing w:line="262" w:lineRule="exact"/>
              <w:ind w:right="528"/>
              <w:jc w:val="right"/>
              <w:rPr>
                <w:sz w:val="20"/>
                <w:szCs w:val="20"/>
              </w:rPr>
            </w:pPr>
            <w:r>
              <w:rPr>
                <w:rFonts w:eastAsia="Times New Roman"/>
                <w:i/>
                <w:iCs/>
                <w:sz w:val="24"/>
                <w:szCs w:val="24"/>
              </w:rPr>
              <w:t>1</w:t>
            </w:r>
          </w:p>
        </w:tc>
        <w:tc>
          <w:tcPr>
            <w:tcW w:w="960" w:type="dxa"/>
            <w:tcBorders>
              <w:bottom w:val="single" w:sz="8" w:space="0" w:color="auto"/>
              <w:right w:val="single" w:sz="8" w:space="0" w:color="auto"/>
            </w:tcBorders>
            <w:vAlign w:val="bottom"/>
          </w:tcPr>
          <w:p w:rsidR="00CC297D" w:rsidRDefault="00261293">
            <w:pPr>
              <w:spacing w:line="262" w:lineRule="exact"/>
              <w:ind w:right="220"/>
              <w:jc w:val="right"/>
              <w:rPr>
                <w:sz w:val="20"/>
                <w:szCs w:val="20"/>
              </w:rPr>
            </w:pPr>
            <w:r>
              <w:rPr>
                <w:rFonts w:eastAsia="Times New Roman"/>
                <w:i/>
                <w:iCs/>
                <w:sz w:val="24"/>
                <w:szCs w:val="24"/>
              </w:rPr>
              <w:t>4**</w:t>
            </w:r>
          </w:p>
        </w:tc>
        <w:tc>
          <w:tcPr>
            <w:tcW w:w="1340" w:type="dxa"/>
            <w:tcBorders>
              <w:bottom w:val="single" w:sz="8" w:space="0" w:color="auto"/>
              <w:right w:val="single" w:sz="8" w:space="0" w:color="auto"/>
            </w:tcBorders>
            <w:vAlign w:val="bottom"/>
          </w:tcPr>
          <w:p w:rsidR="00CC297D" w:rsidRDefault="00261293">
            <w:pPr>
              <w:spacing w:line="262" w:lineRule="exact"/>
              <w:ind w:right="510"/>
              <w:jc w:val="right"/>
              <w:rPr>
                <w:sz w:val="20"/>
                <w:szCs w:val="20"/>
              </w:rPr>
            </w:pPr>
            <w:r>
              <w:rPr>
                <w:rFonts w:eastAsia="Times New Roman"/>
                <w:i/>
                <w:iCs/>
                <w:sz w:val="24"/>
                <w:szCs w:val="24"/>
              </w:rPr>
              <w:t>4</w:t>
            </w:r>
          </w:p>
        </w:tc>
        <w:tc>
          <w:tcPr>
            <w:tcW w:w="960" w:type="dxa"/>
            <w:tcBorders>
              <w:bottom w:val="single" w:sz="8" w:space="0" w:color="auto"/>
              <w:right w:val="single" w:sz="8" w:space="0" w:color="auto"/>
            </w:tcBorders>
            <w:vAlign w:val="bottom"/>
          </w:tcPr>
          <w:p w:rsidR="00CC297D" w:rsidRDefault="00261293">
            <w:pPr>
              <w:spacing w:line="262" w:lineRule="exact"/>
              <w:ind w:right="340"/>
              <w:jc w:val="right"/>
              <w:rPr>
                <w:sz w:val="20"/>
                <w:szCs w:val="20"/>
              </w:rPr>
            </w:pPr>
            <w:r>
              <w:rPr>
                <w:rFonts w:eastAsia="Times New Roman"/>
                <w:i/>
                <w:iCs/>
                <w:sz w:val="24"/>
                <w:szCs w:val="24"/>
              </w:rPr>
              <w:t>8</w:t>
            </w:r>
          </w:p>
        </w:tc>
        <w:tc>
          <w:tcPr>
            <w:tcW w:w="1340" w:type="dxa"/>
            <w:tcBorders>
              <w:bottom w:val="single" w:sz="8" w:space="0" w:color="auto"/>
              <w:right w:val="single" w:sz="8" w:space="0" w:color="auto"/>
            </w:tcBorders>
            <w:vAlign w:val="bottom"/>
          </w:tcPr>
          <w:p w:rsidR="00CC297D" w:rsidRDefault="00261293">
            <w:pPr>
              <w:spacing w:line="262" w:lineRule="exact"/>
              <w:ind w:right="506"/>
              <w:jc w:val="right"/>
              <w:rPr>
                <w:sz w:val="20"/>
                <w:szCs w:val="20"/>
              </w:rPr>
            </w:pPr>
            <w:r>
              <w:rPr>
                <w:rFonts w:eastAsia="Times New Roman"/>
                <w:i/>
                <w:iCs/>
                <w:sz w:val="24"/>
                <w:szCs w:val="24"/>
              </w:rPr>
              <w:t>4</w:t>
            </w:r>
          </w:p>
        </w:tc>
        <w:tc>
          <w:tcPr>
            <w:tcW w:w="860" w:type="dxa"/>
            <w:tcBorders>
              <w:bottom w:val="single" w:sz="8" w:space="0" w:color="auto"/>
            </w:tcBorders>
            <w:vAlign w:val="bottom"/>
          </w:tcPr>
          <w:p w:rsidR="00CC297D" w:rsidRDefault="00261293">
            <w:pPr>
              <w:spacing w:line="262" w:lineRule="exact"/>
              <w:ind w:right="40"/>
              <w:jc w:val="right"/>
              <w:rPr>
                <w:sz w:val="20"/>
                <w:szCs w:val="20"/>
              </w:rPr>
            </w:pPr>
            <w:r>
              <w:rPr>
                <w:rFonts w:eastAsia="Times New Roman"/>
                <w:i/>
                <w:iCs/>
                <w:sz w:val="24"/>
                <w:szCs w:val="24"/>
              </w:rPr>
              <w:t>36**</w:t>
            </w:r>
          </w:p>
        </w:tc>
        <w:tc>
          <w:tcPr>
            <w:tcW w:w="100" w:type="dxa"/>
            <w:tcBorders>
              <w:bottom w:val="single" w:sz="8" w:space="0" w:color="auto"/>
              <w:right w:val="single" w:sz="8" w:space="0" w:color="auto"/>
            </w:tcBorders>
            <w:vAlign w:val="bottom"/>
          </w:tcPr>
          <w:p w:rsidR="00CC297D" w:rsidRDefault="00CC297D"/>
        </w:tc>
        <w:tc>
          <w:tcPr>
            <w:tcW w:w="1360" w:type="dxa"/>
            <w:tcBorders>
              <w:bottom w:val="single" w:sz="8" w:space="0" w:color="auto"/>
              <w:right w:val="single" w:sz="8" w:space="0" w:color="auto"/>
            </w:tcBorders>
            <w:vAlign w:val="bottom"/>
          </w:tcPr>
          <w:p w:rsidR="00CC297D" w:rsidRDefault="00261293">
            <w:pPr>
              <w:spacing w:line="262" w:lineRule="exact"/>
              <w:ind w:right="472"/>
              <w:jc w:val="right"/>
              <w:rPr>
                <w:sz w:val="20"/>
                <w:szCs w:val="20"/>
              </w:rPr>
            </w:pPr>
            <w:r>
              <w:rPr>
                <w:rFonts w:eastAsia="Times New Roman"/>
                <w:i/>
                <w:iCs/>
                <w:sz w:val="24"/>
                <w:szCs w:val="24"/>
              </w:rPr>
              <w:t>36</w:t>
            </w:r>
          </w:p>
        </w:tc>
        <w:tc>
          <w:tcPr>
            <w:tcW w:w="840" w:type="dxa"/>
            <w:tcBorders>
              <w:bottom w:val="single" w:sz="8" w:space="0" w:color="auto"/>
            </w:tcBorders>
            <w:vAlign w:val="bottom"/>
          </w:tcPr>
          <w:p w:rsidR="00CC297D" w:rsidRDefault="00261293">
            <w:pPr>
              <w:spacing w:line="262" w:lineRule="exact"/>
              <w:jc w:val="center"/>
              <w:rPr>
                <w:sz w:val="20"/>
                <w:szCs w:val="20"/>
              </w:rPr>
            </w:pPr>
            <w:r>
              <w:rPr>
                <w:rFonts w:eastAsia="Times New Roman"/>
                <w:i/>
                <w:iCs/>
                <w:w w:val="99"/>
                <w:sz w:val="24"/>
                <w:szCs w:val="24"/>
              </w:rPr>
              <w:t>72</w:t>
            </w:r>
          </w:p>
        </w:tc>
        <w:tc>
          <w:tcPr>
            <w:tcW w:w="120" w:type="dxa"/>
            <w:tcBorders>
              <w:bottom w:val="single" w:sz="8" w:space="0" w:color="auto"/>
              <w:right w:val="single" w:sz="8" w:space="0" w:color="auto"/>
            </w:tcBorders>
            <w:vAlign w:val="bottom"/>
          </w:tcPr>
          <w:p w:rsidR="00CC297D" w:rsidRDefault="00CC297D"/>
        </w:tc>
        <w:tc>
          <w:tcPr>
            <w:tcW w:w="1340" w:type="dxa"/>
            <w:tcBorders>
              <w:bottom w:val="single" w:sz="8" w:space="0" w:color="auto"/>
              <w:right w:val="single" w:sz="8" w:space="0" w:color="auto"/>
            </w:tcBorders>
            <w:vAlign w:val="bottom"/>
          </w:tcPr>
          <w:p w:rsidR="00CC297D" w:rsidRDefault="00261293">
            <w:pPr>
              <w:spacing w:line="262" w:lineRule="exact"/>
              <w:ind w:right="450"/>
              <w:jc w:val="right"/>
              <w:rPr>
                <w:sz w:val="20"/>
                <w:szCs w:val="20"/>
              </w:rPr>
            </w:pPr>
            <w:r>
              <w:rPr>
                <w:rFonts w:eastAsia="Times New Roman"/>
                <w:i/>
                <w:iCs/>
                <w:sz w:val="24"/>
                <w:szCs w:val="24"/>
              </w:rPr>
              <w:t>36</w:t>
            </w:r>
          </w:p>
        </w:tc>
        <w:tc>
          <w:tcPr>
            <w:tcW w:w="0" w:type="dxa"/>
            <w:vAlign w:val="bottom"/>
          </w:tcPr>
          <w:p w:rsidR="00CC297D" w:rsidRDefault="00CC297D">
            <w:pPr>
              <w:rPr>
                <w:sz w:val="1"/>
                <w:szCs w:val="1"/>
              </w:rPr>
            </w:pPr>
          </w:p>
        </w:tc>
      </w:tr>
      <w:tr w:rsidR="00CC297D">
        <w:trPr>
          <w:trHeight w:val="220"/>
        </w:trPr>
        <w:tc>
          <w:tcPr>
            <w:tcW w:w="1740" w:type="dxa"/>
            <w:tcBorders>
              <w:left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w w:val="99"/>
                <w:sz w:val="20"/>
                <w:szCs w:val="20"/>
              </w:rPr>
              <w:t>Подготовка к</w:t>
            </w:r>
          </w:p>
        </w:tc>
        <w:tc>
          <w:tcPr>
            <w:tcW w:w="860" w:type="dxa"/>
            <w:vAlign w:val="bottom"/>
          </w:tcPr>
          <w:p w:rsidR="00CC297D" w:rsidRDefault="00CC297D">
            <w:pPr>
              <w:rPr>
                <w:sz w:val="19"/>
                <w:szCs w:val="19"/>
              </w:rPr>
            </w:pPr>
          </w:p>
        </w:tc>
        <w:tc>
          <w:tcPr>
            <w:tcW w:w="100" w:type="dxa"/>
            <w:tcBorders>
              <w:right w:val="single" w:sz="8" w:space="0" w:color="auto"/>
            </w:tcBorders>
            <w:vAlign w:val="bottom"/>
          </w:tcPr>
          <w:p w:rsidR="00CC297D" w:rsidRDefault="00CC297D">
            <w:pPr>
              <w:rPr>
                <w:sz w:val="19"/>
                <w:szCs w:val="19"/>
              </w:rPr>
            </w:pPr>
          </w:p>
        </w:tc>
        <w:tc>
          <w:tcPr>
            <w:tcW w:w="1340" w:type="dxa"/>
            <w:vMerge w:val="restart"/>
            <w:tcBorders>
              <w:right w:val="single" w:sz="8" w:space="0" w:color="auto"/>
            </w:tcBorders>
            <w:vAlign w:val="bottom"/>
          </w:tcPr>
          <w:p w:rsidR="00CC297D" w:rsidRDefault="00261293">
            <w:pPr>
              <w:ind w:right="508"/>
              <w:jc w:val="right"/>
              <w:rPr>
                <w:sz w:val="20"/>
                <w:szCs w:val="20"/>
              </w:rPr>
            </w:pPr>
            <w:r>
              <w:rPr>
                <w:rFonts w:eastAsia="Times New Roman"/>
                <w:i/>
                <w:iCs/>
                <w:sz w:val="24"/>
                <w:szCs w:val="24"/>
              </w:rPr>
              <w:t>1</w:t>
            </w:r>
          </w:p>
        </w:tc>
        <w:tc>
          <w:tcPr>
            <w:tcW w:w="960" w:type="dxa"/>
            <w:tcBorders>
              <w:right w:val="single" w:sz="8" w:space="0" w:color="auto"/>
            </w:tcBorders>
            <w:vAlign w:val="bottom"/>
          </w:tcPr>
          <w:p w:rsidR="00CC297D" w:rsidRDefault="00CC297D">
            <w:pPr>
              <w:rPr>
                <w:sz w:val="19"/>
                <w:szCs w:val="19"/>
              </w:rPr>
            </w:pPr>
          </w:p>
        </w:tc>
        <w:tc>
          <w:tcPr>
            <w:tcW w:w="1360" w:type="dxa"/>
            <w:tcBorders>
              <w:right w:val="single" w:sz="8" w:space="0" w:color="auto"/>
            </w:tcBorders>
            <w:vAlign w:val="bottom"/>
          </w:tcPr>
          <w:p w:rsidR="00CC297D" w:rsidRDefault="00CC297D">
            <w:pPr>
              <w:rPr>
                <w:sz w:val="19"/>
                <w:szCs w:val="19"/>
              </w:rPr>
            </w:pPr>
          </w:p>
        </w:tc>
        <w:tc>
          <w:tcPr>
            <w:tcW w:w="960" w:type="dxa"/>
            <w:tcBorders>
              <w:right w:val="single" w:sz="8" w:space="0" w:color="auto"/>
            </w:tcBorders>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960" w:type="dxa"/>
            <w:tcBorders>
              <w:right w:val="single" w:sz="8" w:space="0" w:color="auto"/>
            </w:tcBorders>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860" w:type="dxa"/>
            <w:vAlign w:val="bottom"/>
          </w:tcPr>
          <w:p w:rsidR="00CC297D" w:rsidRDefault="00CC297D">
            <w:pPr>
              <w:rPr>
                <w:sz w:val="19"/>
                <w:szCs w:val="19"/>
              </w:rPr>
            </w:pPr>
          </w:p>
        </w:tc>
        <w:tc>
          <w:tcPr>
            <w:tcW w:w="100" w:type="dxa"/>
            <w:tcBorders>
              <w:right w:val="single" w:sz="8" w:space="0" w:color="auto"/>
            </w:tcBorders>
            <w:vAlign w:val="bottom"/>
          </w:tcPr>
          <w:p w:rsidR="00CC297D" w:rsidRDefault="00CC297D">
            <w:pPr>
              <w:rPr>
                <w:sz w:val="19"/>
                <w:szCs w:val="19"/>
              </w:rPr>
            </w:pPr>
          </w:p>
        </w:tc>
        <w:tc>
          <w:tcPr>
            <w:tcW w:w="1360" w:type="dxa"/>
            <w:tcBorders>
              <w:right w:val="single" w:sz="8" w:space="0" w:color="auto"/>
            </w:tcBorders>
            <w:vAlign w:val="bottom"/>
          </w:tcPr>
          <w:p w:rsidR="00CC297D" w:rsidRDefault="00CC297D">
            <w:pPr>
              <w:rPr>
                <w:sz w:val="19"/>
                <w:szCs w:val="19"/>
              </w:rPr>
            </w:pPr>
          </w:p>
        </w:tc>
        <w:tc>
          <w:tcPr>
            <w:tcW w:w="840" w:type="dxa"/>
            <w:vAlign w:val="bottom"/>
          </w:tcPr>
          <w:p w:rsidR="00CC297D" w:rsidRDefault="00CC297D">
            <w:pPr>
              <w:rPr>
                <w:sz w:val="19"/>
                <w:szCs w:val="19"/>
              </w:rPr>
            </w:pPr>
          </w:p>
        </w:tc>
        <w:tc>
          <w:tcPr>
            <w:tcW w:w="120" w:type="dxa"/>
            <w:tcBorders>
              <w:right w:val="single" w:sz="8" w:space="0" w:color="auto"/>
            </w:tcBorders>
            <w:vAlign w:val="bottom"/>
          </w:tcPr>
          <w:p w:rsidR="00CC297D" w:rsidRDefault="00CC297D">
            <w:pPr>
              <w:rPr>
                <w:sz w:val="19"/>
                <w:szCs w:val="19"/>
              </w:rPr>
            </w:pPr>
          </w:p>
        </w:tc>
        <w:tc>
          <w:tcPr>
            <w:tcW w:w="1340" w:type="dxa"/>
            <w:tcBorders>
              <w:right w:val="single" w:sz="8" w:space="0" w:color="auto"/>
            </w:tcBorders>
            <w:vAlign w:val="bottom"/>
          </w:tcPr>
          <w:p w:rsidR="00CC297D" w:rsidRDefault="00CC297D">
            <w:pPr>
              <w:rPr>
                <w:sz w:val="19"/>
                <w:szCs w:val="19"/>
              </w:rPr>
            </w:pPr>
          </w:p>
        </w:tc>
        <w:tc>
          <w:tcPr>
            <w:tcW w:w="0" w:type="dxa"/>
            <w:vAlign w:val="bottom"/>
          </w:tcPr>
          <w:p w:rsidR="00CC297D" w:rsidRDefault="00CC297D">
            <w:pPr>
              <w:rPr>
                <w:sz w:val="1"/>
                <w:szCs w:val="1"/>
              </w:rPr>
            </w:pPr>
          </w:p>
        </w:tc>
      </w:tr>
      <w:tr w:rsidR="00CC297D">
        <w:trPr>
          <w:trHeight w:val="240"/>
        </w:trPr>
        <w:tc>
          <w:tcPr>
            <w:tcW w:w="1740" w:type="dxa"/>
            <w:tcBorders>
              <w:left w:val="single" w:sz="8" w:space="0" w:color="auto"/>
              <w:right w:val="single" w:sz="8" w:space="0" w:color="auto"/>
            </w:tcBorders>
            <w:vAlign w:val="bottom"/>
          </w:tcPr>
          <w:p w:rsidR="00CC297D" w:rsidRDefault="00261293">
            <w:pPr>
              <w:spacing w:line="228" w:lineRule="exact"/>
              <w:jc w:val="center"/>
              <w:rPr>
                <w:sz w:val="20"/>
                <w:szCs w:val="20"/>
              </w:rPr>
            </w:pPr>
            <w:r>
              <w:rPr>
                <w:rFonts w:eastAsia="Times New Roman"/>
                <w:sz w:val="20"/>
                <w:szCs w:val="20"/>
              </w:rPr>
              <w:t>обучению</w:t>
            </w:r>
          </w:p>
        </w:tc>
        <w:tc>
          <w:tcPr>
            <w:tcW w:w="860" w:type="dxa"/>
            <w:vMerge w:val="restart"/>
            <w:vAlign w:val="bottom"/>
          </w:tcPr>
          <w:p w:rsidR="00CC297D" w:rsidRDefault="00261293">
            <w:pPr>
              <w:ind w:right="240"/>
              <w:jc w:val="right"/>
              <w:rPr>
                <w:sz w:val="20"/>
                <w:szCs w:val="20"/>
              </w:rPr>
            </w:pPr>
            <w:r>
              <w:rPr>
                <w:rFonts w:eastAsia="Times New Roman"/>
                <w:i/>
                <w:iCs/>
                <w:sz w:val="24"/>
                <w:szCs w:val="24"/>
              </w:rPr>
              <w:t>2</w:t>
            </w:r>
          </w:p>
        </w:tc>
        <w:tc>
          <w:tcPr>
            <w:tcW w:w="100" w:type="dxa"/>
            <w:tcBorders>
              <w:right w:val="single" w:sz="8" w:space="0" w:color="auto"/>
            </w:tcBorders>
            <w:vAlign w:val="bottom"/>
          </w:tcPr>
          <w:p w:rsidR="00CC297D" w:rsidRDefault="00CC297D">
            <w:pPr>
              <w:rPr>
                <w:sz w:val="20"/>
                <w:szCs w:val="20"/>
              </w:rPr>
            </w:pPr>
          </w:p>
        </w:tc>
        <w:tc>
          <w:tcPr>
            <w:tcW w:w="1340" w:type="dxa"/>
            <w:vMerge/>
            <w:tcBorders>
              <w:right w:val="single" w:sz="8" w:space="0" w:color="auto"/>
            </w:tcBorders>
            <w:vAlign w:val="bottom"/>
          </w:tcPr>
          <w:p w:rsidR="00CC297D" w:rsidRDefault="00CC297D">
            <w:pPr>
              <w:rPr>
                <w:sz w:val="20"/>
                <w:szCs w:val="20"/>
              </w:rPr>
            </w:pPr>
          </w:p>
        </w:tc>
        <w:tc>
          <w:tcPr>
            <w:tcW w:w="960" w:type="dxa"/>
            <w:vMerge w:val="restart"/>
            <w:tcBorders>
              <w:right w:val="single" w:sz="8" w:space="0" w:color="auto"/>
            </w:tcBorders>
            <w:vAlign w:val="bottom"/>
          </w:tcPr>
          <w:p w:rsidR="00CC297D" w:rsidRDefault="00261293">
            <w:pPr>
              <w:jc w:val="center"/>
              <w:rPr>
                <w:sz w:val="20"/>
                <w:szCs w:val="20"/>
              </w:rPr>
            </w:pPr>
            <w:r>
              <w:rPr>
                <w:rFonts w:eastAsia="Times New Roman"/>
                <w:i/>
                <w:iCs/>
                <w:w w:val="99"/>
                <w:sz w:val="24"/>
                <w:szCs w:val="24"/>
              </w:rPr>
              <w:t>2</w:t>
            </w:r>
          </w:p>
        </w:tc>
        <w:tc>
          <w:tcPr>
            <w:tcW w:w="1360" w:type="dxa"/>
            <w:vMerge w:val="restart"/>
            <w:tcBorders>
              <w:right w:val="single" w:sz="8" w:space="0" w:color="auto"/>
            </w:tcBorders>
            <w:vAlign w:val="bottom"/>
          </w:tcPr>
          <w:p w:rsidR="00CC297D" w:rsidRDefault="00261293">
            <w:pPr>
              <w:ind w:right="528"/>
              <w:jc w:val="right"/>
              <w:rPr>
                <w:sz w:val="20"/>
                <w:szCs w:val="20"/>
              </w:rPr>
            </w:pPr>
            <w:r>
              <w:rPr>
                <w:rFonts w:eastAsia="Times New Roman"/>
                <w:i/>
                <w:iCs/>
                <w:sz w:val="24"/>
                <w:szCs w:val="24"/>
              </w:rPr>
              <w:t>2</w:t>
            </w:r>
          </w:p>
        </w:tc>
        <w:tc>
          <w:tcPr>
            <w:tcW w:w="960" w:type="dxa"/>
            <w:vMerge w:val="restart"/>
            <w:tcBorders>
              <w:right w:val="single" w:sz="8" w:space="0" w:color="auto"/>
            </w:tcBorders>
            <w:vAlign w:val="bottom"/>
          </w:tcPr>
          <w:p w:rsidR="00CC297D" w:rsidRDefault="00261293">
            <w:pPr>
              <w:ind w:right="340"/>
              <w:jc w:val="right"/>
              <w:rPr>
                <w:sz w:val="20"/>
                <w:szCs w:val="20"/>
              </w:rPr>
            </w:pPr>
            <w:r>
              <w:rPr>
                <w:rFonts w:eastAsia="Times New Roman"/>
                <w:i/>
                <w:iCs/>
                <w:sz w:val="24"/>
                <w:szCs w:val="24"/>
              </w:rPr>
              <w:t>4</w:t>
            </w:r>
          </w:p>
        </w:tc>
        <w:tc>
          <w:tcPr>
            <w:tcW w:w="1340" w:type="dxa"/>
            <w:vMerge w:val="restart"/>
            <w:tcBorders>
              <w:right w:val="single" w:sz="8" w:space="0" w:color="auto"/>
            </w:tcBorders>
            <w:vAlign w:val="bottom"/>
          </w:tcPr>
          <w:p w:rsidR="00CC297D" w:rsidRDefault="00261293">
            <w:pPr>
              <w:ind w:right="510"/>
              <w:jc w:val="right"/>
              <w:rPr>
                <w:sz w:val="20"/>
                <w:szCs w:val="20"/>
              </w:rPr>
            </w:pPr>
            <w:r>
              <w:rPr>
                <w:rFonts w:eastAsia="Times New Roman"/>
                <w:i/>
                <w:iCs/>
                <w:sz w:val="24"/>
                <w:szCs w:val="24"/>
              </w:rPr>
              <w:t>4</w:t>
            </w:r>
          </w:p>
        </w:tc>
        <w:tc>
          <w:tcPr>
            <w:tcW w:w="960" w:type="dxa"/>
            <w:vMerge w:val="restart"/>
            <w:tcBorders>
              <w:right w:val="single" w:sz="8" w:space="0" w:color="auto"/>
            </w:tcBorders>
            <w:vAlign w:val="bottom"/>
          </w:tcPr>
          <w:p w:rsidR="00CC297D" w:rsidRDefault="00261293">
            <w:pPr>
              <w:ind w:right="340"/>
              <w:jc w:val="right"/>
              <w:rPr>
                <w:sz w:val="20"/>
                <w:szCs w:val="20"/>
              </w:rPr>
            </w:pPr>
            <w:r>
              <w:rPr>
                <w:rFonts w:eastAsia="Times New Roman"/>
                <w:i/>
                <w:iCs/>
                <w:sz w:val="24"/>
                <w:szCs w:val="24"/>
              </w:rPr>
              <w:t>8</w:t>
            </w:r>
          </w:p>
        </w:tc>
        <w:tc>
          <w:tcPr>
            <w:tcW w:w="1340" w:type="dxa"/>
            <w:vMerge w:val="restart"/>
            <w:tcBorders>
              <w:right w:val="single" w:sz="8" w:space="0" w:color="auto"/>
            </w:tcBorders>
            <w:vAlign w:val="bottom"/>
          </w:tcPr>
          <w:p w:rsidR="00CC297D" w:rsidRDefault="00261293">
            <w:pPr>
              <w:ind w:right="506"/>
              <w:jc w:val="right"/>
              <w:rPr>
                <w:sz w:val="20"/>
                <w:szCs w:val="20"/>
              </w:rPr>
            </w:pPr>
            <w:r>
              <w:rPr>
                <w:rFonts w:eastAsia="Times New Roman"/>
                <w:i/>
                <w:iCs/>
                <w:sz w:val="24"/>
                <w:szCs w:val="24"/>
              </w:rPr>
              <w:t>8</w:t>
            </w:r>
          </w:p>
        </w:tc>
        <w:tc>
          <w:tcPr>
            <w:tcW w:w="860" w:type="dxa"/>
            <w:vMerge w:val="restart"/>
            <w:vAlign w:val="bottom"/>
          </w:tcPr>
          <w:p w:rsidR="00CC297D" w:rsidRDefault="00261293">
            <w:pPr>
              <w:ind w:right="160"/>
              <w:jc w:val="right"/>
              <w:rPr>
                <w:sz w:val="20"/>
                <w:szCs w:val="20"/>
              </w:rPr>
            </w:pPr>
            <w:r>
              <w:rPr>
                <w:rFonts w:eastAsia="Times New Roman"/>
                <w:i/>
                <w:iCs/>
                <w:sz w:val="24"/>
                <w:szCs w:val="24"/>
              </w:rPr>
              <w:t>36</w:t>
            </w:r>
          </w:p>
        </w:tc>
        <w:tc>
          <w:tcPr>
            <w:tcW w:w="100" w:type="dxa"/>
            <w:tcBorders>
              <w:right w:val="single" w:sz="8" w:space="0" w:color="auto"/>
            </w:tcBorders>
            <w:vAlign w:val="bottom"/>
          </w:tcPr>
          <w:p w:rsidR="00CC297D" w:rsidRDefault="00CC297D">
            <w:pPr>
              <w:rPr>
                <w:sz w:val="20"/>
                <w:szCs w:val="20"/>
              </w:rPr>
            </w:pPr>
          </w:p>
        </w:tc>
        <w:tc>
          <w:tcPr>
            <w:tcW w:w="1360" w:type="dxa"/>
            <w:vMerge w:val="restart"/>
            <w:tcBorders>
              <w:right w:val="single" w:sz="8" w:space="0" w:color="auto"/>
            </w:tcBorders>
            <w:vAlign w:val="bottom"/>
          </w:tcPr>
          <w:p w:rsidR="00CC297D" w:rsidRDefault="00261293">
            <w:pPr>
              <w:ind w:right="472"/>
              <w:jc w:val="right"/>
              <w:rPr>
                <w:sz w:val="20"/>
                <w:szCs w:val="20"/>
              </w:rPr>
            </w:pPr>
            <w:r>
              <w:rPr>
                <w:rFonts w:eastAsia="Times New Roman"/>
                <w:i/>
                <w:iCs/>
                <w:sz w:val="24"/>
                <w:szCs w:val="24"/>
              </w:rPr>
              <w:t>36</w:t>
            </w:r>
          </w:p>
        </w:tc>
        <w:tc>
          <w:tcPr>
            <w:tcW w:w="840" w:type="dxa"/>
            <w:vMerge w:val="restart"/>
            <w:vAlign w:val="bottom"/>
          </w:tcPr>
          <w:p w:rsidR="00CC297D" w:rsidRDefault="00261293">
            <w:pPr>
              <w:jc w:val="center"/>
              <w:rPr>
                <w:sz w:val="20"/>
                <w:szCs w:val="20"/>
              </w:rPr>
            </w:pPr>
            <w:r>
              <w:rPr>
                <w:rFonts w:eastAsia="Times New Roman"/>
                <w:i/>
                <w:iCs/>
                <w:w w:val="99"/>
                <w:sz w:val="24"/>
                <w:szCs w:val="24"/>
              </w:rPr>
              <w:t>72</w:t>
            </w:r>
          </w:p>
        </w:tc>
        <w:tc>
          <w:tcPr>
            <w:tcW w:w="120" w:type="dxa"/>
            <w:tcBorders>
              <w:right w:val="single" w:sz="8" w:space="0" w:color="auto"/>
            </w:tcBorders>
            <w:vAlign w:val="bottom"/>
          </w:tcPr>
          <w:p w:rsidR="00CC297D" w:rsidRDefault="00CC297D">
            <w:pPr>
              <w:rPr>
                <w:sz w:val="20"/>
                <w:szCs w:val="20"/>
              </w:rPr>
            </w:pPr>
          </w:p>
        </w:tc>
        <w:tc>
          <w:tcPr>
            <w:tcW w:w="1340" w:type="dxa"/>
            <w:vMerge w:val="restart"/>
            <w:tcBorders>
              <w:right w:val="single" w:sz="8" w:space="0" w:color="auto"/>
            </w:tcBorders>
            <w:vAlign w:val="bottom"/>
          </w:tcPr>
          <w:p w:rsidR="00CC297D" w:rsidRDefault="00261293">
            <w:pPr>
              <w:ind w:right="450"/>
              <w:jc w:val="right"/>
              <w:rPr>
                <w:sz w:val="20"/>
                <w:szCs w:val="20"/>
              </w:rPr>
            </w:pPr>
            <w:r>
              <w:rPr>
                <w:rFonts w:eastAsia="Times New Roman"/>
                <w:i/>
                <w:iCs/>
                <w:sz w:val="24"/>
                <w:szCs w:val="24"/>
              </w:rPr>
              <w:t>72</w:t>
            </w:r>
          </w:p>
        </w:tc>
        <w:tc>
          <w:tcPr>
            <w:tcW w:w="0" w:type="dxa"/>
            <w:vAlign w:val="bottom"/>
          </w:tcPr>
          <w:p w:rsidR="00CC297D" w:rsidRDefault="00CC297D">
            <w:pPr>
              <w:rPr>
                <w:sz w:val="1"/>
                <w:szCs w:val="1"/>
              </w:rPr>
            </w:pPr>
          </w:p>
        </w:tc>
      </w:tr>
      <w:tr w:rsidR="00CC297D">
        <w:trPr>
          <w:trHeight w:val="80"/>
        </w:trPr>
        <w:tc>
          <w:tcPr>
            <w:tcW w:w="1740" w:type="dxa"/>
            <w:vMerge w:val="restart"/>
            <w:tcBorders>
              <w:left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sz w:val="20"/>
                <w:szCs w:val="20"/>
              </w:rPr>
              <w:t>грамоте</w:t>
            </w:r>
          </w:p>
        </w:tc>
        <w:tc>
          <w:tcPr>
            <w:tcW w:w="860" w:type="dxa"/>
            <w:vMerge/>
            <w:vAlign w:val="bottom"/>
          </w:tcPr>
          <w:p w:rsidR="00CC297D" w:rsidRDefault="00CC297D">
            <w:pPr>
              <w:rPr>
                <w:sz w:val="6"/>
                <w:szCs w:val="6"/>
              </w:rPr>
            </w:pPr>
          </w:p>
        </w:tc>
        <w:tc>
          <w:tcPr>
            <w:tcW w:w="100" w:type="dxa"/>
            <w:tcBorders>
              <w:right w:val="single" w:sz="8" w:space="0" w:color="auto"/>
            </w:tcBorders>
            <w:vAlign w:val="bottom"/>
          </w:tcPr>
          <w:p w:rsidR="00CC297D" w:rsidRDefault="00CC297D">
            <w:pPr>
              <w:rPr>
                <w:sz w:val="6"/>
                <w:szCs w:val="6"/>
              </w:rPr>
            </w:pPr>
          </w:p>
        </w:tc>
        <w:tc>
          <w:tcPr>
            <w:tcW w:w="1340" w:type="dxa"/>
            <w:tcBorders>
              <w:right w:val="single" w:sz="8" w:space="0" w:color="auto"/>
            </w:tcBorders>
            <w:vAlign w:val="bottom"/>
          </w:tcPr>
          <w:p w:rsidR="00CC297D" w:rsidRDefault="00CC297D">
            <w:pPr>
              <w:rPr>
                <w:sz w:val="6"/>
                <w:szCs w:val="6"/>
              </w:rPr>
            </w:pPr>
          </w:p>
        </w:tc>
        <w:tc>
          <w:tcPr>
            <w:tcW w:w="960" w:type="dxa"/>
            <w:vMerge/>
            <w:tcBorders>
              <w:right w:val="single" w:sz="8" w:space="0" w:color="auto"/>
            </w:tcBorders>
            <w:vAlign w:val="bottom"/>
          </w:tcPr>
          <w:p w:rsidR="00CC297D" w:rsidRDefault="00CC297D">
            <w:pPr>
              <w:rPr>
                <w:sz w:val="6"/>
                <w:szCs w:val="6"/>
              </w:rPr>
            </w:pPr>
          </w:p>
        </w:tc>
        <w:tc>
          <w:tcPr>
            <w:tcW w:w="1360" w:type="dxa"/>
            <w:vMerge/>
            <w:tcBorders>
              <w:right w:val="single" w:sz="8" w:space="0" w:color="auto"/>
            </w:tcBorders>
            <w:vAlign w:val="bottom"/>
          </w:tcPr>
          <w:p w:rsidR="00CC297D" w:rsidRDefault="00CC297D">
            <w:pPr>
              <w:rPr>
                <w:sz w:val="6"/>
                <w:szCs w:val="6"/>
              </w:rPr>
            </w:pPr>
          </w:p>
        </w:tc>
        <w:tc>
          <w:tcPr>
            <w:tcW w:w="960" w:type="dxa"/>
            <w:vMerge/>
            <w:tcBorders>
              <w:right w:val="single" w:sz="8" w:space="0" w:color="auto"/>
            </w:tcBorders>
            <w:vAlign w:val="bottom"/>
          </w:tcPr>
          <w:p w:rsidR="00CC297D" w:rsidRDefault="00CC297D">
            <w:pPr>
              <w:rPr>
                <w:sz w:val="6"/>
                <w:szCs w:val="6"/>
              </w:rPr>
            </w:pPr>
          </w:p>
        </w:tc>
        <w:tc>
          <w:tcPr>
            <w:tcW w:w="1340" w:type="dxa"/>
            <w:vMerge/>
            <w:tcBorders>
              <w:right w:val="single" w:sz="8" w:space="0" w:color="auto"/>
            </w:tcBorders>
            <w:vAlign w:val="bottom"/>
          </w:tcPr>
          <w:p w:rsidR="00CC297D" w:rsidRDefault="00CC297D">
            <w:pPr>
              <w:rPr>
                <w:sz w:val="6"/>
                <w:szCs w:val="6"/>
              </w:rPr>
            </w:pPr>
          </w:p>
        </w:tc>
        <w:tc>
          <w:tcPr>
            <w:tcW w:w="960" w:type="dxa"/>
            <w:vMerge/>
            <w:tcBorders>
              <w:right w:val="single" w:sz="8" w:space="0" w:color="auto"/>
            </w:tcBorders>
            <w:vAlign w:val="bottom"/>
          </w:tcPr>
          <w:p w:rsidR="00CC297D" w:rsidRDefault="00CC297D">
            <w:pPr>
              <w:rPr>
                <w:sz w:val="6"/>
                <w:szCs w:val="6"/>
              </w:rPr>
            </w:pPr>
          </w:p>
        </w:tc>
        <w:tc>
          <w:tcPr>
            <w:tcW w:w="1340" w:type="dxa"/>
            <w:vMerge/>
            <w:tcBorders>
              <w:right w:val="single" w:sz="8" w:space="0" w:color="auto"/>
            </w:tcBorders>
            <w:vAlign w:val="bottom"/>
          </w:tcPr>
          <w:p w:rsidR="00CC297D" w:rsidRDefault="00CC297D">
            <w:pPr>
              <w:rPr>
                <w:sz w:val="6"/>
                <w:szCs w:val="6"/>
              </w:rPr>
            </w:pPr>
          </w:p>
        </w:tc>
        <w:tc>
          <w:tcPr>
            <w:tcW w:w="860" w:type="dxa"/>
            <w:vMerge/>
            <w:vAlign w:val="bottom"/>
          </w:tcPr>
          <w:p w:rsidR="00CC297D" w:rsidRDefault="00CC297D">
            <w:pPr>
              <w:rPr>
                <w:sz w:val="6"/>
                <w:szCs w:val="6"/>
              </w:rPr>
            </w:pPr>
          </w:p>
        </w:tc>
        <w:tc>
          <w:tcPr>
            <w:tcW w:w="100" w:type="dxa"/>
            <w:tcBorders>
              <w:right w:val="single" w:sz="8" w:space="0" w:color="auto"/>
            </w:tcBorders>
            <w:vAlign w:val="bottom"/>
          </w:tcPr>
          <w:p w:rsidR="00CC297D" w:rsidRDefault="00CC297D">
            <w:pPr>
              <w:rPr>
                <w:sz w:val="6"/>
                <w:szCs w:val="6"/>
              </w:rPr>
            </w:pPr>
          </w:p>
        </w:tc>
        <w:tc>
          <w:tcPr>
            <w:tcW w:w="1360" w:type="dxa"/>
            <w:vMerge/>
            <w:tcBorders>
              <w:right w:val="single" w:sz="8" w:space="0" w:color="auto"/>
            </w:tcBorders>
            <w:vAlign w:val="bottom"/>
          </w:tcPr>
          <w:p w:rsidR="00CC297D" w:rsidRDefault="00CC297D">
            <w:pPr>
              <w:rPr>
                <w:sz w:val="6"/>
                <w:szCs w:val="6"/>
              </w:rPr>
            </w:pPr>
          </w:p>
        </w:tc>
        <w:tc>
          <w:tcPr>
            <w:tcW w:w="840" w:type="dxa"/>
            <w:vMerge/>
            <w:vAlign w:val="bottom"/>
          </w:tcPr>
          <w:p w:rsidR="00CC297D" w:rsidRDefault="00CC297D">
            <w:pPr>
              <w:rPr>
                <w:sz w:val="6"/>
                <w:szCs w:val="6"/>
              </w:rPr>
            </w:pPr>
          </w:p>
        </w:tc>
        <w:tc>
          <w:tcPr>
            <w:tcW w:w="120" w:type="dxa"/>
            <w:tcBorders>
              <w:right w:val="single" w:sz="8" w:space="0" w:color="auto"/>
            </w:tcBorders>
            <w:vAlign w:val="bottom"/>
          </w:tcPr>
          <w:p w:rsidR="00CC297D" w:rsidRDefault="00CC297D">
            <w:pPr>
              <w:rPr>
                <w:sz w:val="6"/>
                <w:szCs w:val="6"/>
              </w:rPr>
            </w:pPr>
          </w:p>
        </w:tc>
        <w:tc>
          <w:tcPr>
            <w:tcW w:w="1340" w:type="dxa"/>
            <w:vMerge/>
            <w:tcBorders>
              <w:right w:val="single" w:sz="8" w:space="0" w:color="auto"/>
            </w:tcBorders>
            <w:vAlign w:val="bottom"/>
          </w:tcPr>
          <w:p w:rsidR="00CC297D" w:rsidRDefault="00CC297D">
            <w:pPr>
              <w:rPr>
                <w:sz w:val="6"/>
                <w:szCs w:val="6"/>
              </w:rPr>
            </w:pPr>
          </w:p>
        </w:tc>
        <w:tc>
          <w:tcPr>
            <w:tcW w:w="0" w:type="dxa"/>
            <w:vAlign w:val="bottom"/>
          </w:tcPr>
          <w:p w:rsidR="00CC297D" w:rsidRDefault="00CC297D">
            <w:pPr>
              <w:rPr>
                <w:sz w:val="1"/>
                <w:szCs w:val="1"/>
              </w:rPr>
            </w:pPr>
          </w:p>
        </w:tc>
      </w:tr>
      <w:tr w:rsidR="00CC297D">
        <w:trPr>
          <w:trHeight w:val="140"/>
        </w:trPr>
        <w:tc>
          <w:tcPr>
            <w:tcW w:w="1740" w:type="dxa"/>
            <w:vMerge/>
            <w:tcBorders>
              <w:left w:val="single" w:sz="8" w:space="0" w:color="auto"/>
              <w:right w:val="single" w:sz="8" w:space="0" w:color="auto"/>
            </w:tcBorders>
            <w:vAlign w:val="bottom"/>
          </w:tcPr>
          <w:p w:rsidR="00CC297D" w:rsidRDefault="00CC297D">
            <w:pPr>
              <w:rPr>
                <w:sz w:val="12"/>
                <w:szCs w:val="12"/>
              </w:rPr>
            </w:pPr>
          </w:p>
        </w:tc>
        <w:tc>
          <w:tcPr>
            <w:tcW w:w="860" w:type="dxa"/>
            <w:vAlign w:val="bottom"/>
          </w:tcPr>
          <w:p w:rsidR="00CC297D" w:rsidRDefault="00CC297D">
            <w:pPr>
              <w:rPr>
                <w:sz w:val="12"/>
                <w:szCs w:val="12"/>
              </w:rPr>
            </w:pPr>
          </w:p>
        </w:tc>
        <w:tc>
          <w:tcPr>
            <w:tcW w:w="100" w:type="dxa"/>
            <w:tcBorders>
              <w:right w:val="single" w:sz="8" w:space="0" w:color="auto"/>
            </w:tcBorders>
            <w:vAlign w:val="bottom"/>
          </w:tcPr>
          <w:p w:rsidR="00CC297D" w:rsidRDefault="00CC297D">
            <w:pPr>
              <w:rPr>
                <w:sz w:val="12"/>
                <w:szCs w:val="12"/>
              </w:rPr>
            </w:pPr>
          </w:p>
        </w:tc>
        <w:tc>
          <w:tcPr>
            <w:tcW w:w="1340" w:type="dxa"/>
            <w:tcBorders>
              <w:right w:val="single" w:sz="8" w:space="0" w:color="auto"/>
            </w:tcBorders>
            <w:vAlign w:val="bottom"/>
          </w:tcPr>
          <w:p w:rsidR="00CC297D" w:rsidRDefault="00CC297D">
            <w:pPr>
              <w:rPr>
                <w:sz w:val="12"/>
                <w:szCs w:val="12"/>
              </w:rPr>
            </w:pPr>
          </w:p>
        </w:tc>
        <w:tc>
          <w:tcPr>
            <w:tcW w:w="960" w:type="dxa"/>
            <w:tcBorders>
              <w:right w:val="single" w:sz="8" w:space="0" w:color="auto"/>
            </w:tcBorders>
            <w:vAlign w:val="bottom"/>
          </w:tcPr>
          <w:p w:rsidR="00CC297D" w:rsidRDefault="00CC297D">
            <w:pPr>
              <w:rPr>
                <w:sz w:val="12"/>
                <w:szCs w:val="12"/>
              </w:rPr>
            </w:pPr>
          </w:p>
        </w:tc>
        <w:tc>
          <w:tcPr>
            <w:tcW w:w="1360" w:type="dxa"/>
            <w:tcBorders>
              <w:right w:val="single" w:sz="8" w:space="0" w:color="auto"/>
            </w:tcBorders>
            <w:vAlign w:val="bottom"/>
          </w:tcPr>
          <w:p w:rsidR="00CC297D" w:rsidRDefault="00CC297D">
            <w:pPr>
              <w:rPr>
                <w:sz w:val="12"/>
                <w:szCs w:val="12"/>
              </w:rPr>
            </w:pPr>
          </w:p>
        </w:tc>
        <w:tc>
          <w:tcPr>
            <w:tcW w:w="960" w:type="dxa"/>
            <w:tcBorders>
              <w:right w:val="single" w:sz="8" w:space="0" w:color="auto"/>
            </w:tcBorders>
            <w:vAlign w:val="bottom"/>
          </w:tcPr>
          <w:p w:rsidR="00CC297D" w:rsidRDefault="00CC297D">
            <w:pPr>
              <w:rPr>
                <w:sz w:val="12"/>
                <w:szCs w:val="12"/>
              </w:rPr>
            </w:pPr>
          </w:p>
        </w:tc>
        <w:tc>
          <w:tcPr>
            <w:tcW w:w="1340" w:type="dxa"/>
            <w:tcBorders>
              <w:right w:val="single" w:sz="8" w:space="0" w:color="auto"/>
            </w:tcBorders>
            <w:vAlign w:val="bottom"/>
          </w:tcPr>
          <w:p w:rsidR="00CC297D" w:rsidRDefault="00CC297D">
            <w:pPr>
              <w:rPr>
                <w:sz w:val="12"/>
                <w:szCs w:val="12"/>
              </w:rPr>
            </w:pPr>
          </w:p>
        </w:tc>
        <w:tc>
          <w:tcPr>
            <w:tcW w:w="960" w:type="dxa"/>
            <w:tcBorders>
              <w:right w:val="single" w:sz="8" w:space="0" w:color="auto"/>
            </w:tcBorders>
            <w:vAlign w:val="bottom"/>
          </w:tcPr>
          <w:p w:rsidR="00CC297D" w:rsidRDefault="00CC297D">
            <w:pPr>
              <w:rPr>
                <w:sz w:val="12"/>
                <w:szCs w:val="12"/>
              </w:rPr>
            </w:pPr>
          </w:p>
        </w:tc>
        <w:tc>
          <w:tcPr>
            <w:tcW w:w="1340" w:type="dxa"/>
            <w:tcBorders>
              <w:right w:val="single" w:sz="8" w:space="0" w:color="auto"/>
            </w:tcBorders>
            <w:vAlign w:val="bottom"/>
          </w:tcPr>
          <w:p w:rsidR="00CC297D" w:rsidRDefault="00CC297D">
            <w:pPr>
              <w:rPr>
                <w:sz w:val="12"/>
                <w:szCs w:val="12"/>
              </w:rPr>
            </w:pPr>
          </w:p>
        </w:tc>
        <w:tc>
          <w:tcPr>
            <w:tcW w:w="860" w:type="dxa"/>
            <w:vAlign w:val="bottom"/>
          </w:tcPr>
          <w:p w:rsidR="00CC297D" w:rsidRDefault="00CC297D">
            <w:pPr>
              <w:rPr>
                <w:sz w:val="12"/>
                <w:szCs w:val="12"/>
              </w:rPr>
            </w:pPr>
          </w:p>
        </w:tc>
        <w:tc>
          <w:tcPr>
            <w:tcW w:w="100" w:type="dxa"/>
            <w:tcBorders>
              <w:right w:val="single" w:sz="8" w:space="0" w:color="auto"/>
            </w:tcBorders>
            <w:vAlign w:val="bottom"/>
          </w:tcPr>
          <w:p w:rsidR="00CC297D" w:rsidRDefault="00CC297D">
            <w:pPr>
              <w:rPr>
                <w:sz w:val="12"/>
                <w:szCs w:val="12"/>
              </w:rPr>
            </w:pPr>
          </w:p>
        </w:tc>
        <w:tc>
          <w:tcPr>
            <w:tcW w:w="1360" w:type="dxa"/>
            <w:tcBorders>
              <w:right w:val="single" w:sz="8" w:space="0" w:color="auto"/>
            </w:tcBorders>
            <w:vAlign w:val="bottom"/>
          </w:tcPr>
          <w:p w:rsidR="00CC297D" w:rsidRDefault="00CC297D">
            <w:pPr>
              <w:rPr>
                <w:sz w:val="12"/>
                <w:szCs w:val="12"/>
              </w:rPr>
            </w:pPr>
          </w:p>
        </w:tc>
        <w:tc>
          <w:tcPr>
            <w:tcW w:w="840" w:type="dxa"/>
            <w:vAlign w:val="bottom"/>
          </w:tcPr>
          <w:p w:rsidR="00CC297D" w:rsidRDefault="00CC297D">
            <w:pPr>
              <w:rPr>
                <w:sz w:val="12"/>
                <w:szCs w:val="12"/>
              </w:rPr>
            </w:pPr>
          </w:p>
        </w:tc>
        <w:tc>
          <w:tcPr>
            <w:tcW w:w="120" w:type="dxa"/>
            <w:tcBorders>
              <w:right w:val="single" w:sz="8" w:space="0" w:color="auto"/>
            </w:tcBorders>
            <w:vAlign w:val="bottom"/>
          </w:tcPr>
          <w:p w:rsidR="00CC297D" w:rsidRDefault="00CC297D">
            <w:pPr>
              <w:rPr>
                <w:sz w:val="12"/>
                <w:szCs w:val="12"/>
              </w:rPr>
            </w:pPr>
          </w:p>
        </w:tc>
        <w:tc>
          <w:tcPr>
            <w:tcW w:w="1340" w:type="dxa"/>
            <w:tcBorders>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698"/>
        </w:trPr>
        <w:tc>
          <w:tcPr>
            <w:tcW w:w="1740" w:type="dxa"/>
            <w:tcBorders>
              <w:left w:val="single" w:sz="8" w:space="0" w:color="auto"/>
              <w:bottom w:val="single" w:sz="8" w:space="0" w:color="auto"/>
              <w:right w:val="single" w:sz="8" w:space="0" w:color="auto"/>
            </w:tcBorders>
            <w:vAlign w:val="bottom"/>
          </w:tcPr>
          <w:p w:rsidR="00CC297D" w:rsidRDefault="00CC297D">
            <w:pPr>
              <w:rPr>
                <w:sz w:val="24"/>
                <w:szCs w:val="24"/>
              </w:rPr>
            </w:pPr>
          </w:p>
        </w:tc>
        <w:tc>
          <w:tcPr>
            <w:tcW w:w="860" w:type="dxa"/>
            <w:tcBorders>
              <w:bottom w:val="single" w:sz="8" w:space="0" w:color="auto"/>
            </w:tcBorders>
            <w:vAlign w:val="bottom"/>
          </w:tcPr>
          <w:p w:rsidR="00CC297D" w:rsidRDefault="00CC297D">
            <w:pPr>
              <w:rPr>
                <w:sz w:val="24"/>
                <w:szCs w:val="24"/>
              </w:rPr>
            </w:pPr>
          </w:p>
        </w:tc>
        <w:tc>
          <w:tcPr>
            <w:tcW w:w="100" w:type="dxa"/>
            <w:tcBorders>
              <w:bottom w:val="single" w:sz="8" w:space="0" w:color="auto"/>
              <w:right w:val="single" w:sz="8" w:space="0" w:color="auto"/>
            </w:tcBorders>
            <w:vAlign w:val="bottom"/>
          </w:tcPr>
          <w:p w:rsidR="00CC297D" w:rsidRDefault="00CC297D">
            <w:pPr>
              <w:rPr>
                <w:sz w:val="24"/>
                <w:szCs w:val="24"/>
              </w:rPr>
            </w:pPr>
          </w:p>
        </w:tc>
        <w:tc>
          <w:tcPr>
            <w:tcW w:w="1340" w:type="dxa"/>
            <w:tcBorders>
              <w:bottom w:val="single" w:sz="8" w:space="0" w:color="auto"/>
              <w:right w:val="single" w:sz="8" w:space="0" w:color="auto"/>
            </w:tcBorders>
            <w:vAlign w:val="bottom"/>
          </w:tcPr>
          <w:p w:rsidR="00CC297D" w:rsidRDefault="00CC297D">
            <w:pPr>
              <w:rPr>
                <w:sz w:val="24"/>
                <w:szCs w:val="24"/>
              </w:rPr>
            </w:pPr>
          </w:p>
        </w:tc>
        <w:tc>
          <w:tcPr>
            <w:tcW w:w="960" w:type="dxa"/>
            <w:tcBorders>
              <w:bottom w:val="single" w:sz="8" w:space="0" w:color="auto"/>
              <w:right w:val="single" w:sz="8" w:space="0" w:color="auto"/>
            </w:tcBorders>
            <w:vAlign w:val="bottom"/>
          </w:tcPr>
          <w:p w:rsidR="00CC297D" w:rsidRDefault="00CC297D">
            <w:pPr>
              <w:rPr>
                <w:sz w:val="24"/>
                <w:szCs w:val="24"/>
              </w:rPr>
            </w:pPr>
          </w:p>
        </w:tc>
        <w:tc>
          <w:tcPr>
            <w:tcW w:w="1360" w:type="dxa"/>
            <w:tcBorders>
              <w:bottom w:val="single" w:sz="8" w:space="0" w:color="auto"/>
              <w:right w:val="single" w:sz="8" w:space="0" w:color="auto"/>
            </w:tcBorders>
            <w:vAlign w:val="bottom"/>
          </w:tcPr>
          <w:p w:rsidR="00CC297D" w:rsidRDefault="00CC297D">
            <w:pPr>
              <w:rPr>
                <w:sz w:val="24"/>
                <w:szCs w:val="24"/>
              </w:rPr>
            </w:pPr>
          </w:p>
        </w:tc>
        <w:tc>
          <w:tcPr>
            <w:tcW w:w="960" w:type="dxa"/>
            <w:tcBorders>
              <w:bottom w:val="single" w:sz="8" w:space="0" w:color="auto"/>
              <w:right w:val="single" w:sz="8" w:space="0" w:color="auto"/>
            </w:tcBorders>
            <w:vAlign w:val="bottom"/>
          </w:tcPr>
          <w:p w:rsidR="00CC297D" w:rsidRDefault="00CC297D">
            <w:pPr>
              <w:rPr>
                <w:sz w:val="24"/>
                <w:szCs w:val="24"/>
              </w:rPr>
            </w:pPr>
          </w:p>
        </w:tc>
        <w:tc>
          <w:tcPr>
            <w:tcW w:w="1340" w:type="dxa"/>
            <w:tcBorders>
              <w:bottom w:val="single" w:sz="8" w:space="0" w:color="auto"/>
              <w:right w:val="single" w:sz="8" w:space="0" w:color="auto"/>
            </w:tcBorders>
            <w:vAlign w:val="bottom"/>
          </w:tcPr>
          <w:p w:rsidR="00CC297D" w:rsidRDefault="00CC297D">
            <w:pPr>
              <w:rPr>
                <w:sz w:val="24"/>
                <w:szCs w:val="24"/>
              </w:rPr>
            </w:pPr>
          </w:p>
        </w:tc>
        <w:tc>
          <w:tcPr>
            <w:tcW w:w="960" w:type="dxa"/>
            <w:tcBorders>
              <w:bottom w:val="single" w:sz="8" w:space="0" w:color="auto"/>
              <w:right w:val="single" w:sz="8" w:space="0" w:color="auto"/>
            </w:tcBorders>
            <w:vAlign w:val="bottom"/>
          </w:tcPr>
          <w:p w:rsidR="00CC297D" w:rsidRDefault="00CC297D">
            <w:pPr>
              <w:rPr>
                <w:sz w:val="24"/>
                <w:szCs w:val="24"/>
              </w:rPr>
            </w:pPr>
          </w:p>
        </w:tc>
        <w:tc>
          <w:tcPr>
            <w:tcW w:w="1340" w:type="dxa"/>
            <w:tcBorders>
              <w:bottom w:val="single" w:sz="8" w:space="0" w:color="auto"/>
              <w:right w:val="single" w:sz="8" w:space="0" w:color="auto"/>
            </w:tcBorders>
            <w:vAlign w:val="bottom"/>
          </w:tcPr>
          <w:p w:rsidR="00CC297D" w:rsidRDefault="00CC297D">
            <w:pPr>
              <w:rPr>
                <w:sz w:val="24"/>
                <w:szCs w:val="24"/>
              </w:rPr>
            </w:pPr>
          </w:p>
        </w:tc>
        <w:tc>
          <w:tcPr>
            <w:tcW w:w="960" w:type="dxa"/>
            <w:gridSpan w:val="2"/>
            <w:tcBorders>
              <w:bottom w:val="single" w:sz="8" w:space="0" w:color="auto"/>
              <w:right w:val="single" w:sz="8" w:space="0" w:color="auto"/>
            </w:tcBorders>
            <w:vAlign w:val="bottom"/>
          </w:tcPr>
          <w:p w:rsidR="00CC297D" w:rsidRDefault="00CC297D">
            <w:pPr>
              <w:rPr>
                <w:sz w:val="24"/>
                <w:szCs w:val="24"/>
              </w:rPr>
            </w:pPr>
          </w:p>
        </w:tc>
        <w:tc>
          <w:tcPr>
            <w:tcW w:w="1360" w:type="dxa"/>
            <w:tcBorders>
              <w:bottom w:val="single" w:sz="8" w:space="0" w:color="auto"/>
              <w:right w:val="single" w:sz="8" w:space="0" w:color="auto"/>
            </w:tcBorders>
            <w:vAlign w:val="bottom"/>
          </w:tcPr>
          <w:p w:rsidR="00CC297D" w:rsidRDefault="00CC297D">
            <w:pPr>
              <w:rPr>
                <w:sz w:val="24"/>
                <w:szCs w:val="24"/>
              </w:rPr>
            </w:pPr>
          </w:p>
        </w:tc>
        <w:tc>
          <w:tcPr>
            <w:tcW w:w="840" w:type="dxa"/>
            <w:tcBorders>
              <w:bottom w:val="single" w:sz="8" w:space="0" w:color="auto"/>
            </w:tcBorders>
            <w:vAlign w:val="bottom"/>
          </w:tcPr>
          <w:p w:rsidR="00CC297D" w:rsidRDefault="00CC297D">
            <w:pPr>
              <w:rPr>
                <w:sz w:val="24"/>
                <w:szCs w:val="24"/>
              </w:rPr>
            </w:pPr>
          </w:p>
        </w:tc>
        <w:tc>
          <w:tcPr>
            <w:tcW w:w="120" w:type="dxa"/>
            <w:tcBorders>
              <w:bottom w:val="single" w:sz="8" w:space="0" w:color="auto"/>
              <w:right w:val="single" w:sz="8" w:space="0" w:color="auto"/>
            </w:tcBorders>
            <w:vAlign w:val="bottom"/>
          </w:tcPr>
          <w:p w:rsidR="00CC297D" w:rsidRDefault="00CC297D">
            <w:pPr>
              <w:rPr>
                <w:sz w:val="24"/>
                <w:szCs w:val="24"/>
              </w:rPr>
            </w:pPr>
          </w:p>
        </w:tc>
        <w:tc>
          <w:tcPr>
            <w:tcW w:w="1340" w:type="dxa"/>
            <w:tcBorders>
              <w:bottom w:val="single" w:sz="8" w:space="0" w:color="auto"/>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210"/>
        </w:trPr>
        <w:tc>
          <w:tcPr>
            <w:tcW w:w="1740" w:type="dxa"/>
            <w:tcBorders>
              <w:left w:val="single" w:sz="8" w:space="0" w:color="auto"/>
              <w:right w:val="single" w:sz="8" w:space="0" w:color="auto"/>
            </w:tcBorders>
            <w:vAlign w:val="bottom"/>
          </w:tcPr>
          <w:p w:rsidR="00CC297D" w:rsidRDefault="00261293">
            <w:pPr>
              <w:spacing w:line="210" w:lineRule="exact"/>
              <w:jc w:val="center"/>
              <w:rPr>
                <w:sz w:val="20"/>
                <w:szCs w:val="20"/>
              </w:rPr>
            </w:pPr>
            <w:r>
              <w:rPr>
                <w:rFonts w:eastAsia="Times New Roman"/>
                <w:sz w:val="20"/>
                <w:szCs w:val="20"/>
              </w:rPr>
              <w:t>Чтение</w:t>
            </w:r>
          </w:p>
        </w:tc>
        <w:tc>
          <w:tcPr>
            <w:tcW w:w="860" w:type="dxa"/>
            <w:vAlign w:val="bottom"/>
          </w:tcPr>
          <w:p w:rsidR="00CC297D" w:rsidRDefault="00CC297D">
            <w:pPr>
              <w:rPr>
                <w:sz w:val="18"/>
                <w:szCs w:val="18"/>
              </w:rPr>
            </w:pPr>
          </w:p>
        </w:tc>
        <w:tc>
          <w:tcPr>
            <w:tcW w:w="100" w:type="dxa"/>
            <w:vAlign w:val="bottom"/>
          </w:tcPr>
          <w:p w:rsidR="00CC297D" w:rsidRDefault="00CC297D">
            <w:pPr>
              <w:rPr>
                <w:sz w:val="18"/>
                <w:szCs w:val="18"/>
              </w:rPr>
            </w:pPr>
          </w:p>
        </w:tc>
        <w:tc>
          <w:tcPr>
            <w:tcW w:w="1340" w:type="dxa"/>
            <w:vAlign w:val="bottom"/>
          </w:tcPr>
          <w:p w:rsidR="00CC297D" w:rsidRDefault="00CC297D">
            <w:pPr>
              <w:rPr>
                <w:sz w:val="18"/>
                <w:szCs w:val="18"/>
              </w:rPr>
            </w:pPr>
          </w:p>
        </w:tc>
        <w:tc>
          <w:tcPr>
            <w:tcW w:w="960" w:type="dxa"/>
            <w:vAlign w:val="bottom"/>
          </w:tcPr>
          <w:p w:rsidR="00CC297D" w:rsidRDefault="00CC297D">
            <w:pPr>
              <w:rPr>
                <w:sz w:val="18"/>
                <w:szCs w:val="18"/>
              </w:rPr>
            </w:pPr>
          </w:p>
        </w:tc>
        <w:tc>
          <w:tcPr>
            <w:tcW w:w="8280" w:type="dxa"/>
            <w:gridSpan w:val="8"/>
            <w:vAlign w:val="bottom"/>
          </w:tcPr>
          <w:p w:rsidR="00CC297D" w:rsidRDefault="00261293">
            <w:pPr>
              <w:spacing w:line="210" w:lineRule="exact"/>
              <w:ind w:left="120"/>
              <w:rPr>
                <w:sz w:val="20"/>
                <w:szCs w:val="20"/>
              </w:rPr>
            </w:pPr>
            <w:r>
              <w:rPr>
                <w:rFonts w:eastAsia="Times New Roman"/>
                <w:i/>
                <w:iCs/>
                <w:sz w:val="20"/>
                <w:szCs w:val="20"/>
              </w:rPr>
              <w:t>В ходе режимных моментов и через интеграцию с другими образовательными областями</w:t>
            </w:r>
          </w:p>
        </w:tc>
        <w:tc>
          <w:tcPr>
            <w:tcW w:w="840" w:type="dxa"/>
            <w:vAlign w:val="bottom"/>
          </w:tcPr>
          <w:p w:rsidR="00CC297D" w:rsidRDefault="00CC297D">
            <w:pPr>
              <w:rPr>
                <w:sz w:val="18"/>
                <w:szCs w:val="18"/>
              </w:rPr>
            </w:pPr>
          </w:p>
        </w:tc>
        <w:tc>
          <w:tcPr>
            <w:tcW w:w="120" w:type="dxa"/>
            <w:vAlign w:val="bottom"/>
          </w:tcPr>
          <w:p w:rsidR="00CC297D" w:rsidRDefault="00CC297D">
            <w:pPr>
              <w:rPr>
                <w:sz w:val="18"/>
                <w:szCs w:val="18"/>
              </w:rPr>
            </w:pPr>
          </w:p>
        </w:tc>
        <w:tc>
          <w:tcPr>
            <w:tcW w:w="1340" w:type="dxa"/>
            <w:tcBorders>
              <w:right w:val="single" w:sz="8" w:space="0" w:color="auto"/>
            </w:tcBorders>
            <w:vAlign w:val="bottom"/>
          </w:tcPr>
          <w:p w:rsidR="00CC297D" w:rsidRDefault="00CC297D">
            <w:pPr>
              <w:rPr>
                <w:sz w:val="18"/>
                <w:szCs w:val="18"/>
              </w:rPr>
            </w:pPr>
          </w:p>
        </w:tc>
        <w:tc>
          <w:tcPr>
            <w:tcW w:w="0" w:type="dxa"/>
            <w:vAlign w:val="bottom"/>
          </w:tcPr>
          <w:p w:rsidR="00CC297D" w:rsidRDefault="00CC297D">
            <w:pPr>
              <w:rPr>
                <w:sz w:val="1"/>
                <w:szCs w:val="1"/>
              </w:rPr>
            </w:pPr>
          </w:p>
        </w:tc>
      </w:tr>
      <w:tr w:rsidR="00CC297D">
        <w:trPr>
          <w:trHeight w:val="238"/>
        </w:trPr>
        <w:tc>
          <w:tcPr>
            <w:tcW w:w="1740" w:type="dxa"/>
            <w:tcBorders>
              <w:left w:val="single" w:sz="8" w:space="0" w:color="auto"/>
              <w:bottom w:val="single" w:sz="8" w:space="0" w:color="auto"/>
              <w:right w:val="single" w:sz="8" w:space="0" w:color="auto"/>
            </w:tcBorders>
            <w:vAlign w:val="bottom"/>
          </w:tcPr>
          <w:p w:rsidR="00CC297D" w:rsidRDefault="00261293">
            <w:pPr>
              <w:jc w:val="center"/>
              <w:rPr>
                <w:sz w:val="20"/>
                <w:szCs w:val="20"/>
              </w:rPr>
            </w:pPr>
            <w:r>
              <w:rPr>
                <w:rFonts w:eastAsia="Times New Roman"/>
                <w:sz w:val="20"/>
                <w:szCs w:val="20"/>
              </w:rPr>
              <w:t>художественной</w:t>
            </w:r>
          </w:p>
        </w:tc>
        <w:tc>
          <w:tcPr>
            <w:tcW w:w="860" w:type="dxa"/>
            <w:tcBorders>
              <w:bottom w:val="single" w:sz="8" w:space="0" w:color="auto"/>
            </w:tcBorders>
            <w:vAlign w:val="bottom"/>
          </w:tcPr>
          <w:p w:rsidR="00CC297D" w:rsidRDefault="00CC297D">
            <w:pPr>
              <w:rPr>
                <w:sz w:val="20"/>
                <w:szCs w:val="20"/>
              </w:rPr>
            </w:pPr>
          </w:p>
        </w:tc>
        <w:tc>
          <w:tcPr>
            <w:tcW w:w="100" w:type="dxa"/>
            <w:tcBorders>
              <w:bottom w:val="single" w:sz="8" w:space="0" w:color="auto"/>
            </w:tcBorders>
            <w:vAlign w:val="bottom"/>
          </w:tcPr>
          <w:p w:rsidR="00CC297D" w:rsidRDefault="00CC297D">
            <w:pPr>
              <w:rPr>
                <w:sz w:val="20"/>
                <w:szCs w:val="20"/>
              </w:rPr>
            </w:pPr>
          </w:p>
        </w:tc>
        <w:tc>
          <w:tcPr>
            <w:tcW w:w="1340" w:type="dxa"/>
            <w:tcBorders>
              <w:bottom w:val="single" w:sz="8" w:space="0" w:color="auto"/>
            </w:tcBorders>
            <w:vAlign w:val="bottom"/>
          </w:tcPr>
          <w:p w:rsidR="00CC297D" w:rsidRDefault="00CC297D">
            <w:pPr>
              <w:rPr>
                <w:sz w:val="20"/>
                <w:szCs w:val="20"/>
              </w:rPr>
            </w:pPr>
          </w:p>
        </w:tc>
        <w:tc>
          <w:tcPr>
            <w:tcW w:w="960" w:type="dxa"/>
            <w:tcBorders>
              <w:bottom w:val="single" w:sz="8" w:space="0" w:color="auto"/>
            </w:tcBorders>
            <w:vAlign w:val="bottom"/>
          </w:tcPr>
          <w:p w:rsidR="00CC297D" w:rsidRDefault="00CC297D">
            <w:pPr>
              <w:rPr>
                <w:sz w:val="20"/>
                <w:szCs w:val="20"/>
              </w:rPr>
            </w:pPr>
          </w:p>
        </w:tc>
        <w:tc>
          <w:tcPr>
            <w:tcW w:w="1360" w:type="dxa"/>
            <w:tcBorders>
              <w:bottom w:val="single" w:sz="8" w:space="0" w:color="auto"/>
            </w:tcBorders>
            <w:vAlign w:val="bottom"/>
          </w:tcPr>
          <w:p w:rsidR="00CC297D" w:rsidRDefault="00CC297D">
            <w:pPr>
              <w:rPr>
                <w:sz w:val="20"/>
                <w:szCs w:val="20"/>
              </w:rPr>
            </w:pPr>
          </w:p>
        </w:tc>
        <w:tc>
          <w:tcPr>
            <w:tcW w:w="960" w:type="dxa"/>
            <w:tcBorders>
              <w:bottom w:val="single" w:sz="8" w:space="0" w:color="auto"/>
            </w:tcBorders>
            <w:vAlign w:val="bottom"/>
          </w:tcPr>
          <w:p w:rsidR="00CC297D" w:rsidRDefault="00CC297D">
            <w:pPr>
              <w:rPr>
                <w:sz w:val="20"/>
                <w:szCs w:val="20"/>
              </w:rPr>
            </w:pPr>
          </w:p>
        </w:tc>
        <w:tc>
          <w:tcPr>
            <w:tcW w:w="1340" w:type="dxa"/>
            <w:tcBorders>
              <w:bottom w:val="single" w:sz="8" w:space="0" w:color="auto"/>
            </w:tcBorders>
            <w:vAlign w:val="bottom"/>
          </w:tcPr>
          <w:p w:rsidR="00CC297D" w:rsidRDefault="00CC297D">
            <w:pPr>
              <w:rPr>
                <w:sz w:val="20"/>
                <w:szCs w:val="20"/>
              </w:rPr>
            </w:pPr>
          </w:p>
        </w:tc>
        <w:tc>
          <w:tcPr>
            <w:tcW w:w="960" w:type="dxa"/>
            <w:tcBorders>
              <w:bottom w:val="single" w:sz="8" w:space="0" w:color="auto"/>
            </w:tcBorders>
            <w:vAlign w:val="bottom"/>
          </w:tcPr>
          <w:p w:rsidR="00CC297D" w:rsidRDefault="00CC297D">
            <w:pPr>
              <w:rPr>
                <w:sz w:val="20"/>
                <w:szCs w:val="20"/>
              </w:rPr>
            </w:pPr>
          </w:p>
        </w:tc>
        <w:tc>
          <w:tcPr>
            <w:tcW w:w="1340" w:type="dxa"/>
            <w:tcBorders>
              <w:bottom w:val="single" w:sz="8" w:space="0" w:color="auto"/>
            </w:tcBorders>
            <w:vAlign w:val="bottom"/>
          </w:tcPr>
          <w:p w:rsidR="00CC297D" w:rsidRDefault="00CC297D">
            <w:pPr>
              <w:rPr>
                <w:sz w:val="20"/>
                <w:szCs w:val="20"/>
              </w:rPr>
            </w:pPr>
          </w:p>
        </w:tc>
        <w:tc>
          <w:tcPr>
            <w:tcW w:w="860" w:type="dxa"/>
            <w:tcBorders>
              <w:bottom w:val="single" w:sz="8" w:space="0" w:color="auto"/>
            </w:tcBorders>
            <w:vAlign w:val="bottom"/>
          </w:tcPr>
          <w:p w:rsidR="00CC297D" w:rsidRDefault="00CC297D">
            <w:pPr>
              <w:rPr>
                <w:sz w:val="20"/>
                <w:szCs w:val="20"/>
              </w:rPr>
            </w:pPr>
          </w:p>
        </w:tc>
        <w:tc>
          <w:tcPr>
            <w:tcW w:w="100" w:type="dxa"/>
            <w:tcBorders>
              <w:bottom w:val="single" w:sz="8" w:space="0" w:color="auto"/>
            </w:tcBorders>
            <w:vAlign w:val="bottom"/>
          </w:tcPr>
          <w:p w:rsidR="00CC297D" w:rsidRDefault="00CC297D">
            <w:pPr>
              <w:rPr>
                <w:sz w:val="20"/>
                <w:szCs w:val="20"/>
              </w:rPr>
            </w:pPr>
          </w:p>
        </w:tc>
        <w:tc>
          <w:tcPr>
            <w:tcW w:w="1360" w:type="dxa"/>
            <w:tcBorders>
              <w:bottom w:val="single" w:sz="8" w:space="0" w:color="auto"/>
            </w:tcBorders>
            <w:vAlign w:val="bottom"/>
          </w:tcPr>
          <w:p w:rsidR="00CC297D" w:rsidRDefault="00CC297D">
            <w:pPr>
              <w:rPr>
                <w:sz w:val="20"/>
                <w:szCs w:val="20"/>
              </w:rPr>
            </w:pPr>
          </w:p>
        </w:tc>
        <w:tc>
          <w:tcPr>
            <w:tcW w:w="840" w:type="dxa"/>
            <w:tcBorders>
              <w:bottom w:val="single" w:sz="8" w:space="0" w:color="auto"/>
            </w:tcBorders>
            <w:vAlign w:val="bottom"/>
          </w:tcPr>
          <w:p w:rsidR="00CC297D" w:rsidRDefault="00CC297D">
            <w:pPr>
              <w:rPr>
                <w:sz w:val="20"/>
                <w:szCs w:val="20"/>
              </w:rPr>
            </w:pPr>
          </w:p>
        </w:tc>
        <w:tc>
          <w:tcPr>
            <w:tcW w:w="120" w:type="dxa"/>
            <w:tcBorders>
              <w:bottom w:val="single" w:sz="8" w:space="0" w:color="auto"/>
            </w:tcBorders>
            <w:vAlign w:val="bottom"/>
          </w:tcPr>
          <w:p w:rsidR="00CC297D" w:rsidRDefault="00CC297D">
            <w:pPr>
              <w:rPr>
                <w:sz w:val="20"/>
                <w:szCs w:val="20"/>
              </w:rPr>
            </w:pPr>
          </w:p>
        </w:tc>
        <w:tc>
          <w:tcPr>
            <w:tcW w:w="1340" w:type="dxa"/>
            <w:tcBorders>
              <w:bottom w:val="single" w:sz="8" w:space="0" w:color="auto"/>
              <w:right w:val="single" w:sz="8" w:space="0" w:color="auto"/>
            </w:tcBorders>
            <w:vAlign w:val="bottom"/>
          </w:tcPr>
          <w:p w:rsidR="00CC297D" w:rsidRDefault="00CC297D">
            <w:pPr>
              <w:rPr>
                <w:sz w:val="20"/>
                <w:szCs w:val="20"/>
              </w:rPr>
            </w:pPr>
          </w:p>
        </w:tc>
        <w:tc>
          <w:tcPr>
            <w:tcW w:w="0" w:type="dxa"/>
            <w:vAlign w:val="bottom"/>
          </w:tcPr>
          <w:p w:rsidR="00CC297D" w:rsidRDefault="00CC297D">
            <w:pPr>
              <w:rPr>
                <w:sz w:val="1"/>
                <w:szCs w:val="1"/>
              </w:rPr>
            </w:pPr>
          </w:p>
        </w:tc>
      </w:tr>
    </w:tbl>
    <w:p w:rsidR="00CC297D" w:rsidRDefault="00F80DC2">
      <w:pPr>
        <w:spacing w:line="20" w:lineRule="exact"/>
        <w:rPr>
          <w:sz w:val="20"/>
          <w:szCs w:val="20"/>
        </w:rPr>
      </w:pPr>
      <w:r>
        <w:rPr>
          <w:sz w:val="20"/>
          <w:szCs w:val="20"/>
        </w:rPr>
        <w:pict>
          <v:rect id="Shape 7" o:spid="_x0000_s1032" style="position:absolute;margin-left:200.95pt;margin-top:-339.5pt;width:1pt;height:1pt;z-index:-251664896;visibility:visible;mso-wrap-distance-left:0;mso-wrap-distance-right:0;mso-position-horizontal-relative:text;mso-position-vertical-relative:text" o:allowincell="f" fillcolor="black" stroked="f"/>
        </w:pict>
      </w:r>
      <w:r>
        <w:rPr>
          <w:sz w:val="20"/>
          <w:szCs w:val="20"/>
        </w:rPr>
        <w:pict>
          <v:rect id="Shape 8" o:spid="_x0000_s1033" style="position:absolute;margin-left:431.6pt;margin-top:-339.3pt;width:1pt;height:1pt;z-index:-251663872;visibility:visible;mso-wrap-distance-left:0;mso-wrap-distance-right:0;mso-position-horizontal-relative:text;mso-position-vertical-relative:text" o:allowincell="f" fillcolor="black" stroked="f"/>
        </w:pict>
      </w:r>
      <w:r>
        <w:rPr>
          <w:sz w:val="20"/>
          <w:szCs w:val="20"/>
        </w:rPr>
        <w:pict>
          <v:rect id="Shape 9" o:spid="_x0000_s1034" style="position:absolute;margin-left:662.45pt;margin-top:-339.3pt;width:1pt;height:1pt;z-index:-251662848;visibility:visible;mso-wrap-distance-left:0;mso-wrap-distance-right:0;mso-position-horizontal-relative:text;mso-position-vertical-relative:text" o:allowincell="f" fillcolor="black" stroked="f"/>
        </w:pict>
      </w:r>
      <w:r>
        <w:rPr>
          <w:sz w:val="20"/>
          <w:szCs w:val="20"/>
        </w:rPr>
        <w:pict>
          <v:rect id="Shape 10" o:spid="_x0000_s1035" style="position:absolute;margin-left:85.5pt;margin-top:-295.1pt;width:1pt;height:1pt;z-index:-251661824;visibility:visible;mso-wrap-distance-left:0;mso-wrap-distance-right:0;mso-position-horizontal-relative:text;mso-position-vertical-relative:text" o:allowincell="f" fillcolor="black" stroked="f"/>
        </w:pict>
      </w:r>
      <w:r>
        <w:rPr>
          <w:sz w:val="20"/>
          <w:szCs w:val="20"/>
        </w:rPr>
        <w:pict>
          <v:rect id="Shape 11" o:spid="_x0000_s1036" style="position:absolute;margin-left:200.95pt;margin-top:-295.1pt;width:1pt;height:1pt;z-index:-251660800;visibility:visible;mso-wrap-distance-left:0;mso-wrap-distance-right:0;mso-position-horizontal-relative:text;mso-position-vertical-relative:text" o:allowincell="f" fillcolor="black" stroked="f"/>
        </w:pict>
      </w:r>
      <w:r>
        <w:rPr>
          <w:sz w:val="20"/>
          <w:szCs w:val="20"/>
        </w:rPr>
        <w:pict>
          <v:rect id="Shape 12" o:spid="_x0000_s1037" style="position:absolute;margin-left:316.35pt;margin-top:-294.9pt;width:1pt;height:1pt;z-index:-251659776;visibility:visible;mso-wrap-distance-left:0;mso-wrap-distance-right:0;mso-position-horizontal-relative:text;mso-position-vertical-relative:text" o:allowincell="f" fillcolor="black" stroked="f"/>
        </w:pict>
      </w:r>
      <w:r>
        <w:rPr>
          <w:sz w:val="20"/>
          <w:szCs w:val="20"/>
        </w:rPr>
        <w:pict>
          <v:rect id="Shape 13" o:spid="_x0000_s1038" style="position:absolute;margin-left:431.6pt;margin-top:-294.9pt;width:1pt;height:1pt;z-index:-251658752;visibility:visible;mso-wrap-distance-left:0;mso-wrap-distance-right:0;mso-position-horizontal-relative:text;mso-position-vertical-relative:text" o:allowincell="f" fillcolor="black" stroked="f"/>
        </w:pict>
      </w:r>
      <w:r>
        <w:rPr>
          <w:sz w:val="20"/>
          <w:szCs w:val="20"/>
        </w:rPr>
        <w:pict>
          <v:rect id="Shape 14" o:spid="_x0000_s1039" style="position:absolute;margin-left:547pt;margin-top:-295.1pt;width:1pt;height:1pt;z-index:-251657728;visibility:visible;mso-wrap-distance-left:0;mso-wrap-distance-right:0;mso-position-horizontal-relative:text;mso-position-vertical-relative:text" o:allowincell="f" fillcolor="black" stroked="f"/>
        </w:pict>
      </w:r>
      <w:r>
        <w:rPr>
          <w:sz w:val="20"/>
          <w:szCs w:val="20"/>
        </w:rPr>
        <w:pict>
          <v:rect id="Shape 15" o:spid="_x0000_s1040" style="position:absolute;margin-left:662.45pt;margin-top:-294.9pt;width:1pt;height:1pt;z-index:-251656704;visibility:visible;mso-wrap-distance-left:0;mso-wrap-distance-right:0;mso-position-horizontal-relative:text;mso-position-vertical-relative:text" o:allowincell="f" fillcolor="black" stroked="f"/>
        </w:pict>
      </w:r>
      <w:r>
        <w:rPr>
          <w:sz w:val="20"/>
          <w:szCs w:val="20"/>
        </w:rPr>
        <w:pict>
          <v:rect id="Shape 16" o:spid="_x0000_s1041" style="position:absolute;margin-left:200.95pt;margin-top:-93.85pt;width:1pt;height:1pt;z-index:-251655680;visibility:visible;mso-wrap-distance-left:0;mso-wrap-distance-right:0;mso-position-horizontal-relative:text;mso-position-vertical-relative:text" o:allowincell="f" fillcolor="black" stroked="f"/>
        </w:pict>
      </w:r>
      <w:r>
        <w:rPr>
          <w:sz w:val="20"/>
          <w:szCs w:val="20"/>
        </w:rPr>
        <w:pict>
          <v:rect id="Shape 17" o:spid="_x0000_s1042" style="position:absolute;margin-left:431.6pt;margin-top:-93.85pt;width:1pt;height:1pt;z-index:-251654656;visibility:visible;mso-wrap-distance-left:0;mso-wrap-distance-right:0;mso-position-horizontal-relative:text;mso-position-vertical-relative:text" o:allowincell="f" fillcolor="black" stroked="f"/>
        </w:pict>
      </w:r>
      <w:r>
        <w:rPr>
          <w:sz w:val="20"/>
          <w:szCs w:val="20"/>
        </w:rPr>
        <w:pict>
          <v:rect id="Shape 18" o:spid="_x0000_s1043" style="position:absolute;margin-left:595.05pt;margin-top:-93.85pt;width:.95pt;height:1pt;z-index:-251653632;visibility:visible;mso-wrap-distance-left:0;mso-wrap-distance-right:0;mso-position-horizontal-relative:text;mso-position-vertical-relative:text" o:allowincell="f" fillcolor="black" stroked="f"/>
        </w:pict>
      </w:r>
    </w:p>
    <w:p w:rsidR="00CC297D" w:rsidRDefault="00CC297D">
      <w:pPr>
        <w:sectPr w:rsidR="00CC297D">
          <w:pgSz w:w="16840" w:h="11908" w:orient="landscape"/>
          <w:pgMar w:top="1440" w:right="696" w:bottom="780" w:left="560" w:header="0" w:footer="0" w:gutter="0"/>
          <w:cols w:space="720" w:equalWidth="0">
            <w:col w:w="15580"/>
          </w:cols>
        </w:sectPr>
      </w:pPr>
    </w:p>
    <w:p w:rsidR="00CC297D" w:rsidRDefault="00F80DC2">
      <w:pPr>
        <w:spacing w:line="264" w:lineRule="exact"/>
        <w:rPr>
          <w:sz w:val="20"/>
          <w:szCs w:val="20"/>
        </w:rPr>
      </w:pPr>
      <w:r>
        <w:rPr>
          <w:sz w:val="20"/>
          <w:szCs w:val="20"/>
        </w:rPr>
        <w:lastRenderedPageBreak/>
        <w:pict>
          <v:line id="Shape 19" o:spid="_x0000_s1044" style="position:absolute;z-index:251636224;visibility:visible;mso-wrap-distance-left:0;mso-wrap-distance-right:0;mso-position-horizontal-relative:page;mso-position-vertical-relative:page" from="114pt,85pt" to="114pt,97.4pt" o:allowincell="f" strokeweight=".14108mm">
            <w10:wrap anchorx="page" anchory="page"/>
          </v:line>
        </w:pict>
      </w:r>
      <w:r>
        <w:rPr>
          <w:sz w:val="20"/>
          <w:szCs w:val="20"/>
        </w:rPr>
        <w:pict>
          <v:line id="Shape 20" o:spid="_x0000_s1045" style="position:absolute;z-index:251637248;visibility:visible;mso-wrap-distance-left:0;mso-wrap-distance-right:0;mso-position-horizontal-relative:page;mso-position-vertical-relative:page" from="28pt,85.2pt" to="806.55pt,85.2pt" o:allowincell="f" strokeweight=".14108mm">
            <w10:wrap anchorx="page" anchory="page"/>
          </v:line>
        </w:pict>
      </w:r>
      <w:r>
        <w:rPr>
          <w:sz w:val="20"/>
          <w:szCs w:val="20"/>
        </w:rPr>
        <w:pict>
          <v:line id="Shape 21" o:spid="_x0000_s1046" style="position:absolute;z-index:251638272;visibility:visible;mso-wrap-distance-left:0;mso-wrap-distance-right:0;mso-position-horizontal-relative:page;mso-position-vertical-relative:page" from="28pt,97.2pt" to="806.55pt,97.2pt" o:allowincell="f" strokeweight=".14108mm">
            <w10:wrap anchorx="page" anchory="page"/>
          </v:line>
        </w:pict>
      </w:r>
      <w:r>
        <w:rPr>
          <w:sz w:val="20"/>
          <w:szCs w:val="20"/>
        </w:rPr>
        <w:pict>
          <v:line id="Shape 22" o:spid="_x0000_s1047" style="position:absolute;z-index:251639296;visibility:visible;mso-wrap-distance-left:0;mso-wrap-distance-right:0;mso-position-horizontal-relative:page;mso-position-vertical-relative:page" from="28.2pt,85pt" to="28.2pt,307.1pt" o:allowincell="f" strokeweight=".14108mm">
            <w10:wrap anchorx="page" anchory="page"/>
          </v:line>
        </w:pict>
      </w:r>
      <w:r>
        <w:rPr>
          <w:sz w:val="20"/>
          <w:szCs w:val="20"/>
        </w:rPr>
        <w:pict>
          <v:line id="Shape 23" o:spid="_x0000_s1048" style="position:absolute;z-index:251640320;visibility:visible;mso-wrap-distance-left:0;mso-wrap-distance-right:0;mso-position-horizontal-relative:page;mso-position-vertical-relative:page" from="806.35pt,85pt" to="806.35pt,307.1pt" o:allowincell="f" strokeweight=".4pt">
            <w10:wrap anchorx="page" anchory="page"/>
          </v:line>
        </w:pict>
      </w:r>
    </w:p>
    <w:p w:rsidR="00CC297D" w:rsidRDefault="00261293">
      <w:pPr>
        <w:ind w:left="360"/>
        <w:rPr>
          <w:sz w:val="20"/>
          <w:szCs w:val="20"/>
        </w:rPr>
      </w:pPr>
      <w:r>
        <w:rPr>
          <w:rFonts w:eastAsia="Times New Roman"/>
          <w:sz w:val="20"/>
          <w:szCs w:val="20"/>
        </w:rPr>
        <w:t>литературы</w:t>
      </w:r>
    </w:p>
    <w:p w:rsidR="00CC297D" w:rsidRDefault="00CC297D">
      <w:pPr>
        <w:spacing w:line="14" w:lineRule="exact"/>
        <w:rPr>
          <w:sz w:val="20"/>
          <w:szCs w:val="20"/>
        </w:rPr>
      </w:pPr>
    </w:p>
    <w:tbl>
      <w:tblPr>
        <w:tblW w:w="0" w:type="auto"/>
        <w:tblLayout w:type="fixed"/>
        <w:tblCellMar>
          <w:left w:w="0" w:type="dxa"/>
          <w:right w:w="0" w:type="dxa"/>
        </w:tblCellMar>
        <w:tblLook w:val="04A0"/>
      </w:tblPr>
      <w:tblGrid>
        <w:gridCol w:w="1740"/>
        <w:gridCol w:w="2320"/>
        <w:gridCol w:w="1820"/>
        <w:gridCol w:w="480"/>
        <w:gridCol w:w="2300"/>
        <w:gridCol w:w="2300"/>
        <w:gridCol w:w="2320"/>
        <w:gridCol w:w="2300"/>
      </w:tblGrid>
      <w:tr w:rsidR="00CC297D">
        <w:trPr>
          <w:trHeight w:val="230"/>
        </w:trPr>
        <w:tc>
          <w:tcPr>
            <w:tcW w:w="1740" w:type="dxa"/>
            <w:vAlign w:val="bottom"/>
          </w:tcPr>
          <w:p w:rsidR="00CC297D" w:rsidRDefault="00CC297D">
            <w:pPr>
              <w:rPr>
                <w:sz w:val="19"/>
                <w:szCs w:val="19"/>
              </w:rPr>
            </w:pPr>
          </w:p>
        </w:tc>
        <w:tc>
          <w:tcPr>
            <w:tcW w:w="2320" w:type="dxa"/>
            <w:vAlign w:val="bottom"/>
          </w:tcPr>
          <w:p w:rsidR="00CC297D" w:rsidRDefault="00CC297D">
            <w:pPr>
              <w:rPr>
                <w:sz w:val="19"/>
                <w:szCs w:val="19"/>
              </w:rPr>
            </w:pPr>
          </w:p>
        </w:tc>
        <w:tc>
          <w:tcPr>
            <w:tcW w:w="1820" w:type="dxa"/>
            <w:vAlign w:val="bottom"/>
          </w:tcPr>
          <w:p w:rsidR="00CC297D" w:rsidRDefault="00CC297D">
            <w:pPr>
              <w:rPr>
                <w:sz w:val="19"/>
                <w:szCs w:val="19"/>
              </w:rPr>
            </w:pPr>
          </w:p>
        </w:tc>
        <w:tc>
          <w:tcPr>
            <w:tcW w:w="5080" w:type="dxa"/>
            <w:gridSpan w:val="3"/>
            <w:vAlign w:val="bottom"/>
          </w:tcPr>
          <w:p w:rsidR="00CC297D" w:rsidRDefault="00261293">
            <w:pPr>
              <w:ind w:left="440"/>
              <w:rPr>
                <w:sz w:val="20"/>
                <w:szCs w:val="20"/>
              </w:rPr>
            </w:pPr>
            <w:r>
              <w:rPr>
                <w:rFonts w:eastAsia="Times New Roman"/>
                <w:b/>
                <w:bCs/>
                <w:i/>
                <w:iCs/>
                <w:sz w:val="20"/>
                <w:szCs w:val="20"/>
              </w:rPr>
              <w:t>Художественно-эстетическое развитие</w:t>
            </w:r>
          </w:p>
        </w:tc>
        <w:tc>
          <w:tcPr>
            <w:tcW w:w="2320" w:type="dxa"/>
            <w:vAlign w:val="bottom"/>
          </w:tcPr>
          <w:p w:rsidR="00CC297D" w:rsidRDefault="00CC297D">
            <w:pPr>
              <w:rPr>
                <w:sz w:val="19"/>
                <w:szCs w:val="19"/>
              </w:rPr>
            </w:pPr>
          </w:p>
        </w:tc>
        <w:tc>
          <w:tcPr>
            <w:tcW w:w="2300" w:type="dxa"/>
            <w:vAlign w:val="bottom"/>
          </w:tcPr>
          <w:p w:rsidR="00CC297D" w:rsidRDefault="00CC297D">
            <w:pPr>
              <w:rPr>
                <w:sz w:val="19"/>
                <w:szCs w:val="19"/>
              </w:rPr>
            </w:pPr>
          </w:p>
        </w:tc>
      </w:tr>
      <w:tr w:rsidR="00CC297D">
        <w:trPr>
          <w:trHeight w:val="102"/>
        </w:trPr>
        <w:tc>
          <w:tcPr>
            <w:tcW w:w="1740" w:type="dxa"/>
            <w:tcBorders>
              <w:bottom w:val="single" w:sz="8" w:space="0" w:color="auto"/>
            </w:tcBorders>
            <w:vAlign w:val="bottom"/>
          </w:tcPr>
          <w:p w:rsidR="00CC297D" w:rsidRDefault="00CC297D">
            <w:pPr>
              <w:rPr>
                <w:sz w:val="8"/>
                <w:szCs w:val="8"/>
              </w:rPr>
            </w:pPr>
          </w:p>
        </w:tc>
        <w:tc>
          <w:tcPr>
            <w:tcW w:w="2320" w:type="dxa"/>
            <w:tcBorders>
              <w:bottom w:val="single" w:sz="8" w:space="0" w:color="auto"/>
            </w:tcBorders>
            <w:vAlign w:val="bottom"/>
          </w:tcPr>
          <w:p w:rsidR="00CC297D" w:rsidRDefault="00CC297D">
            <w:pPr>
              <w:rPr>
                <w:sz w:val="8"/>
                <w:szCs w:val="8"/>
              </w:rPr>
            </w:pPr>
          </w:p>
        </w:tc>
        <w:tc>
          <w:tcPr>
            <w:tcW w:w="1820" w:type="dxa"/>
            <w:tcBorders>
              <w:bottom w:val="single" w:sz="8" w:space="0" w:color="auto"/>
            </w:tcBorders>
            <w:vAlign w:val="bottom"/>
          </w:tcPr>
          <w:p w:rsidR="00CC297D" w:rsidRDefault="00CC297D">
            <w:pPr>
              <w:rPr>
                <w:sz w:val="8"/>
                <w:szCs w:val="8"/>
              </w:rPr>
            </w:pPr>
          </w:p>
        </w:tc>
        <w:tc>
          <w:tcPr>
            <w:tcW w:w="480" w:type="dxa"/>
            <w:tcBorders>
              <w:bottom w:val="single" w:sz="8" w:space="0" w:color="auto"/>
            </w:tcBorders>
            <w:vAlign w:val="bottom"/>
          </w:tcPr>
          <w:p w:rsidR="00CC297D" w:rsidRDefault="00CC297D">
            <w:pPr>
              <w:rPr>
                <w:sz w:val="8"/>
                <w:szCs w:val="8"/>
              </w:rPr>
            </w:pPr>
          </w:p>
        </w:tc>
        <w:tc>
          <w:tcPr>
            <w:tcW w:w="2300" w:type="dxa"/>
            <w:tcBorders>
              <w:bottom w:val="single" w:sz="8" w:space="0" w:color="auto"/>
            </w:tcBorders>
            <w:vAlign w:val="bottom"/>
          </w:tcPr>
          <w:p w:rsidR="00CC297D" w:rsidRDefault="00CC297D">
            <w:pPr>
              <w:rPr>
                <w:sz w:val="8"/>
                <w:szCs w:val="8"/>
              </w:rPr>
            </w:pPr>
          </w:p>
        </w:tc>
        <w:tc>
          <w:tcPr>
            <w:tcW w:w="2300" w:type="dxa"/>
            <w:tcBorders>
              <w:bottom w:val="single" w:sz="8" w:space="0" w:color="auto"/>
            </w:tcBorders>
            <w:vAlign w:val="bottom"/>
          </w:tcPr>
          <w:p w:rsidR="00CC297D" w:rsidRDefault="00CC297D">
            <w:pPr>
              <w:rPr>
                <w:sz w:val="8"/>
                <w:szCs w:val="8"/>
              </w:rPr>
            </w:pPr>
          </w:p>
        </w:tc>
        <w:tc>
          <w:tcPr>
            <w:tcW w:w="2320" w:type="dxa"/>
            <w:tcBorders>
              <w:bottom w:val="single" w:sz="8" w:space="0" w:color="auto"/>
            </w:tcBorders>
            <w:vAlign w:val="bottom"/>
          </w:tcPr>
          <w:p w:rsidR="00CC297D" w:rsidRDefault="00CC297D">
            <w:pPr>
              <w:rPr>
                <w:sz w:val="8"/>
                <w:szCs w:val="8"/>
              </w:rPr>
            </w:pPr>
          </w:p>
        </w:tc>
        <w:tc>
          <w:tcPr>
            <w:tcW w:w="2300" w:type="dxa"/>
            <w:tcBorders>
              <w:bottom w:val="single" w:sz="8" w:space="0" w:color="auto"/>
            </w:tcBorders>
            <w:vAlign w:val="bottom"/>
          </w:tcPr>
          <w:p w:rsidR="00CC297D" w:rsidRDefault="00CC297D">
            <w:pPr>
              <w:rPr>
                <w:sz w:val="8"/>
                <w:szCs w:val="8"/>
              </w:rPr>
            </w:pPr>
          </w:p>
        </w:tc>
      </w:tr>
      <w:tr w:rsidR="00CC297D">
        <w:trPr>
          <w:trHeight w:val="255"/>
        </w:trPr>
        <w:tc>
          <w:tcPr>
            <w:tcW w:w="1740" w:type="dxa"/>
            <w:tcBorders>
              <w:right w:val="single" w:sz="8" w:space="0" w:color="auto"/>
            </w:tcBorders>
            <w:vAlign w:val="bottom"/>
          </w:tcPr>
          <w:p w:rsidR="00CC297D" w:rsidRDefault="00261293">
            <w:pPr>
              <w:spacing w:line="220" w:lineRule="exact"/>
              <w:jc w:val="center"/>
              <w:rPr>
                <w:sz w:val="20"/>
                <w:szCs w:val="20"/>
              </w:rPr>
            </w:pPr>
            <w:r>
              <w:rPr>
                <w:rFonts w:eastAsia="Times New Roman"/>
                <w:sz w:val="20"/>
                <w:szCs w:val="20"/>
              </w:rPr>
              <w:t>Рисование</w:t>
            </w:r>
          </w:p>
        </w:tc>
        <w:tc>
          <w:tcPr>
            <w:tcW w:w="2320" w:type="dxa"/>
            <w:tcBorders>
              <w:right w:val="single" w:sz="8" w:space="0" w:color="auto"/>
            </w:tcBorders>
            <w:vAlign w:val="bottom"/>
          </w:tcPr>
          <w:p w:rsidR="00CC297D" w:rsidRDefault="00261293">
            <w:pPr>
              <w:spacing w:line="255" w:lineRule="exact"/>
              <w:jc w:val="center"/>
              <w:rPr>
                <w:sz w:val="20"/>
                <w:szCs w:val="20"/>
              </w:rPr>
            </w:pPr>
            <w:r>
              <w:rPr>
                <w:rFonts w:eastAsia="Times New Roman"/>
                <w:i/>
                <w:iCs/>
                <w:w w:val="99"/>
                <w:sz w:val="24"/>
                <w:szCs w:val="24"/>
              </w:rPr>
              <w:t>2</w:t>
            </w:r>
          </w:p>
        </w:tc>
        <w:tc>
          <w:tcPr>
            <w:tcW w:w="1820" w:type="dxa"/>
            <w:vAlign w:val="bottom"/>
          </w:tcPr>
          <w:p w:rsidR="00CC297D" w:rsidRDefault="00261293">
            <w:pPr>
              <w:spacing w:line="255" w:lineRule="exact"/>
              <w:ind w:left="303"/>
              <w:jc w:val="center"/>
              <w:rPr>
                <w:sz w:val="20"/>
                <w:szCs w:val="20"/>
              </w:rPr>
            </w:pPr>
            <w:r>
              <w:rPr>
                <w:rFonts w:eastAsia="Times New Roman"/>
                <w:i/>
                <w:iCs/>
                <w:w w:val="99"/>
                <w:sz w:val="24"/>
                <w:szCs w:val="24"/>
              </w:rPr>
              <w:t>2</w:t>
            </w:r>
          </w:p>
        </w:tc>
        <w:tc>
          <w:tcPr>
            <w:tcW w:w="480" w:type="dxa"/>
            <w:tcBorders>
              <w:right w:val="single" w:sz="8" w:space="0" w:color="auto"/>
            </w:tcBorders>
            <w:vAlign w:val="bottom"/>
          </w:tcPr>
          <w:p w:rsidR="00CC297D" w:rsidRDefault="00CC297D"/>
        </w:tc>
        <w:tc>
          <w:tcPr>
            <w:tcW w:w="2300" w:type="dxa"/>
            <w:tcBorders>
              <w:right w:val="single" w:sz="8" w:space="0" w:color="auto"/>
            </w:tcBorders>
            <w:vAlign w:val="bottom"/>
          </w:tcPr>
          <w:p w:rsidR="00CC297D" w:rsidRDefault="00261293">
            <w:pPr>
              <w:spacing w:line="255" w:lineRule="exact"/>
              <w:jc w:val="center"/>
              <w:rPr>
                <w:sz w:val="20"/>
                <w:szCs w:val="20"/>
              </w:rPr>
            </w:pPr>
            <w:r>
              <w:rPr>
                <w:rFonts w:eastAsia="Times New Roman"/>
                <w:i/>
                <w:iCs/>
                <w:w w:val="99"/>
                <w:sz w:val="24"/>
                <w:szCs w:val="24"/>
              </w:rPr>
              <w:t>8</w:t>
            </w:r>
          </w:p>
        </w:tc>
        <w:tc>
          <w:tcPr>
            <w:tcW w:w="2300" w:type="dxa"/>
            <w:tcBorders>
              <w:right w:val="single" w:sz="8" w:space="0" w:color="auto"/>
            </w:tcBorders>
            <w:vAlign w:val="bottom"/>
          </w:tcPr>
          <w:p w:rsidR="00CC297D" w:rsidRDefault="00261293">
            <w:pPr>
              <w:spacing w:line="255" w:lineRule="exact"/>
              <w:jc w:val="center"/>
              <w:rPr>
                <w:sz w:val="20"/>
                <w:szCs w:val="20"/>
              </w:rPr>
            </w:pPr>
            <w:r>
              <w:rPr>
                <w:rFonts w:eastAsia="Times New Roman"/>
                <w:i/>
                <w:iCs/>
                <w:w w:val="99"/>
                <w:sz w:val="24"/>
                <w:szCs w:val="24"/>
              </w:rPr>
              <w:t>8</w:t>
            </w:r>
          </w:p>
        </w:tc>
        <w:tc>
          <w:tcPr>
            <w:tcW w:w="2320" w:type="dxa"/>
            <w:tcBorders>
              <w:right w:val="single" w:sz="8" w:space="0" w:color="auto"/>
            </w:tcBorders>
            <w:vAlign w:val="bottom"/>
          </w:tcPr>
          <w:p w:rsidR="00CC297D" w:rsidRDefault="00261293">
            <w:pPr>
              <w:spacing w:line="255" w:lineRule="exact"/>
              <w:jc w:val="center"/>
              <w:rPr>
                <w:sz w:val="20"/>
                <w:szCs w:val="20"/>
              </w:rPr>
            </w:pPr>
            <w:r>
              <w:rPr>
                <w:rFonts w:eastAsia="Times New Roman"/>
                <w:i/>
                <w:iCs/>
                <w:w w:val="99"/>
                <w:sz w:val="24"/>
                <w:szCs w:val="24"/>
              </w:rPr>
              <w:t>72</w:t>
            </w:r>
          </w:p>
        </w:tc>
        <w:tc>
          <w:tcPr>
            <w:tcW w:w="2300" w:type="dxa"/>
            <w:vAlign w:val="bottom"/>
          </w:tcPr>
          <w:p w:rsidR="00CC297D" w:rsidRDefault="00261293">
            <w:pPr>
              <w:spacing w:line="255" w:lineRule="exact"/>
              <w:jc w:val="center"/>
              <w:rPr>
                <w:sz w:val="20"/>
                <w:szCs w:val="20"/>
              </w:rPr>
            </w:pPr>
            <w:r>
              <w:rPr>
                <w:rFonts w:eastAsia="Times New Roman"/>
                <w:i/>
                <w:iCs/>
                <w:w w:val="99"/>
                <w:sz w:val="24"/>
                <w:szCs w:val="24"/>
              </w:rPr>
              <w:t>72</w:t>
            </w:r>
          </w:p>
        </w:tc>
      </w:tr>
      <w:tr w:rsidR="00CC297D">
        <w:trPr>
          <w:trHeight w:val="286"/>
        </w:trPr>
        <w:tc>
          <w:tcPr>
            <w:tcW w:w="1740" w:type="dxa"/>
            <w:tcBorders>
              <w:bottom w:val="single" w:sz="8" w:space="0" w:color="auto"/>
              <w:right w:val="single" w:sz="8" w:space="0" w:color="auto"/>
            </w:tcBorders>
            <w:vAlign w:val="bottom"/>
          </w:tcPr>
          <w:p w:rsidR="00CC297D" w:rsidRDefault="00CC297D">
            <w:pPr>
              <w:rPr>
                <w:sz w:val="24"/>
                <w:szCs w:val="24"/>
              </w:rPr>
            </w:pPr>
          </w:p>
        </w:tc>
        <w:tc>
          <w:tcPr>
            <w:tcW w:w="2320" w:type="dxa"/>
            <w:tcBorders>
              <w:bottom w:val="single" w:sz="8" w:space="0" w:color="auto"/>
              <w:right w:val="single" w:sz="8" w:space="0" w:color="auto"/>
            </w:tcBorders>
            <w:vAlign w:val="bottom"/>
          </w:tcPr>
          <w:p w:rsidR="00CC297D" w:rsidRDefault="00CC297D">
            <w:pPr>
              <w:rPr>
                <w:sz w:val="24"/>
                <w:szCs w:val="24"/>
              </w:rPr>
            </w:pPr>
          </w:p>
        </w:tc>
        <w:tc>
          <w:tcPr>
            <w:tcW w:w="1820" w:type="dxa"/>
            <w:tcBorders>
              <w:bottom w:val="single" w:sz="8" w:space="0" w:color="auto"/>
            </w:tcBorders>
            <w:vAlign w:val="bottom"/>
          </w:tcPr>
          <w:p w:rsidR="00CC297D" w:rsidRDefault="00CC297D">
            <w:pPr>
              <w:rPr>
                <w:sz w:val="24"/>
                <w:szCs w:val="24"/>
              </w:rPr>
            </w:pPr>
          </w:p>
        </w:tc>
        <w:tc>
          <w:tcPr>
            <w:tcW w:w="480" w:type="dxa"/>
            <w:tcBorders>
              <w:bottom w:val="single" w:sz="8" w:space="0" w:color="auto"/>
              <w:right w:val="single" w:sz="8" w:space="0" w:color="auto"/>
            </w:tcBorders>
            <w:vAlign w:val="bottom"/>
          </w:tcPr>
          <w:p w:rsidR="00CC297D" w:rsidRDefault="00CC297D">
            <w:pPr>
              <w:rPr>
                <w:sz w:val="24"/>
                <w:szCs w:val="24"/>
              </w:rPr>
            </w:pPr>
          </w:p>
        </w:tc>
        <w:tc>
          <w:tcPr>
            <w:tcW w:w="2300" w:type="dxa"/>
            <w:tcBorders>
              <w:bottom w:val="single" w:sz="8" w:space="0" w:color="auto"/>
              <w:right w:val="single" w:sz="8" w:space="0" w:color="auto"/>
            </w:tcBorders>
            <w:vAlign w:val="bottom"/>
          </w:tcPr>
          <w:p w:rsidR="00CC297D" w:rsidRDefault="00CC297D">
            <w:pPr>
              <w:rPr>
                <w:sz w:val="24"/>
                <w:szCs w:val="24"/>
              </w:rPr>
            </w:pPr>
          </w:p>
        </w:tc>
        <w:tc>
          <w:tcPr>
            <w:tcW w:w="2300" w:type="dxa"/>
            <w:tcBorders>
              <w:bottom w:val="single" w:sz="8" w:space="0" w:color="auto"/>
              <w:right w:val="single" w:sz="8" w:space="0" w:color="auto"/>
            </w:tcBorders>
            <w:vAlign w:val="bottom"/>
          </w:tcPr>
          <w:p w:rsidR="00CC297D" w:rsidRDefault="00CC297D">
            <w:pPr>
              <w:rPr>
                <w:sz w:val="24"/>
                <w:szCs w:val="24"/>
              </w:rPr>
            </w:pPr>
          </w:p>
        </w:tc>
        <w:tc>
          <w:tcPr>
            <w:tcW w:w="2320" w:type="dxa"/>
            <w:tcBorders>
              <w:bottom w:val="single" w:sz="8" w:space="0" w:color="auto"/>
              <w:right w:val="single" w:sz="8" w:space="0" w:color="auto"/>
            </w:tcBorders>
            <w:vAlign w:val="bottom"/>
          </w:tcPr>
          <w:p w:rsidR="00CC297D" w:rsidRDefault="00CC297D">
            <w:pPr>
              <w:rPr>
                <w:sz w:val="24"/>
                <w:szCs w:val="24"/>
              </w:rPr>
            </w:pPr>
          </w:p>
        </w:tc>
        <w:tc>
          <w:tcPr>
            <w:tcW w:w="2300" w:type="dxa"/>
            <w:tcBorders>
              <w:bottom w:val="single" w:sz="8" w:space="0" w:color="auto"/>
            </w:tcBorders>
            <w:vAlign w:val="bottom"/>
          </w:tcPr>
          <w:p w:rsidR="00CC297D" w:rsidRDefault="00CC297D">
            <w:pPr>
              <w:rPr>
                <w:sz w:val="24"/>
                <w:szCs w:val="24"/>
              </w:rPr>
            </w:pPr>
          </w:p>
        </w:tc>
      </w:tr>
      <w:tr w:rsidR="00CC297D">
        <w:trPr>
          <w:trHeight w:val="258"/>
        </w:trPr>
        <w:tc>
          <w:tcPr>
            <w:tcW w:w="1740" w:type="dxa"/>
            <w:tcBorders>
              <w:right w:val="single" w:sz="8" w:space="0" w:color="auto"/>
            </w:tcBorders>
            <w:vAlign w:val="bottom"/>
          </w:tcPr>
          <w:p w:rsidR="00CC297D" w:rsidRDefault="00261293">
            <w:pPr>
              <w:spacing w:line="220" w:lineRule="exact"/>
              <w:jc w:val="center"/>
              <w:rPr>
                <w:sz w:val="20"/>
                <w:szCs w:val="20"/>
              </w:rPr>
            </w:pPr>
            <w:r>
              <w:rPr>
                <w:rFonts w:eastAsia="Times New Roman"/>
                <w:sz w:val="20"/>
                <w:szCs w:val="20"/>
              </w:rPr>
              <w:t>Лепка</w:t>
            </w:r>
          </w:p>
        </w:tc>
        <w:tc>
          <w:tcPr>
            <w:tcW w:w="2320" w:type="dxa"/>
            <w:tcBorders>
              <w:right w:val="single" w:sz="8" w:space="0" w:color="auto"/>
            </w:tcBorders>
            <w:vAlign w:val="bottom"/>
          </w:tcPr>
          <w:p w:rsidR="00CC297D" w:rsidRDefault="00261293">
            <w:pPr>
              <w:spacing w:line="258" w:lineRule="exact"/>
              <w:jc w:val="center"/>
              <w:rPr>
                <w:sz w:val="20"/>
                <w:szCs w:val="20"/>
              </w:rPr>
            </w:pPr>
            <w:r>
              <w:rPr>
                <w:rFonts w:eastAsia="Times New Roman"/>
                <w:i/>
                <w:iCs/>
                <w:w w:val="99"/>
                <w:sz w:val="24"/>
                <w:szCs w:val="24"/>
              </w:rPr>
              <w:t>1</w:t>
            </w:r>
          </w:p>
        </w:tc>
        <w:tc>
          <w:tcPr>
            <w:tcW w:w="1820" w:type="dxa"/>
            <w:vAlign w:val="bottom"/>
          </w:tcPr>
          <w:p w:rsidR="00CC297D" w:rsidRDefault="00261293">
            <w:pPr>
              <w:spacing w:line="258" w:lineRule="exact"/>
              <w:ind w:left="303"/>
              <w:jc w:val="center"/>
              <w:rPr>
                <w:sz w:val="20"/>
                <w:szCs w:val="20"/>
              </w:rPr>
            </w:pPr>
            <w:r>
              <w:rPr>
                <w:rFonts w:eastAsia="Times New Roman"/>
                <w:i/>
                <w:iCs/>
                <w:w w:val="99"/>
                <w:sz w:val="24"/>
                <w:szCs w:val="24"/>
              </w:rPr>
              <w:t>1</w:t>
            </w:r>
          </w:p>
        </w:tc>
        <w:tc>
          <w:tcPr>
            <w:tcW w:w="480" w:type="dxa"/>
            <w:tcBorders>
              <w:right w:val="single" w:sz="8" w:space="0" w:color="auto"/>
            </w:tcBorders>
            <w:vAlign w:val="bottom"/>
          </w:tcPr>
          <w:p w:rsidR="00CC297D" w:rsidRDefault="00CC297D"/>
        </w:tc>
        <w:tc>
          <w:tcPr>
            <w:tcW w:w="2300" w:type="dxa"/>
            <w:tcBorders>
              <w:right w:val="single" w:sz="8" w:space="0" w:color="auto"/>
            </w:tcBorders>
            <w:vAlign w:val="bottom"/>
          </w:tcPr>
          <w:p w:rsidR="00CC297D" w:rsidRDefault="00261293">
            <w:pPr>
              <w:spacing w:line="258" w:lineRule="exact"/>
              <w:jc w:val="center"/>
              <w:rPr>
                <w:sz w:val="20"/>
                <w:szCs w:val="20"/>
              </w:rPr>
            </w:pPr>
            <w:r>
              <w:rPr>
                <w:rFonts w:eastAsia="Times New Roman"/>
                <w:i/>
                <w:iCs/>
                <w:w w:val="99"/>
                <w:sz w:val="24"/>
                <w:szCs w:val="24"/>
              </w:rPr>
              <w:t>4</w:t>
            </w:r>
          </w:p>
        </w:tc>
        <w:tc>
          <w:tcPr>
            <w:tcW w:w="2300" w:type="dxa"/>
            <w:tcBorders>
              <w:right w:val="single" w:sz="8" w:space="0" w:color="auto"/>
            </w:tcBorders>
            <w:vAlign w:val="bottom"/>
          </w:tcPr>
          <w:p w:rsidR="00CC297D" w:rsidRDefault="00261293">
            <w:pPr>
              <w:spacing w:line="258" w:lineRule="exact"/>
              <w:jc w:val="center"/>
              <w:rPr>
                <w:sz w:val="20"/>
                <w:szCs w:val="20"/>
              </w:rPr>
            </w:pPr>
            <w:r>
              <w:rPr>
                <w:rFonts w:eastAsia="Times New Roman"/>
                <w:i/>
                <w:iCs/>
                <w:w w:val="99"/>
                <w:sz w:val="24"/>
                <w:szCs w:val="24"/>
              </w:rPr>
              <w:t>4</w:t>
            </w:r>
          </w:p>
        </w:tc>
        <w:tc>
          <w:tcPr>
            <w:tcW w:w="2320" w:type="dxa"/>
            <w:tcBorders>
              <w:right w:val="single" w:sz="8" w:space="0" w:color="auto"/>
            </w:tcBorders>
            <w:vAlign w:val="bottom"/>
          </w:tcPr>
          <w:p w:rsidR="00CC297D" w:rsidRDefault="00261293">
            <w:pPr>
              <w:spacing w:line="258" w:lineRule="exact"/>
              <w:jc w:val="center"/>
              <w:rPr>
                <w:sz w:val="20"/>
                <w:szCs w:val="20"/>
              </w:rPr>
            </w:pPr>
            <w:r>
              <w:rPr>
                <w:rFonts w:eastAsia="Times New Roman"/>
                <w:i/>
                <w:iCs/>
                <w:w w:val="99"/>
                <w:sz w:val="24"/>
                <w:szCs w:val="24"/>
              </w:rPr>
              <w:t>36</w:t>
            </w:r>
          </w:p>
        </w:tc>
        <w:tc>
          <w:tcPr>
            <w:tcW w:w="2300" w:type="dxa"/>
            <w:vAlign w:val="bottom"/>
          </w:tcPr>
          <w:p w:rsidR="00CC297D" w:rsidRDefault="00261293">
            <w:pPr>
              <w:spacing w:line="258" w:lineRule="exact"/>
              <w:jc w:val="center"/>
              <w:rPr>
                <w:sz w:val="20"/>
                <w:szCs w:val="20"/>
              </w:rPr>
            </w:pPr>
            <w:r>
              <w:rPr>
                <w:rFonts w:eastAsia="Times New Roman"/>
                <w:i/>
                <w:iCs/>
                <w:w w:val="99"/>
                <w:sz w:val="24"/>
                <w:szCs w:val="24"/>
              </w:rPr>
              <w:t>36</w:t>
            </w:r>
          </w:p>
        </w:tc>
      </w:tr>
      <w:tr w:rsidR="00CC297D">
        <w:trPr>
          <w:trHeight w:val="286"/>
        </w:trPr>
        <w:tc>
          <w:tcPr>
            <w:tcW w:w="1740" w:type="dxa"/>
            <w:tcBorders>
              <w:bottom w:val="single" w:sz="8" w:space="0" w:color="auto"/>
              <w:right w:val="single" w:sz="8" w:space="0" w:color="auto"/>
            </w:tcBorders>
            <w:vAlign w:val="bottom"/>
          </w:tcPr>
          <w:p w:rsidR="00CC297D" w:rsidRDefault="00CC297D">
            <w:pPr>
              <w:rPr>
                <w:sz w:val="24"/>
                <w:szCs w:val="24"/>
              </w:rPr>
            </w:pPr>
          </w:p>
        </w:tc>
        <w:tc>
          <w:tcPr>
            <w:tcW w:w="2320" w:type="dxa"/>
            <w:tcBorders>
              <w:bottom w:val="single" w:sz="8" w:space="0" w:color="auto"/>
              <w:right w:val="single" w:sz="8" w:space="0" w:color="auto"/>
            </w:tcBorders>
            <w:vAlign w:val="bottom"/>
          </w:tcPr>
          <w:p w:rsidR="00CC297D" w:rsidRDefault="00CC297D">
            <w:pPr>
              <w:rPr>
                <w:sz w:val="24"/>
                <w:szCs w:val="24"/>
              </w:rPr>
            </w:pPr>
          </w:p>
        </w:tc>
        <w:tc>
          <w:tcPr>
            <w:tcW w:w="1820" w:type="dxa"/>
            <w:tcBorders>
              <w:bottom w:val="single" w:sz="8" w:space="0" w:color="auto"/>
            </w:tcBorders>
            <w:vAlign w:val="bottom"/>
          </w:tcPr>
          <w:p w:rsidR="00CC297D" w:rsidRDefault="00CC297D">
            <w:pPr>
              <w:rPr>
                <w:sz w:val="24"/>
                <w:szCs w:val="24"/>
              </w:rPr>
            </w:pPr>
          </w:p>
        </w:tc>
        <w:tc>
          <w:tcPr>
            <w:tcW w:w="480" w:type="dxa"/>
            <w:tcBorders>
              <w:bottom w:val="single" w:sz="8" w:space="0" w:color="auto"/>
              <w:right w:val="single" w:sz="8" w:space="0" w:color="auto"/>
            </w:tcBorders>
            <w:vAlign w:val="bottom"/>
          </w:tcPr>
          <w:p w:rsidR="00CC297D" w:rsidRDefault="00CC297D">
            <w:pPr>
              <w:rPr>
                <w:sz w:val="24"/>
                <w:szCs w:val="24"/>
              </w:rPr>
            </w:pPr>
          </w:p>
        </w:tc>
        <w:tc>
          <w:tcPr>
            <w:tcW w:w="2300" w:type="dxa"/>
            <w:tcBorders>
              <w:bottom w:val="single" w:sz="8" w:space="0" w:color="auto"/>
              <w:right w:val="single" w:sz="8" w:space="0" w:color="auto"/>
            </w:tcBorders>
            <w:vAlign w:val="bottom"/>
          </w:tcPr>
          <w:p w:rsidR="00CC297D" w:rsidRDefault="00CC297D">
            <w:pPr>
              <w:rPr>
                <w:sz w:val="24"/>
                <w:szCs w:val="24"/>
              </w:rPr>
            </w:pPr>
          </w:p>
        </w:tc>
        <w:tc>
          <w:tcPr>
            <w:tcW w:w="2300" w:type="dxa"/>
            <w:tcBorders>
              <w:bottom w:val="single" w:sz="8" w:space="0" w:color="auto"/>
              <w:right w:val="single" w:sz="8" w:space="0" w:color="auto"/>
            </w:tcBorders>
            <w:vAlign w:val="bottom"/>
          </w:tcPr>
          <w:p w:rsidR="00CC297D" w:rsidRDefault="00CC297D">
            <w:pPr>
              <w:rPr>
                <w:sz w:val="24"/>
                <w:szCs w:val="24"/>
              </w:rPr>
            </w:pPr>
          </w:p>
        </w:tc>
        <w:tc>
          <w:tcPr>
            <w:tcW w:w="2320" w:type="dxa"/>
            <w:tcBorders>
              <w:bottom w:val="single" w:sz="8" w:space="0" w:color="auto"/>
              <w:right w:val="single" w:sz="8" w:space="0" w:color="auto"/>
            </w:tcBorders>
            <w:vAlign w:val="bottom"/>
          </w:tcPr>
          <w:p w:rsidR="00CC297D" w:rsidRDefault="00CC297D">
            <w:pPr>
              <w:rPr>
                <w:sz w:val="24"/>
                <w:szCs w:val="24"/>
              </w:rPr>
            </w:pPr>
          </w:p>
        </w:tc>
        <w:tc>
          <w:tcPr>
            <w:tcW w:w="2300" w:type="dxa"/>
            <w:tcBorders>
              <w:bottom w:val="single" w:sz="8" w:space="0" w:color="auto"/>
            </w:tcBorders>
            <w:vAlign w:val="bottom"/>
          </w:tcPr>
          <w:p w:rsidR="00CC297D" w:rsidRDefault="00CC297D">
            <w:pPr>
              <w:rPr>
                <w:sz w:val="24"/>
                <w:szCs w:val="24"/>
              </w:rPr>
            </w:pPr>
          </w:p>
        </w:tc>
      </w:tr>
      <w:tr w:rsidR="00CC297D">
        <w:trPr>
          <w:trHeight w:val="259"/>
        </w:trPr>
        <w:tc>
          <w:tcPr>
            <w:tcW w:w="1740" w:type="dxa"/>
            <w:tcBorders>
              <w:bottom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sz w:val="20"/>
                <w:szCs w:val="20"/>
              </w:rPr>
              <w:t>Аппликация</w:t>
            </w:r>
          </w:p>
        </w:tc>
        <w:tc>
          <w:tcPr>
            <w:tcW w:w="2320" w:type="dxa"/>
            <w:tcBorders>
              <w:bottom w:val="single" w:sz="8" w:space="0" w:color="auto"/>
              <w:right w:val="single" w:sz="8" w:space="0" w:color="auto"/>
            </w:tcBorders>
            <w:vAlign w:val="bottom"/>
          </w:tcPr>
          <w:p w:rsidR="00CC297D" w:rsidRDefault="00261293">
            <w:pPr>
              <w:spacing w:line="259" w:lineRule="exact"/>
              <w:jc w:val="center"/>
              <w:rPr>
                <w:sz w:val="20"/>
                <w:szCs w:val="20"/>
              </w:rPr>
            </w:pPr>
            <w:r>
              <w:rPr>
                <w:rFonts w:eastAsia="Times New Roman"/>
                <w:i/>
                <w:iCs/>
                <w:w w:val="99"/>
                <w:sz w:val="24"/>
                <w:szCs w:val="24"/>
              </w:rPr>
              <w:t>1</w:t>
            </w:r>
          </w:p>
        </w:tc>
        <w:tc>
          <w:tcPr>
            <w:tcW w:w="1820" w:type="dxa"/>
            <w:tcBorders>
              <w:bottom w:val="single" w:sz="8" w:space="0" w:color="auto"/>
            </w:tcBorders>
            <w:vAlign w:val="bottom"/>
          </w:tcPr>
          <w:p w:rsidR="00CC297D" w:rsidRDefault="00261293">
            <w:pPr>
              <w:spacing w:line="259" w:lineRule="exact"/>
              <w:ind w:left="303"/>
              <w:jc w:val="center"/>
              <w:rPr>
                <w:sz w:val="20"/>
                <w:szCs w:val="20"/>
              </w:rPr>
            </w:pPr>
            <w:r>
              <w:rPr>
                <w:rFonts w:eastAsia="Times New Roman"/>
                <w:i/>
                <w:iCs/>
                <w:w w:val="99"/>
                <w:sz w:val="24"/>
                <w:szCs w:val="24"/>
              </w:rPr>
              <w:t>1</w:t>
            </w:r>
          </w:p>
        </w:tc>
        <w:tc>
          <w:tcPr>
            <w:tcW w:w="480" w:type="dxa"/>
            <w:tcBorders>
              <w:bottom w:val="single" w:sz="8" w:space="0" w:color="auto"/>
              <w:right w:val="single" w:sz="8" w:space="0" w:color="auto"/>
            </w:tcBorders>
            <w:vAlign w:val="bottom"/>
          </w:tcPr>
          <w:p w:rsidR="00CC297D" w:rsidRDefault="00CC297D"/>
        </w:tc>
        <w:tc>
          <w:tcPr>
            <w:tcW w:w="2300" w:type="dxa"/>
            <w:tcBorders>
              <w:bottom w:val="single" w:sz="8" w:space="0" w:color="auto"/>
              <w:right w:val="single" w:sz="8" w:space="0" w:color="auto"/>
            </w:tcBorders>
            <w:vAlign w:val="bottom"/>
          </w:tcPr>
          <w:p w:rsidR="00CC297D" w:rsidRDefault="00261293">
            <w:pPr>
              <w:spacing w:line="259" w:lineRule="exact"/>
              <w:jc w:val="center"/>
              <w:rPr>
                <w:sz w:val="20"/>
                <w:szCs w:val="20"/>
              </w:rPr>
            </w:pPr>
            <w:r>
              <w:rPr>
                <w:rFonts w:eastAsia="Times New Roman"/>
                <w:i/>
                <w:iCs/>
                <w:w w:val="99"/>
                <w:sz w:val="24"/>
                <w:szCs w:val="24"/>
              </w:rPr>
              <w:t>4</w:t>
            </w:r>
          </w:p>
        </w:tc>
        <w:tc>
          <w:tcPr>
            <w:tcW w:w="2300" w:type="dxa"/>
            <w:tcBorders>
              <w:bottom w:val="single" w:sz="8" w:space="0" w:color="auto"/>
              <w:right w:val="single" w:sz="8" w:space="0" w:color="auto"/>
            </w:tcBorders>
            <w:vAlign w:val="bottom"/>
          </w:tcPr>
          <w:p w:rsidR="00CC297D" w:rsidRDefault="00261293">
            <w:pPr>
              <w:spacing w:line="259" w:lineRule="exact"/>
              <w:jc w:val="center"/>
              <w:rPr>
                <w:sz w:val="20"/>
                <w:szCs w:val="20"/>
              </w:rPr>
            </w:pPr>
            <w:r>
              <w:rPr>
                <w:rFonts w:eastAsia="Times New Roman"/>
                <w:i/>
                <w:iCs/>
                <w:w w:val="99"/>
                <w:sz w:val="24"/>
                <w:szCs w:val="24"/>
              </w:rPr>
              <w:t>4</w:t>
            </w:r>
          </w:p>
        </w:tc>
        <w:tc>
          <w:tcPr>
            <w:tcW w:w="2320" w:type="dxa"/>
            <w:tcBorders>
              <w:bottom w:val="single" w:sz="8" w:space="0" w:color="auto"/>
              <w:right w:val="single" w:sz="8" w:space="0" w:color="auto"/>
            </w:tcBorders>
            <w:vAlign w:val="bottom"/>
          </w:tcPr>
          <w:p w:rsidR="00CC297D" w:rsidRDefault="00261293">
            <w:pPr>
              <w:spacing w:line="259" w:lineRule="exact"/>
              <w:jc w:val="center"/>
              <w:rPr>
                <w:sz w:val="20"/>
                <w:szCs w:val="20"/>
              </w:rPr>
            </w:pPr>
            <w:r>
              <w:rPr>
                <w:rFonts w:eastAsia="Times New Roman"/>
                <w:i/>
                <w:iCs/>
                <w:w w:val="99"/>
                <w:sz w:val="24"/>
                <w:szCs w:val="24"/>
              </w:rPr>
              <w:t>36</w:t>
            </w:r>
          </w:p>
        </w:tc>
        <w:tc>
          <w:tcPr>
            <w:tcW w:w="2300" w:type="dxa"/>
            <w:tcBorders>
              <w:bottom w:val="single" w:sz="8" w:space="0" w:color="auto"/>
            </w:tcBorders>
            <w:vAlign w:val="bottom"/>
          </w:tcPr>
          <w:p w:rsidR="00CC297D" w:rsidRDefault="00261293">
            <w:pPr>
              <w:spacing w:line="259" w:lineRule="exact"/>
              <w:jc w:val="center"/>
              <w:rPr>
                <w:sz w:val="20"/>
                <w:szCs w:val="20"/>
              </w:rPr>
            </w:pPr>
            <w:r>
              <w:rPr>
                <w:rFonts w:eastAsia="Times New Roman"/>
                <w:i/>
                <w:iCs/>
                <w:w w:val="99"/>
                <w:sz w:val="24"/>
                <w:szCs w:val="24"/>
              </w:rPr>
              <w:t>36</w:t>
            </w:r>
          </w:p>
        </w:tc>
      </w:tr>
      <w:tr w:rsidR="00CC297D">
        <w:trPr>
          <w:trHeight w:val="228"/>
        </w:trPr>
        <w:tc>
          <w:tcPr>
            <w:tcW w:w="1740" w:type="dxa"/>
            <w:tcBorders>
              <w:right w:val="single" w:sz="8" w:space="0" w:color="auto"/>
            </w:tcBorders>
            <w:vAlign w:val="bottom"/>
          </w:tcPr>
          <w:p w:rsidR="00CC297D" w:rsidRDefault="00261293">
            <w:pPr>
              <w:spacing w:line="220" w:lineRule="exact"/>
              <w:jc w:val="center"/>
              <w:rPr>
                <w:sz w:val="20"/>
                <w:szCs w:val="20"/>
              </w:rPr>
            </w:pPr>
            <w:r>
              <w:rPr>
                <w:rFonts w:eastAsia="Times New Roman"/>
                <w:w w:val="99"/>
                <w:sz w:val="20"/>
                <w:szCs w:val="20"/>
              </w:rPr>
              <w:t>Конструировани</w:t>
            </w:r>
          </w:p>
        </w:tc>
        <w:tc>
          <w:tcPr>
            <w:tcW w:w="2320" w:type="dxa"/>
            <w:tcBorders>
              <w:right w:val="single" w:sz="8" w:space="0" w:color="auto"/>
            </w:tcBorders>
            <w:vAlign w:val="bottom"/>
          </w:tcPr>
          <w:p w:rsidR="00CC297D" w:rsidRDefault="00261293">
            <w:pPr>
              <w:spacing w:line="220" w:lineRule="exact"/>
              <w:jc w:val="center"/>
              <w:rPr>
                <w:sz w:val="20"/>
                <w:szCs w:val="20"/>
              </w:rPr>
            </w:pPr>
            <w:r>
              <w:rPr>
                <w:rFonts w:eastAsia="Times New Roman"/>
                <w:i/>
                <w:iCs/>
                <w:sz w:val="20"/>
                <w:szCs w:val="20"/>
              </w:rPr>
              <w:t>Осуществляется через</w:t>
            </w:r>
          </w:p>
        </w:tc>
        <w:tc>
          <w:tcPr>
            <w:tcW w:w="1820" w:type="dxa"/>
            <w:vAlign w:val="bottom"/>
          </w:tcPr>
          <w:p w:rsidR="00CC297D" w:rsidRDefault="00261293">
            <w:pPr>
              <w:spacing w:line="227" w:lineRule="exact"/>
              <w:ind w:left="303"/>
              <w:jc w:val="center"/>
              <w:rPr>
                <w:sz w:val="20"/>
                <w:szCs w:val="20"/>
              </w:rPr>
            </w:pPr>
            <w:r>
              <w:rPr>
                <w:rFonts w:eastAsia="Times New Roman"/>
                <w:i/>
                <w:iCs/>
                <w:w w:val="99"/>
                <w:sz w:val="24"/>
                <w:szCs w:val="24"/>
              </w:rPr>
              <w:t>1</w:t>
            </w:r>
          </w:p>
        </w:tc>
        <w:tc>
          <w:tcPr>
            <w:tcW w:w="480" w:type="dxa"/>
            <w:tcBorders>
              <w:right w:val="single" w:sz="8" w:space="0" w:color="auto"/>
            </w:tcBorders>
            <w:vAlign w:val="bottom"/>
          </w:tcPr>
          <w:p w:rsidR="00CC297D" w:rsidRDefault="00CC297D">
            <w:pPr>
              <w:rPr>
                <w:sz w:val="19"/>
                <w:szCs w:val="19"/>
              </w:rPr>
            </w:pPr>
          </w:p>
        </w:tc>
        <w:tc>
          <w:tcPr>
            <w:tcW w:w="2300" w:type="dxa"/>
            <w:tcBorders>
              <w:right w:val="single" w:sz="8" w:space="0" w:color="auto"/>
            </w:tcBorders>
            <w:vAlign w:val="bottom"/>
          </w:tcPr>
          <w:p w:rsidR="00CC297D" w:rsidRDefault="00261293">
            <w:pPr>
              <w:spacing w:line="220" w:lineRule="exact"/>
              <w:ind w:left="160"/>
              <w:rPr>
                <w:sz w:val="20"/>
                <w:szCs w:val="20"/>
              </w:rPr>
            </w:pPr>
            <w:r>
              <w:rPr>
                <w:rFonts w:eastAsia="Times New Roman"/>
                <w:i/>
                <w:iCs/>
                <w:sz w:val="20"/>
                <w:szCs w:val="20"/>
              </w:rPr>
              <w:t>Осуществляется через</w:t>
            </w:r>
          </w:p>
        </w:tc>
        <w:tc>
          <w:tcPr>
            <w:tcW w:w="2300" w:type="dxa"/>
            <w:tcBorders>
              <w:right w:val="single" w:sz="8" w:space="0" w:color="auto"/>
            </w:tcBorders>
            <w:vAlign w:val="bottom"/>
          </w:tcPr>
          <w:p w:rsidR="00CC297D" w:rsidRDefault="00261293">
            <w:pPr>
              <w:spacing w:line="227" w:lineRule="exact"/>
              <w:jc w:val="center"/>
              <w:rPr>
                <w:sz w:val="20"/>
                <w:szCs w:val="20"/>
              </w:rPr>
            </w:pPr>
            <w:r>
              <w:rPr>
                <w:rFonts w:eastAsia="Times New Roman"/>
                <w:i/>
                <w:iCs/>
                <w:w w:val="99"/>
                <w:sz w:val="24"/>
                <w:szCs w:val="24"/>
              </w:rPr>
              <w:t>4</w:t>
            </w:r>
          </w:p>
        </w:tc>
        <w:tc>
          <w:tcPr>
            <w:tcW w:w="2320" w:type="dxa"/>
            <w:tcBorders>
              <w:right w:val="single" w:sz="8" w:space="0" w:color="auto"/>
            </w:tcBorders>
            <w:vAlign w:val="bottom"/>
          </w:tcPr>
          <w:p w:rsidR="00CC297D" w:rsidRDefault="00261293">
            <w:pPr>
              <w:spacing w:line="220" w:lineRule="exact"/>
              <w:jc w:val="center"/>
              <w:rPr>
                <w:sz w:val="20"/>
                <w:szCs w:val="20"/>
              </w:rPr>
            </w:pPr>
            <w:r>
              <w:rPr>
                <w:rFonts w:eastAsia="Times New Roman"/>
                <w:i/>
                <w:iCs/>
                <w:w w:val="99"/>
                <w:sz w:val="20"/>
                <w:szCs w:val="20"/>
              </w:rPr>
              <w:t>Осуществляется через</w:t>
            </w:r>
          </w:p>
        </w:tc>
        <w:tc>
          <w:tcPr>
            <w:tcW w:w="2300" w:type="dxa"/>
            <w:vAlign w:val="bottom"/>
          </w:tcPr>
          <w:p w:rsidR="00CC297D" w:rsidRDefault="00261293">
            <w:pPr>
              <w:spacing w:line="227" w:lineRule="exact"/>
              <w:jc w:val="center"/>
              <w:rPr>
                <w:sz w:val="20"/>
                <w:szCs w:val="20"/>
              </w:rPr>
            </w:pPr>
            <w:r>
              <w:rPr>
                <w:rFonts w:eastAsia="Times New Roman"/>
                <w:i/>
                <w:iCs/>
                <w:w w:val="99"/>
                <w:sz w:val="24"/>
                <w:szCs w:val="24"/>
              </w:rPr>
              <w:t>36</w:t>
            </w:r>
          </w:p>
        </w:tc>
      </w:tr>
      <w:tr w:rsidR="00CC297D">
        <w:trPr>
          <w:trHeight w:val="220"/>
        </w:trPr>
        <w:tc>
          <w:tcPr>
            <w:tcW w:w="1740" w:type="dxa"/>
            <w:tcBorders>
              <w:right w:val="single" w:sz="8" w:space="0" w:color="auto"/>
            </w:tcBorders>
            <w:vAlign w:val="bottom"/>
          </w:tcPr>
          <w:p w:rsidR="00CC297D" w:rsidRDefault="00261293">
            <w:pPr>
              <w:spacing w:line="220" w:lineRule="exact"/>
              <w:jc w:val="center"/>
              <w:rPr>
                <w:sz w:val="20"/>
                <w:szCs w:val="20"/>
              </w:rPr>
            </w:pPr>
            <w:r>
              <w:rPr>
                <w:rFonts w:eastAsia="Times New Roman"/>
                <w:w w:val="89"/>
                <w:sz w:val="20"/>
                <w:szCs w:val="20"/>
              </w:rPr>
              <w:t>е</w:t>
            </w:r>
          </w:p>
        </w:tc>
        <w:tc>
          <w:tcPr>
            <w:tcW w:w="2320" w:type="dxa"/>
            <w:tcBorders>
              <w:right w:val="single" w:sz="8" w:space="0" w:color="auto"/>
            </w:tcBorders>
            <w:vAlign w:val="bottom"/>
          </w:tcPr>
          <w:p w:rsidR="00CC297D" w:rsidRDefault="00261293">
            <w:pPr>
              <w:spacing w:line="220" w:lineRule="exact"/>
              <w:jc w:val="center"/>
              <w:rPr>
                <w:sz w:val="20"/>
                <w:szCs w:val="20"/>
              </w:rPr>
            </w:pPr>
            <w:r>
              <w:rPr>
                <w:rFonts w:eastAsia="Times New Roman"/>
                <w:i/>
                <w:iCs/>
                <w:sz w:val="20"/>
                <w:szCs w:val="20"/>
              </w:rPr>
              <w:t>интеграцию с другими</w:t>
            </w:r>
          </w:p>
        </w:tc>
        <w:tc>
          <w:tcPr>
            <w:tcW w:w="1820" w:type="dxa"/>
            <w:vAlign w:val="bottom"/>
          </w:tcPr>
          <w:p w:rsidR="00CC297D" w:rsidRDefault="00CC297D">
            <w:pPr>
              <w:rPr>
                <w:sz w:val="19"/>
                <w:szCs w:val="19"/>
              </w:rPr>
            </w:pPr>
          </w:p>
        </w:tc>
        <w:tc>
          <w:tcPr>
            <w:tcW w:w="480" w:type="dxa"/>
            <w:tcBorders>
              <w:right w:val="single" w:sz="8" w:space="0" w:color="auto"/>
            </w:tcBorders>
            <w:vAlign w:val="bottom"/>
          </w:tcPr>
          <w:p w:rsidR="00CC297D" w:rsidRDefault="00CC297D">
            <w:pPr>
              <w:rPr>
                <w:sz w:val="19"/>
                <w:szCs w:val="19"/>
              </w:rPr>
            </w:pPr>
          </w:p>
        </w:tc>
        <w:tc>
          <w:tcPr>
            <w:tcW w:w="2300" w:type="dxa"/>
            <w:tcBorders>
              <w:right w:val="single" w:sz="8" w:space="0" w:color="auto"/>
            </w:tcBorders>
            <w:vAlign w:val="bottom"/>
          </w:tcPr>
          <w:p w:rsidR="00CC297D" w:rsidRDefault="00261293">
            <w:pPr>
              <w:spacing w:line="220" w:lineRule="exact"/>
              <w:jc w:val="center"/>
              <w:rPr>
                <w:sz w:val="20"/>
                <w:szCs w:val="20"/>
              </w:rPr>
            </w:pPr>
            <w:r>
              <w:rPr>
                <w:rFonts w:eastAsia="Times New Roman"/>
                <w:i/>
                <w:iCs/>
                <w:sz w:val="20"/>
                <w:szCs w:val="20"/>
              </w:rPr>
              <w:t>интеграцию с другими</w:t>
            </w:r>
          </w:p>
        </w:tc>
        <w:tc>
          <w:tcPr>
            <w:tcW w:w="2300" w:type="dxa"/>
            <w:tcBorders>
              <w:right w:val="single" w:sz="8" w:space="0" w:color="auto"/>
            </w:tcBorders>
            <w:vAlign w:val="bottom"/>
          </w:tcPr>
          <w:p w:rsidR="00CC297D" w:rsidRDefault="00CC297D">
            <w:pPr>
              <w:rPr>
                <w:sz w:val="19"/>
                <w:szCs w:val="19"/>
              </w:rPr>
            </w:pPr>
          </w:p>
        </w:tc>
        <w:tc>
          <w:tcPr>
            <w:tcW w:w="2320" w:type="dxa"/>
            <w:tcBorders>
              <w:right w:val="single" w:sz="8" w:space="0" w:color="auto"/>
            </w:tcBorders>
            <w:vAlign w:val="bottom"/>
          </w:tcPr>
          <w:p w:rsidR="00CC297D" w:rsidRDefault="00261293">
            <w:pPr>
              <w:spacing w:line="220" w:lineRule="exact"/>
              <w:jc w:val="center"/>
              <w:rPr>
                <w:sz w:val="20"/>
                <w:szCs w:val="20"/>
              </w:rPr>
            </w:pPr>
            <w:r>
              <w:rPr>
                <w:rFonts w:eastAsia="Times New Roman"/>
                <w:i/>
                <w:iCs/>
                <w:sz w:val="20"/>
                <w:szCs w:val="20"/>
              </w:rPr>
              <w:t>интеграцию с другими</w:t>
            </w:r>
          </w:p>
        </w:tc>
        <w:tc>
          <w:tcPr>
            <w:tcW w:w="2300" w:type="dxa"/>
            <w:vAlign w:val="bottom"/>
          </w:tcPr>
          <w:p w:rsidR="00CC297D" w:rsidRDefault="00CC297D">
            <w:pPr>
              <w:rPr>
                <w:sz w:val="19"/>
                <w:szCs w:val="19"/>
              </w:rPr>
            </w:pPr>
          </w:p>
        </w:tc>
      </w:tr>
      <w:tr w:rsidR="00CC297D">
        <w:trPr>
          <w:trHeight w:val="232"/>
        </w:trPr>
        <w:tc>
          <w:tcPr>
            <w:tcW w:w="1740" w:type="dxa"/>
            <w:tcBorders>
              <w:right w:val="single" w:sz="8" w:space="0" w:color="auto"/>
            </w:tcBorders>
            <w:vAlign w:val="bottom"/>
          </w:tcPr>
          <w:p w:rsidR="00CC297D" w:rsidRDefault="00CC297D">
            <w:pPr>
              <w:rPr>
                <w:sz w:val="20"/>
                <w:szCs w:val="20"/>
              </w:rPr>
            </w:pPr>
          </w:p>
        </w:tc>
        <w:tc>
          <w:tcPr>
            <w:tcW w:w="2320" w:type="dxa"/>
            <w:tcBorders>
              <w:right w:val="single" w:sz="8" w:space="0" w:color="auto"/>
            </w:tcBorders>
            <w:vAlign w:val="bottom"/>
          </w:tcPr>
          <w:p w:rsidR="00CC297D" w:rsidRDefault="00261293">
            <w:pPr>
              <w:jc w:val="center"/>
              <w:rPr>
                <w:sz w:val="20"/>
                <w:szCs w:val="20"/>
              </w:rPr>
            </w:pPr>
            <w:r>
              <w:rPr>
                <w:rFonts w:eastAsia="Times New Roman"/>
                <w:i/>
                <w:iCs/>
                <w:sz w:val="20"/>
                <w:szCs w:val="20"/>
              </w:rPr>
              <w:t>образовательными</w:t>
            </w:r>
          </w:p>
        </w:tc>
        <w:tc>
          <w:tcPr>
            <w:tcW w:w="1820" w:type="dxa"/>
            <w:vAlign w:val="bottom"/>
          </w:tcPr>
          <w:p w:rsidR="00CC297D" w:rsidRDefault="00CC297D">
            <w:pPr>
              <w:rPr>
                <w:sz w:val="20"/>
                <w:szCs w:val="20"/>
              </w:rPr>
            </w:pPr>
          </w:p>
        </w:tc>
        <w:tc>
          <w:tcPr>
            <w:tcW w:w="480" w:type="dxa"/>
            <w:tcBorders>
              <w:right w:val="single" w:sz="8" w:space="0" w:color="auto"/>
            </w:tcBorders>
            <w:vAlign w:val="bottom"/>
          </w:tcPr>
          <w:p w:rsidR="00CC297D" w:rsidRDefault="00CC297D">
            <w:pPr>
              <w:rPr>
                <w:sz w:val="20"/>
                <w:szCs w:val="20"/>
              </w:rPr>
            </w:pPr>
          </w:p>
        </w:tc>
        <w:tc>
          <w:tcPr>
            <w:tcW w:w="2300" w:type="dxa"/>
            <w:tcBorders>
              <w:right w:val="single" w:sz="8" w:space="0" w:color="auto"/>
            </w:tcBorders>
            <w:vAlign w:val="bottom"/>
          </w:tcPr>
          <w:p w:rsidR="00CC297D" w:rsidRDefault="00261293">
            <w:pPr>
              <w:jc w:val="center"/>
              <w:rPr>
                <w:sz w:val="20"/>
                <w:szCs w:val="20"/>
              </w:rPr>
            </w:pPr>
            <w:r>
              <w:rPr>
                <w:rFonts w:eastAsia="Times New Roman"/>
                <w:i/>
                <w:iCs/>
                <w:sz w:val="20"/>
                <w:szCs w:val="20"/>
              </w:rPr>
              <w:t>образовательными</w:t>
            </w:r>
          </w:p>
        </w:tc>
        <w:tc>
          <w:tcPr>
            <w:tcW w:w="2300" w:type="dxa"/>
            <w:tcBorders>
              <w:right w:val="single" w:sz="8" w:space="0" w:color="auto"/>
            </w:tcBorders>
            <w:vAlign w:val="bottom"/>
          </w:tcPr>
          <w:p w:rsidR="00CC297D" w:rsidRDefault="00CC297D">
            <w:pPr>
              <w:rPr>
                <w:sz w:val="20"/>
                <w:szCs w:val="20"/>
              </w:rPr>
            </w:pPr>
          </w:p>
        </w:tc>
        <w:tc>
          <w:tcPr>
            <w:tcW w:w="2320" w:type="dxa"/>
            <w:tcBorders>
              <w:right w:val="single" w:sz="8" w:space="0" w:color="auto"/>
            </w:tcBorders>
            <w:vAlign w:val="bottom"/>
          </w:tcPr>
          <w:p w:rsidR="00CC297D" w:rsidRDefault="00261293">
            <w:pPr>
              <w:jc w:val="center"/>
              <w:rPr>
                <w:sz w:val="20"/>
                <w:szCs w:val="20"/>
              </w:rPr>
            </w:pPr>
            <w:r>
              <w:rPr>
                <w:rFonts w:eastAsia="Times New Roman"/>
                <w:i/>
                <w:iCs/>
                <w:sz w:val="20"/>
                <w:szCs w:val="20"/>
              </w:rPr>
              <w:t>образовательными</w:t>
            </w:r>
          </w:p>
        </w:tc>
        <w:tc>
          <w:tcPr>
            <w:tcW w:w="2300" w:type="dxa"/>
            <w:vAlign w:val="bottom"/>
          </w:tcPr>
          <w:p w:rsidR="00CC297D" w:rsidRDefault="00CC297D">
            <w:pPr>
              <w:rPr>
                <w:sz w:val="20"/>
                <w:szCs w:val="20"/>
              </w:rPr>
            </w:pPr>
          </w:p>
        </w:tc>
      </w:tr>
      <w:tr w:rsidR="00CC297D">
        <w:trPr>
          <w:trHeight w:val="233"/>
        </w:trPr>
        <w:tc>
          <w:tcPr>
            <w:tcW w:w="1740" w:type="dxa"/>
            <w:tcBorders>
              <w:bottom w:val="single" w:sz="8" w:space="0" w:color="auto"/>
              <w:right w:val="single" w:sz="8" w:space="0" w:color="auto"/>
            </w:tcBorders>
            <w:vAlign w:val="bottom"/>
          </w:tcPr>
          <w:p w:rsidR="00CC297D" w:rsidRDefault="00CC297D">
            <w:pPr>
              <w:rPr>
                <w:sz w:val="20"/>
                <w:szCs w:val="20"/>
              </w:rPr>
            </w:pPr>
          </w:p>
        </w:tc>
        <w:tc>
          <w:tcPr>
            <w:tcW w:w="2320" w:type="dxa"/>
            <w:tcBorders>
              <w:bottom w:val="single" w:sz="8" w:space="0" w:color="auto"/>
              <w:right w:val="single" w:sz="8" w:space="0" w:color="auto"/>
            </w:tcBorders>
            <w:vAlign w:val="bottom"/>
          </w:tcPr>
          <w:p w:rsidR="00CC297D" w:rsidRDefault="00261293">
            <w:pPr>
              <w:spacing w:line="228" w:lineRule="exact"/>
              <w:jc w:val="center"/>
              <w:rPr>
                <w:sz w:val="20"/>
                <w:szCs w:val="20"/>
              </w:rPr>
            </w:pPr>
            <w:r>
              <w:rPr>
                <w:rFonts w:eastAsia="Times New Roman"/>
                <w:i/>
                <w:iCs/>
                <w:w w:val="99"/>
                <w:sz w:val="20"/>
                <w:szCs w:val="20"/>
              </w:rPr>
              <w:t>областями</w:t>
            </w:r>
          </w:p>
        </w:tc>
        <w:tc>
          <w:tcPr>
            <w:tcW w:w="1820" w:type="dxa"/>
            <w:tcBorders>
              <w:bottom w:val="single" w:sz="8" w:space="0" w:color="auto"/>
            </w:tcBorders>
            <w:vAlign w:val="bottom"/>
          </w:tcPr>
          <w:p w:rsidR="00CC297D" w:rsidRDefault="00CC297D">
            <w:pPr>
              <w:rPr>
                <w:sz w:val="20"/>
                <w:szCs w:val="20"/>
              </w:rPr>
            </w:pPr>
          </w:p>
        </w:tc>
        <w:tc>
          <w:tcPr>
            <w:tcW w:w="480" w:type="dxa"/>
            <w:tcBorders>
              <w:bottom w:val="single" w:sz="8" w:space="0" w:color="auto"/>
              <w:right w:val="single" w:sz="8" w:space="0" w:color="auto"/>
            </w:tcBorders>
            <w:vAlign w:val="bottom"/>
          </w:tcPr>
          <w:p w:rsidR="00CC297D" w:rsidRDefault="00CC297D">
            <w:pPr>
              <w:rPr>
                <w:sz w:val="20"/>
                <w:szCs w:val="20"/>
              </w:rPr>
            </w:pPr>
          </w:p>
        </w:tc>
        <w:tc>
          <w:tcPr>
            <w:tcW w:w="2300" w:type="dxa"/>
            <w:tcBorders>
              <w:bottom w:val="single" w:sz="8" w:space="0" w:color="auto"/>
              <w:right w:val="single" w:sz="8" w:space="0" w:color="auto"/>
            </w:tcBorders>
            <w:vAlign w:val="bottom"/>
          </w:tcPr>
          <w:p w:rsidR="00CC297D" w:rsidRDefault="00261293">
            <w:pPr>
              <w:spacing w:line="228" w:lineRule="exact"/>
              <w:jc w:val="center"/>
              <w:rPr>
                <w:sz w:val="20"/>
                <w:szCs w:val="20"/>
              </w:rPr>
            </w:pPr>
            <w:r>
              <w:rPr>
                <w:rFonts w:eastAsia="Times New Roman"/>
                <w:i/>
                <w:iCs/>
                <w:w w:val="99"/>
                <w:sz w:val="20"/>
                <w:szCs w:val="20"/>
              </w:rPr>
              <w:t>областями</w:t>
            </w:r>
          </w:p>
        </w:tc>
        <w:tc>
          <w:tcPr>
            <w:tcW w:w="2300" w:type="dxa"/>
            <w:tcBorders>
              <w:bottom w:val="single" w:sz="8" w:space="0" w:color="auto"/>
              <w:right w:val="single" w:sz="8" w:space="0" w:color="auto"/>
            </w:tcBorders>
            <w:vAlign w:val="bottom"/>
          </w:tcPr>
          <w:p w:rsidR="00CC297D" w:rsidRDefault="00CC297D">
            <w:pPr>
              <w:rPr>
                <w:sz w:val="20"/>
                <w:szCs w:val="20"/>
              </w:rPr>
            </w:pPr>
          </w:p>
        </w:tc>
        <w:tc>
          <w:tcPr>
            <w:tcW w:w="2320" w:type="dxa"/>
            <w:tcBorders>
              <w:bottom w:val="single" w:sz="8" w:space="0" w:color="auto"/>
              <w:right w:val="single" w:sz="8" w:space="0" w:color="auto"/>
            </w:tcBorders>
            <w:vAlign w:val="bottom"/>
          </w:tcPr>
          <w:p w:rsidR="00CC297D" w:rsidRDefault="00261293">
            <w:pPr>
              <w:spacing w:line="228" w:lineRule="exact"/>
              <w:jc w:val="center"/>
              <w:rPr>
                <w:sz w:val="20"/>
                <w:szCs w:val="20"/>
              </w:rPr>
            </w:pPr>
            <w:r>
              <w:rPr>
                <w:rFonts w:eastAsia="Times New Roman"/>
                <w:i/>
                <w:iCs/>
                <w:w w:val="99"/>
                <w:sz w:val="20"/>
                <w:szCs w:val="20"/>
              </w:rPr>
              <w:t>областями</w:t>
            </w:r>
          </w:p>
        </w:tc>
        <w:tc>
          <w:tcPr>
            <w:tcW w:w="2300" w:type="dxa"/>
            <w:tcBorders>
              <w:bottom w:val="single" w:sz="8" w:space="0" w:color="auto"/>
            </w:tcBorders>
            <w:vAlign w:val="bottom"/>
          </w:tcPr>
          <w:p w:rsidR="00CC297D" w:rsidRDefault="00CC297D">
            <w:pPr>
              <w:rPr>
                <w:sz w:val="20"/>
                <w:szCs w:val="20"/>
              </w:rPr>
            </w:pPr>
          </w:p>
        </w:tc>
      </w:tr>
      <w:tr w:rsidR="00CC297D">
        <w:trPr>
          <w:trHeight w:val="259"/>
        </w:trPr>
        <w:tc>
          <w:tcPr>
            <w:tcW w:w="1740" w:type="dxa"/>
            <w:tcBorders>
              <w:right w:val="single" w:sz="8" w:space="0" w:color="auto"/>
            </w:tcBorders>
            <w:vAlign w:val="bottom"/>
          </w:tcPr>
          <w:p w:rsidR="00CC297D" w:rsidRDefault="00261293">
            <w:pPr>
              <w:spacing w:line="220" w:lineRule="exact"/>
              <w:jc w:val="center"/>
              <w:rPr>
                <w:sz w:val="20"/>
                <w:szCs w:val="20"/>
              </w:rPr>
            </w:pPr>
            <w:r>
              <w:rPr>
                <w:rFonts w:eastAsia="Times New Roman"/>
                <w:sz w:val="20"/>
                <w:szCs w:val="20"/>
              </w:rPr>
              <w:t>Музыка</w:t>
            </w:r>
          </w:p>
        </w:tc>
        <w:tc>
          <w:tcPr>
            <w:tcW w:w="2320" w:type="dxa"/>
            <w:tcBorders>
              <w:right w:val="single" w:sz="8" w:space="0" w:color="auto"/>
            </w:tcBorders>
            <w:vAlign w:val="bottom"/>
          </w:tcPr>
          <w:p w:rsidR="00CC297D" w:rsidRDefault="00261293">
            <w:pPr>
              <w:spacing w:line="259" w:lineRule="exact"/>
              <w:jc w:val="center"/>
              <w:rPr>
                <w:sz w:val="20"/>
                <w:szCs w:val="20"/>
              </w:rPr>
            </w:pPr>
            <w:r>
              <w:rPr>
                <w:rFonts w:eastAsia="Times New Roman"/>
                <w:i/>
                <w:iCs/>
                <w:w w:val="99"/>
                <w:sz w:val="24"/>
                <w:szCs w:val="24"/>
              </w:rPr>
              <w:t>2</w:t>
            </w:r>
          </w:p>
        </w:tc>
        <w:tc>
          <w:tcPr>
            <w:tcW w:w="1820" w:type="dxa"/>
            <w:vAlign w:val="bottom"/>
          </w:tcPr>
          <w:p w:rsidR="00CC297D" w:rsidRDefault="00261293">
            <w:pPr>
              <w:spacing w:line="259" w:lineRule="exact"/>
              <w:ind w:left="303"/>
              <w:jc w:val="center"/>
              <w:rPr>
                <w:sz w:val="20"/>
                <w:szCs w:val="20"/>
              </w:rPr>
            </w:pPr>
            <w:r>
              <w:rPr>
                <w:rFonts w:eastAsia="Times New Roman"/>
                <w:i/>
                <w:iCs/>
                <w:w w:val="99"/>
                <w:sz w:val="24"/>
                <w:szCs w:val="24"/>
              </w:rPr>
              <w:t>2</w:t>
            </w:r>
          </w:p>
        </w:tc>
        <w:tc>
          <w:tcPr>
            <w:tcW w:w="480" w:type="dxa"/>
            <w:tcBorders>
              <w:right w:val="single" w:sz="8" w:space="0" w:color="auto"/>
            </w:tcBorders>
            <w:vAlign w:val="bottom"/>
          </w:tcPr>
          <w:p w:rsidR="00CC297D" w:rsidRDefault="00CC297D"/>
        </w:tc>
        <w:tc>
          <w:tcPr>
            <w:tcW w:w="2300" w:type="dxa"/>
            <w:tcBorders>
              <w:right w:val="single" w:sz="8" w:space="0" w:color="auto"/>
            </w:tcBorders>
            <w:vAlign w:val="bottom"/>
          </w:tcPr>
          <w:p w:rsidR="00CC297D" w:rsidRDefault="00261293">
            <w:pPr>
              <w:spacing w:line="259" w:lineRule="exact"/>
              <w:jc w:val="center"/>
              <w:rPr>
                <w:sz w:val="20"/>
                <w:szCs w:val="20"/>
              </w:rPr>
            </w:pPr>
            <w:r>
              <w:rPr>
                <w:rFonts w:eastAsia="Times New Roman"/>
                <w:i/>
                <w:iCs/>
                <w:w w:val="99"/>
                <w:sz w:val="24"/>
                <w:szCs w:val="24"/>
              </w:rPr>
              <w:t>8</w:t>
            </w:r>
          </w:p>
        </w:tc>
        <w:tc>
          <w:tcPr>
            <w:tcW w:w="2300" w:type="dxa"/>
            <w:tcBorders>
              <w:right w:val="single" w:sz="8" w:space="0" w:color="auto"/>
            </w:tcBorders>
            <w:vAlign w:val="bottom"/>
          </w:tcPr>
          <w:p w:rsidR="00CC297D" w:rsidRDefault="00261293">
            <w:pPr>
              <w:spacing w:line="259" w:lineRule="exact"/>
              <w:jc w:val="center"/>
              <w:rPr>
                <w:sz w:val="20"/>
                <w:szCs w:val="20"/>
              </w:rPr>
            </w:pPr>
            <w:r>
              <w:rPr>
                <w:rFonts w:eastAsia="Times New Roman"/>
                <w:i/>
                <w:iCs/>
                <w:w w:val="99"/>
                <w:sz w:val="24"/>
                <w:szCs w:val="24"/>
              </w:rPr>
              <w:t>8</w:t>
            </w:r>
          </w:p>
        </w:tc>
        <w:tc>
          <w:tcPr>
            <w:tcW w:w="2320" w:type="dxa"/>
            <w:tcBorders>
              <w:right w:val="single" w:sz="8" w:space="0" w:color="auto"/>
            </w:tcBorders>
            <w:vAlign w:val="bottom"/>
          </w:tcPr>
          <w:p w:rsidR="00CC297D" w:rsidRDefault="00261293">
            <w:pPr>
              <w:spacing w:line="259" w:lineRule="exact"/>
              <w:jc w:val="center"/>
              <w:rPr>
                <w:sz w:val="20"/>
                <w:szCs w:val="20"/>
              </w:rPr>
            </w:pPr>
            <w:r>
              <w:rPr>
                <w:rFonts w:eastAsia="Times New Roman"/>
                <w:i/>
                <w:iCs/>
                <w:w w:val="99"/>
                <w:sz w:val="24"/>
                <w:szCs w:val="24"/>
              </w:rPr>
              <w:t>72</w:t>
            </w:r>
          </w:p>
        </w:tc>
        <w:tc>
          <w:tcPr>
            <w:tcW w:w="2300" w:type="dxa"/>
            <w:vAlign w:val="bottom"/>
          </w:tcPr>
          <w:p w:rsidR="00CC297D" w:rsidRDefault="00261293">
            <w:pPr>
              <w:spacing w:line="259" w:lineRule="exact"/>
              <w:jc w:val="center"/>
              <w:rPr>
                <w:sz w:val="20"/>
                <w:szCs w:val="20"/>
              </w:rPr>
            </w:pPr>
            <w:r>
              <w:rPr>
                <w:rFonts w:eastAsia="Times New Roman"/>
                <w:i/>
                <w:iCs/>
                <w:w w:val="99"/>
                <w:sz w:val="24"/>
                <w:szCs w:val="24"/>
              </w:rPr>
              <w:t>72</w:t>
            </w:r>
          </w:p>
        </w:tc>
      </w:tr>
      <w:tr w:rsidR="00CC297D">
        <w:trPr>
          <w:trHeight w:val="286"/>
        </w:trPr>
        <w:tc>
          <w:tcPr>
            <w:tcW w:w="1740" w:type="dxa"/>
            <w:tcBorders>
              <w:bottom w:val="single" w:sz="8" w:space="0" w:color="auto"/>
              <w:right w:val="single" w:sz="8" w:space="0" w:color="auto"/>
            </w:tcBorders>
            <w:vAlign w:val="bottom"/>
          </w:tcPr>
          <w:p w:rsidR="00CC297D" w:rsidRDefault="00CC297D">
            <w:pPr>
              <w:rPr>
                <w:sz w:val="24"/>
                <w:szCs w:val="24"/>
              </w:rPr>
            </w:pPr>
          </w:p>
        </w:tc>
        <w:tc>
          <w:tcPr>
            <w:tcW w:w="2320" w:type="dxa"/>
            <w:tcBorders>
              <w:bottom w:val="single" w:sz="8" w:space="0" w:color="auto"/>
              <w:right w:val="single" w:sz="8" w:space="0" w:color="auto"/>
            </w:tcBorders>
            <w:vAlign w:val="bottom"/>
          </w:tcPr>
          <w:p w:rsidR="00CC297D" w:rsidRDefault="00CC297D">
            <w:pPr>
              <w:rPr>
                <w:sz w:val="24"/>
                <w:szCs w:val="24"/>
              </w:rPr>
            </w:pPr>
          </w:p>
        </w:tc>
        <w:tc>
          <w:tcPr>
            <w:tcW w:w="1820" w:type="dxa"/>
            <w:tcBorders>
              <w:bottom w:val="single" w:sz="8" w:space="0" w:color="auto"/>
            </w:tcBorders>
            <w:vAlign w:val="bottom"/>
          </w:tcPr>
          <w:p w:rsidR="00CC297D" w:rsidRDefault="00CC297D">
            <w:pPr>
              <w:rPr>
                <w:sz w:val="24"/>
                <w:szCs w:val="24"/>
              </w:rPr>
            </w:pPr>
          </w:p>
        </w:tc>
        <w:tc>
          <w:tcPr>
            <w:tcW w:w="480" w:type="dxa"/>
            <w:tcBorders>
              <w:bottom w:val="single" w:sz="8" w:space="0" w:color="auto"/>
              <w:right w:val="single" w:sz="8" w:space="0" w:color="auto"/>
            </w:tcBorders>
            <w:vAlign w:val="bottom"/>
          </w:tcPr>
          <w:p w:rsidR="00CC297D" w:rsidRDefault="00CC297D">
            <w:pPr>
              <w:rPr>
                <w:sz w:val="24"/>
                <w:szCs w:val="24"/>
              </w:rPr>
            </w:pPr>
          </w:p>
        </w:tc>
        <w:tc>
          <w:tcPr>
            <w:tcW w:w="2300" w:type="dxa"/>
            <w:tcBorders>
              <w:bottom w:val="single" w:sz="8" w:space="0" w:color="auto"/>
              <w:right w:val="single" w:sz="8" w:space="0" w:color="auto"/>
            </w:tcBorders>
            <w:vAlign w:val="bottom"/>
          </w:tcPr>
          <w:p w:rsidR="00CC297D" w:rsidRDefault="00CC297D">
            <w:pPr>
              <w:rPr>
                <w:sz w:val="24"/>
                <w:szCs w:val="24"/>
              </w:rPr>
            </w:pPr>
          </w:p>
        </w:tc>
        <w:tc>
          <w:tcPr>
            <w:tcW w:w="2300" w:type="dxa"/>
            <w:tcBorders>
              <w:bottom w:val="single" w:sz="8" w:space="0" w:color="auto"/>
              <w:right w:val="single" w:sz="8" w:space="0" w:color="auto"/>
            </w:tcBorders>
            <w:vAlign w:val="bottom"/>
          </w:tcPr>
          <w:p w:rsidR="00CC297D" w:rsidRDefault="00CC297D">
            <w:pPr>
              <w:rPr>
                <w:sz w:val="24"/>
                <w:szCs w:val="24"/>
              </w:rPr>
            </w:pPr>
          </w:p>
        </w:tc>
        <w:tc>
          <w:tcPr>
            <w:tcW w:w="2320" w:type="dxa"/>
            <w:tcBorders>
              <w:bottom w:val="single" w:sz="8" w:space="0" w:color="auto"/>
              <w:right w:val="single" w:sz="8" w:space="0" w:color="auto"/>
            </w:tcBorders>
            <w:vAlign w:val="bottom"/>
          </w:tcPr>
          <w:p w:rsidR="00CC297D" w:rsidRDefault="00CC297D">
            <w:pPr>
              <w:rPr>
                <w:sz w:val="24"/>
                <w:szCs w:val="24"/>
              </w:rPr>
            </w:pPr>
          </w:p>
        </w:tc>
        <w:tc>
          <w:tcPr>
            <w:tcW w:w="2300" w:type="dxa"/>
            <w:tcBorders>
              <w:bottom w:val="single" w:sz="8" w:space="0" w:color="auto"/>
            </w:tcBorders>
            <w:vAlign w:val="bottom"/>
          </w:tcPr>
          <w:p w:rsidR="00CC297D" w:rsidRDefault="00CC297D">
            <w:pPr>
              <w:rPr>
                <w:sz w:val="24"/>
                <w:szCs w:val="24"/>
              </w:rPr>
            </w:pPr>
          </w:p>
        </w:tc>
      </w:tr>
      <w:tr w:rsidR="00CC297D">
        <w:trPr>
          <w:trHeight w:val="219"/>
        </w:trPr>
        <w:tc>
          <w:tcPr>
            <w:tcW w:w="4060" w:type="dxa"/>
            <w:gridSpan w:val="2"/>
            <w:tcBorders>
              <w:bottom w:val="single" w:sz="8" w:space="0" w:color="auto"/>
            </w:tcBorders>
            <w:vAlign w:val="bottom"/>
          </w:tcPr>
          <w:p w:rsidR="00CC297D" w:rsidRDefault="00261293">
            <w:pPr>
              <w:spacing w:line="219" w:lineRule="exact"/>
              <w:ind w:left="820"/>
              <w:rPr>
                <w:sz w:val="20"/>
                <w:szCs w:val="20"/>
              </w:rPr>
            </w:pPr>
            <w:r>
              <w:rPr>
                <w:rFonts w:eastAsia="Times New Roman"/>
                <w:b/>
                <w:bCs/>
                <w:i/>
                <w:iCs/>
                <w:sz w:val="20"/>
                <w:szCs w:val="20"/>
              </w:rPr>
              <w:t>Физическое развитие</w:t>
            </w:r>
          </w:p>
        </w:tc>
        <w:tc>
          <w:tcPr>
            <w:tcW w:w="1820" w:type="dxa"/>
            <w:tcBorders>
              <w:bottom w:val="single" w:sz="8" w:space="0" w:color="auto"/>
            </w:tcBorders>
            <w:vAlign w:val="bottom"/>
          </w:tcPr>
          <w:p w:rsidR="00CC297D" w:rsidRDefault="00CC297D">
            <w:pPr>
              <w:rPr>
                <w:sz w:val="19"/>
                <w:szCs w:val="19"/>
              </w:rPr>
            </w:pPr>
          </w:p>
        </w:tc>
        <w:tc>
          <w:tcPr>
            <w:tcW w:w="480" w:type="dxa"/>
            <w:tcBorders>
              <w:bottom w:val="single" w:sz="8" w:space="0" w:color="auto"/>
            </w:tcBorders>
            <w:vAlign w:val="bottom"/>
          </w:tcPr>
          <w:p w:rsidR="00CC297D" w:rsidRDefault="00CC297D">
            <w:pPr>
              <w:rPr>
                <w:sz w:val="19"/>
                <w:szCs w:val="19"/>
              </w:rPr>
            </w:pPr>
          </w:p>
        </w:tc>
        <w:tc>
          <w:tcPr>
            <w:tcW w:w="2300" w:type="dxa"/>
            <w:tcBorders>
              <w:bottom w:val="single" w:sz="8" w:space="0" w:color="auto"/>
            </w:tcBorders>
            <w:vAlign w:val="bottom"/>
          </w:tcPr>
          <w:p w:rsidR="00CC297D" w:rsidRDefault="00CC297D">
            <w:pPr>
              <w:rPr>
                <w:sz w:val="19"/>
                <w:szCs w:val="19"/>
              </w:rPr>
            </w:pPr>
          </w:p>
        </w:tc>
        <w:tc>
          <w:tcPr>
            <w:tcW w:w="2300" w:type="dxa"/>
            <w:tcBorders>
              <w:bottom w:val="single" w:sz="8" w:space="0" w:color="auto"/>
            </w:tcBorders>
            <w:vAlign w:val="bottom"/>
          </w:tcPr>
          <w:p w:rsidR="00CC297D" w:rsidRDefault="00CC297D">
            <w:pPr>
              <w:rPr>
                <w:sz w:val="19"/>
                <w:szCs w:val="19"/>
              </w:rPr>
            </w:pPr>
          </w:p>
        </w:tc>
        <w:tc>
          <w:tcPr>
            <w:tcW w:w="2320" w:type="dxa"/>
            <w:tcBorders>
              <w:bottom w:val="single" w:sz="8" w:space="0" w:color="auto"/>
            </w:tcBorders>
            <w:vAlign w:val="bottom"/>
          </w:tcPr>
          <w:p w:rsidR="00CC297D" w:rsidRDefault="00CC297D">
            <w:pPr>
              <w:rPr>
                <w:sz w:val="19"/>
                <w:szCs w:val="19"/>
              </w:rPr>
            </w:pPr>
          </w:p>
        </w:tc>
        <w:tc>
          <w:tcPr>
            <w:tcW w:w="2300" w:type="dxa"/>
            <w:tcBorders>
              <w:bottom w:val="single" w:sz="8" w:space="0" w:color="auto"/>
            </w:tcBorders>
            <w:vAlign w:val="bottom"/>
          </w:tcPr>
          <w:p w:rsidR="00CC297D" w:rsidRDefault="00CC297D">
            <w:pPr>
              <w:rPr>
                <w:sz w:val="19"/>
                <w:szCs w:val="19"/>
              </w:rPr>
            </w:pPr>
          </w:p>
        </w:tc>
      </w:tr>
      <w:tr w:rsidR="00CC297D">
        <w:trPr>
          <w:trHeight w:val="224"/>
        </w:trPr>
        <w:tc>
          <w:tcPr>
            <w:tcW w:w="1740" w:type="dxa"/>
            <w:tcBorders>
              <w:right w:val="single" w:sz="8" w:space="0" w:color="auto"/>
            </w:tcBorders>
            <w:vAlign w:val="bottom"/>
          </w:tcPr>
          <w:p w:rsidR="00CC297D" w:rsidRDefault="00261293">
            <w:pPr>
              <w:spacing w:line="220" w:lineRule="exact"/>
              <w:jc w:val="center"/>
              <w:rPr>
                <w:sz w:val="20"/>
                <w:szCs w:val="20"/>
              </w:rPr>
            </w:pPr>
            <w:r>
              <w:rPr>
                <w:rFonts w:eastAsia="Times New Roman"/>
                <w:w w:val="99"/>
                <w:sz w:val="20"/>
                <w:szCs w:val="20"/>
              </w:rPr>
              <w:t>Физическая</w:t>
            </w:r>
          </w:p>
        </w:tc>
        <w:tc>
          <w:tcPr>
            <w:tcW w:w="2320" w:type="dxa"/>
            <w:tcBorders>
              <w:right w:val="single" w:sz="8" w:space="0" w:color="auto"/>
            </w:tcBorders>
            <w:vAlign w:val="bottom"/>
          </w:tcPr>
          <w:p w:rsidR="00CC297D" w:rsidRDefault="00261293">
            <w:pPr>
              <w:spacing w:line="224" w:lineRule="exact"/>
              <w:jc w:val="center"/>
              <w:rPr>
                <w:sz w:val="20"/>
                <w:szCs w:val="20"/>
              </w:rPr>
            </w:pPr>
            <w:r>
              <w:rPr>
                <w:rFonts w:eastAsia="Times New Roman"/>
                <w:i/>
                <w:iCs/>
                <w:w w:val="99"/>
                <w:sz w:val="24"/>
                <w:szCs w:val="24"/>
              </w:rPr>
              <w:t>2+1*</w:t>
            </w:r>
          </w:p>
        </w:tc>
        <w:tc>
          <w:tcPr>
            <w:tcW w:w="1820" w:type="dxa"/>
            <w:vAlign w:val="bottom"/>
          </w:tcPr>
          <w:p w:rsidR="00CC297D" w:rsidRDefault="00261293">
            <w:pPr>
              <w:spacing w:line="224" w:lineRule="exact"/>
              <w:ind w:left="303"/>
              <w:jc w:val="center"/>
              <w:rPr>
                <w:sz w:val="20"/>
                <w:szCs w:val="20"/>
              </w:rPr>
            </w:pPr>
            <w:r>
              <w:rPr>
                <w:rFonts w:eastAsia="Times New Roman"/>
                <w:i/>
                <w:iCs/>
                <w:w w:val="99"/>
                <w:sz w:val="24"/>
                <w:szCs w:val="24"/>
              </w:rPr>
              <w:t>2+1*</w:t>
            </w:r>
          </w:p>
        </w:tc>
        <w:tc>
          <w:tcPr>
            <w:tcW w:w="480" w:type="dxa"/>
            <w:tcBorders>
              <w:right w:val="single" w:sz="8" w:space="0" w:color="auto"/>
            </w:tcBorders>
            <w:vAlign w:val="bottom"/>
          </w:tcPr>
          <w:p w:rsidR="00CC297D" w:rsidRDefault="00CC297D">
            <w:pPr>
              <w:rPr>
                <w:sz w:val="19"/>
                <w:szCs w:val="19"/>
              </w:rPr>
            </w:pPr>
          </w:p>
        </w:tc>
        <w:tc>
          <w:tcPr>
            <w:tcW w:w="2300" w:type="dxa"/>
            <w:tcBorders>
              <w:right w:val="single" w:sz="8" w:space="0" w:color="auto"/>
            </w:tcBorders>
            <w:vAlign w:val="bottom"/>
          </w:tcPr>
          <w:p w:rsidR="00CC297D" w:rsidRDefault="00261293">
            <w:pPr>
              <w:spacing w:line="224" w:lineRule="exact"/>
              <w:jc w:val="center"/>
              <w:rPr>
                <w:sz w:val="20"/>
                <w:szCs w:val="20"/>
              </w:rPr>
            </w:pPr>
            <w:r>
              <w:rPr>
                <w:rFonts w:eastAsia="Times New Roman"/>
                <w:i/>
                <w:iCs/>
                <w:w w:val="99"/>
                <w:sz w:val="24"/>
                <w:szCs w:val="24"/>
              </w:rPr>
              <w:t>8+4*</w:t>
            </w:r>
          </w:p>
        </w:tc>
        <w:tc>
          <w:tcPr>
            <w:tcW w:w="2300" w:type="dxa"/>
            <w:tcBorders>
              <w:right w:val="single" w:sz="8" w:space="0" w:color="auto"/>
            </w:tcBorders>
            <w:vAlign w:val="bottom"/>
          </w:tcPr>
          <w:p w:rsidR="00CC297D" w:rsidRDefault="00261293">
            <w:pPr>
              <w:spacing w:line="224" w:lineRule="exact"/>
              <w:jc w:val="center"/>
              <w:rPr>
                <w:sz w:val="20"/>
                <w:szCs w:val="20"/>
              </w:rPr>
            </w:pPr>
            <w:r>
              <w:rPr>
                <w:rFonts w:eastAsia="Times New Roman"/>
                <w:i/>
                <w:iCs/>
                <w:w w:val="99"/>
                <w:sz w:val="24"/>
                <w:szCs w:val="24"/>
              </w:rPr>
              <w:t>8+4*</w:t>
            </w:r>
          </w:p>
        </w:tc>
        <w:tc>
          <w:tcPr>
            <w:tcW w:w="2320" w:type="dxa"/>
            <w:tcBorders>
              <w:right w:val="single" w:sz="8" w:space="0" w:color="auto"/>
            </w:tcBorders>
            <w:vAlign w:val="bottom"/>
          </w:tcPr>
          <w:p w:rsidR="00CC297D" w:rsidRDefault="00261293">
            <w:pPr>
              <w:spacing w:line="224" w:lineRule="exact"/>
              <w:jc w:val="center"/>
              <w:rPr>
                <w:sz w:val="20"/>
                <w:szCs w:val="20"/>
              </w:rPr>
            </w:pPr>
            <w:r>
              <w:rPr>
                <w:rFonts w:eastAsia="Times New Roman"/>
                <w:i/>
                <w:iCs/>
                <w:w w:val="99"/>
                <w:sz w:val="24"/>
                <w:szCs w:val="24"/>
              </w:rPr>
              <w:t>72+36*</w:t>
            </w:r>
          </w:p>
        </w:tc>
        <w:tc>
          <w:tcPr>
            <w:tcW w:w="2300" w:type="dxa"/>
            <w:vAlign w:val="bottom"/>
          </w:tcPr>
          <w:p w:rsidR="00CC297D" w:rsidRDefault="00261293">
            <w:pPr>
              <w:spacing w:line="220" w:lineRule="exact"/>
              <w:jc w:val="center"/>
              <w:rPr>
                <w:sz w:val="20"/>
                <w:szCs w:val="20"/>
              </w:rPr>
            </w:pPr>
            <w:r>
              <w:rPr>
                <w:rFonts w:eastAsia="Times New Roman"/>
                <w:i/>
                <w:iCs/>
                <w:sz w:val="20"/>
                <w:szCs w:val="20"/>
              </w:rPr>
              <w:t>72+36*</w:t>
            </w:r>
          </w:p>
        </w:tc>
      </w:tr>
      <w:tr w:rsidR="00CC297D">
        <w:trPr>
          <w:trHeight w:val="225"/>
        </w:trPr>
        <w:tc>
          <w:tcPr>
            <w:tcW w:w="1740" w:type="dxa"/>
            <w:tcBorders>
              <w:bottom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w w:val="99"/>
                <w:sz w:val="20"/>
                <w:szCs w:val="20"/>
              </w:rPr>
              <w:t>культура</w:t>
            </w:r>
          </w:p>
        </w:tc>
        <w:tc>
          <w:tcPr>
            <w:tcW w:w="2320" w:type="dxa"/>
            <w:tcBorders>
              <w:bottom w:val="single" w:sz="8" w:space="0" w:color="auto"/>
              <w:right w:val="single" w:sz="8" w:space="0" w:color="auto"/>
            </w:tcBorders>
            <w:vAlign w:val="bottom"/>
          </w:tcPr>
          <w:p w:rsidR="00CC297D" w:rsidRDefault="00CC297D">
            <w:pPr>
              <w:rPr>
                <w:sz w:val="19"/>
                <w:szCs w:val="19"/>
              </w:rPr>
            </w:pPr>
          </w:p>
        </w:tc>
        <w:tc>
          <w:tcPr>
            <w:tcW w:w="1820" w:type="dxa"/>
            <w:tcBorders>
              <w:bottom w:val="single" w:sz="8" w:space="0" w:color="auto"/>
            </w:tcBorders>
            <w:vAlign w:val="bottom"/>
          </w:tcPr>
          <w:p w:rsidR="00CC297D" w:rsidRDefault="00CC297D">
            <w:pPr>
              <w:rPr>
                <w:sz w:val="19"/>
                <w:szCs w:val="19"/>
              </w:rPr>
            </w:pPr>
          </w:p>
        </w:tc>
        <w:tc>
          <w:tcPr>
            <w:tcW w:w="480" w:type="dxa"/>
            <w:tcBorders>
              <w:bottom w:val="single" w:sz="8" w:space="0" w:color="auto"/>
              <w:right w:val="single" w:sz="8" w:space="0" w:color="auto"/>
            </w:tcBorders>
            <w:vAlign w:val="bottom"/>
          </w:tcPr>
          <w:p w:rsidR="00CC297D" w:rsidRDefault="00CC297D">
            <w:pPr>
              <w:rPr>
                <w:sz w:val="19"/>
                <w:szCs w:val="19"/>
              </w:rPr>
            </w:pPr>
          </w:p>
        </w:tc>
        <w:tc>
          <w:tcPr>
            <w:tcW w:w="2300" w:type="dxa"/>
            <w:tcBorders>
              <w:bottom w:val="single" w:sz="8" w:space="0" w:color="auto"/>
              <w:right w:val="single" w:sz="8" w:space="0" w:color="auto"/>
            </w:tcBorders>
            <w:vAlign w:val="bottom"/>
          </w:tcPr>
          <w:p w:rsidR="00CC297D" w:rsidRDefault="00CC297D">
            <w:pPr>
              <w:rPr>
                <w:sz w:val="19"/>
                <w:szCs w:val="19"/>
              </w:rPr>
            </w:pPr>
          </w:p>
        </w:tc>
        <w:tc>
          <w:tcPr>
            <w:tcW w:w="2300" w:type="dxa"/>
            <w:tcBorders>
              <w:bottom w:val="single" w:sz="8" w:space="0" w:color="auto"/>
              <w:right w:val="single" w:sz="8" w:space="0" w:color="auto"/>
            </w:tcBorders>
            <w:vAlign w:val="bottom"/>
          </w:tcPr>
          <w:p w:rsidR="00CC297D" w:rsidRDefault="00CC297D">
            <w:pPr>
              <w:rPr>
                <w:sz w:val="19"/>
                <w:szCs w:val="19"/>
              </w:rPr>
            </w:pPr>
          </w:p>
        </w:tc>
        <w:tc>
          <w:tcPr>
            <w:tcW w:w="2320" w:type="dxa"/>
            <w:tcBorders>
              <w:bottom w:val="single" w:sz="8" w:space="0" w:color="auto"/>
              <w:right w:val="single" w:sz="8" w:space="0" w:color="auto"/>
            </w:tcBorders>
            <w:vAlign w:val="bottom"/>
          </w:tcPr>
          <w:p w:rsidR="00CC297D" w:rsidRDefault="00CC297D">
            <w:pPr>
              <w:rPr>
                <w:sz w:val="19"/>
                <w:szCs w:val="19"/>
              </w:rPr>
            </w:pPr>
          </w:p>
        </w:tc>
        <w:tc>
          <w:tcPr>
            <w:tcW w:w="2300" w:type="dxa"/>
            <w:tcBorders>
              <w:bottom w:val="single" w:sz="8" w:space="0" w:color="auto"/>
            </w:tcBorders>
            <w:vAlign w:val="bottom"/>
          </w:tcPr>
          <w:p w:rsidR="00CC297D" w:rsidRDefault="00CC297D">
            <w:pPr>
              <w:rPr>
                <w:sz w:val="19"/>
                <w:szCs w:val="19"/>
              </w:rPr>
            </w:pPr>
          </w:p>
        </w:tc>
      </w:tr>
      <w:tr w:rsidR="00CC297D">
        <w:trPr>
          <w:trHeight w:val="222"/>
        </w:trPr>
        <w:tc>
          <w:tcPr>
            <w:tcW w:w="1740" w:type="dxa"/>
            <w:tcBorders>
              <w:bottom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b/>
                <w:bCs/>
                <w:w w:val="98"/>
                <w:sz w:val="20"/>
                <w:szCs w:val="20"/>
              </w:rPr>
              <w:t>ИТОГО</w:t>
            </w:r>
          </w:p>
        </w:tc>
        <w:tc>
          <w:tcPr>
            <w:tcW w:w="2320" w:type="dxa"/>
            <w:tcBorders>
              <w:bottom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b/>
                <w:bCs/>
                <w:i/>
                <w:iCs/>
                <w:w w:val="99"/>
                <w:sz w:val="20"/>
                <w:szCs w:val="20"/>
              </w:rPr>
              <w:t>15</w:t>
            </w:r>
          </w:p>
        </w:tc>
        <w:tc>
          <w:tcPr>
            <w:tcW w:w="1820" w:type="dxa"/>
            <w:tcBorders>
              <w:bottom w:val="single" w:sz="8" w:space="0" w:color="auto"/>
            </w:tcBorders>
            <w:vAlign w:val="bottom"/>
          </w:tcPr>
          <w:p w:rsidR="00CC297D" w:rsidRDefault="00261293">
            <w:pPr>
              <w:spacing w:line="220" w:lineRule="exact"/>
              <w:ind w:left="303"/>
              <w:jc w:val="center"/>
              <w:rPr>
                <w:sz w:val="20"/>
                <w:szCs w:val="20"/>
              </w:rPr>
            </w:pPr>
            <w:r>
              <w:rPr>
                <w:rFonts w:eastAsia="Times New Roman"/>
                <w:b/>
                <w:bCs/>
                <w:i/>
                <w:iCs/>
                <w:w w:val="99"/>
                <w:sz w:val="20"/>
                <w:szCs w:val="20"/>
              </w:rPr>
              <w:t>18</w:t>
            </w:r>
          </w:p>
        </w:tc>
        <w:tc>
          <w:tcPr>
            <w:tcW w:w="480" w:type="dxa"/>
            <w:tcBorders>
              <w:bottom w:val="single" w:sz="8" w:space="0" w:color="auto"/>
              <w:right w:val="single" w:sz="8" w:space="0" w:color="auto"/>
            </w:tcBorders>
            <w:vAlign w:val="bottom"/>
          </w:tcPr>
          <w:p w:rsidR="00CC297D" w:rsidRDefault="00CC297D">
            <w:pPr>
              <w:rPr>
                <w:sz w:val="19"/>
                <w:szCs w:val="19"/>
              </w:rPr>
            </w:pPr>
          </w:p>
        </w:tc>
        <w:tc>
          <w:tcPr>
            <w:tcW w:w="2300" w:type="dxa"/>
            <w:tcBorders>
              <w:bottom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b/>
                <w:bCs/>
                <w:i/>
                <w:iCs/>
                <w:w w:val="99"/>
                <w:sz w:val="20"/>
                <w:szCs w:val="20"/>
              </w:rPr>
              <w:t>60</w:t>
            </w:r>
          </w:p>
        </w:tc>
        <w:tc>
          <w:tcPr>
            <w:tcW w:w="2300" w:type="dxa"/>
            <w:tcBorders>
              <w:bottom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b/>
                <w:bCs/>
                <w:i/>
                <w:iCs/>
                <w:w w:val="99"/>
                <w:sz w:val="20"/>
                <w:szCs w:val="20"/>
              </w:rPr>
              <w:t>72</w:t>
            </w:r>
          </w:p>
        </w:tc>
        <w:tc>
          <w:tcPr>
            <w:tcW w:w="2320" w:type="dxa"/>
            <w:tcBorders>
              <w:bottom w:val="single" w:sz="8" w:space="0" w:color="auto"/>
              <w:right w:val="single" w:sz="8" w:space="0" w:color="auto"/>
            </w:tcBorders>
            <w:vAlign w:val="bottom"/>
          </w:tcPr>
          <w:p w:rsidR="00CC297D" w:rsidRDefault="00261293">
            <w:pPr>
              <w:spacing w:line="220" w:lineRule="exact"/>
              <w:jc w:val="center"/>
              <w:rPr>
                <w:sz w:val="20"/>
                <w:szCs w:val="20"/>
              </w:rPr>
            </w:pPr>
            <w:r>
              <w:rPr>
                <w:rFonts w:eastAsia="Times New Roman"/>
                <w:b/>
                <w:bCs/>
                <w:i/>
                <w:iCs/>
                <w:w w:val="99"/>
                <w:sz w:val="20"/>
                <w:szCs w:val="20"/>
              </w:rPr>
              <w:t>360</w:t>
            </w:r>
          </w:p>
        </w:tc>
        <w:tc>
          <w:tcPr>
            <w:tcW w:w="2300" w:type="dxa"/>
            <w:tcBorders>
              <w:bottom w:val="single" w:sz="8" w:space="0" w:color="auto"/>
            </w:tcBorders>
            <w:vAlign w:val="bottom"/>
          </w:tcPr>
          <w:p w:rsidR="00CC297D" w:rsidRDefault="00261293">
            <w:pPr>
              <w:spacing w:line="220" w:lineRule="exact"/>
              <w:jc w:val="center"/>
              <w:rPr>
                <w:sz w:val="20"/>
                <w:szCs w:val="20"/>
              </w:rPr>
            </w:pPr>
            <w:r>
              <w:rPr>
                <w:rFonts w:eastAsia="Times New Roman"/>
                <w:b/>
                <w:bCs/>
                <w:i/>
                <w:iCs/>
                <w:w w:val="99"/>
                <w:sz w:val="20"/>
                <w:szCs w:val="20"/>
              </w:rPr>
              <w:t>648</w:t>
            </w:r>
          </w:p>
        </w:tc>
      </w:tr>
    </w:tbl>
    <w:p w:rsidR="00CC297D" w:rsidRDefault="00F80DC2">
      <w:pPr>
        <w:spacing w:line="20" w:lineRule="exact"/>
        <w:rPr>
          <w:sz w:val="20"/>
          <w:szCs w:val="20"/>
        </w:rPr>
      </w:pPr>
      <w:r>
        <w:rPr>
          <w:sz w:val="20"/>
          <w:szCs w:val="20"/>
        </w:rPr>
        <w:pict>
          <v:rect id="Shape 24" o:spid="_x0000_s1049" style="position:absolute;margin-left:85.5pt;margin-top:-193.25pt;width:1pt;height:1pt;z-index:-251652608;visibility:visible;mso-wrap-distance-left:0;mso-wrap-distance-right:0;mso-position-horizontal-relative:text;mso-position-vertical-relative:text" o:allowincell="f" fillcolor="black" stroked="f"/>
        </w:pict>
      </w:r>
      <w:r>
        <w:rPr>
          <w:sz w:val="20"/>
          <w:szCs w:val="20"/>
        </w:rPr>
        <w:pict>
          <v:rect id="Shape 25" o:spid="_x0000_s1050" style="position:absolute;margin-left:200.95pt;margin-top:-193.25pt;width:1pt;height:1pt;z-index:-251651584;visibility:visible;mso-wrap-distance-left:0;mso-wrap-distance-right:0;mso-position-horizontal-relative:text;mso-position-vertical-relative:text" o:allowincell="f" fillcolor="black" stroked="f"/>
        </w:pict>
      </w:r>
      <w:r>
        <w:rPr>
          <w:sz w:val="20"/>
          <w:szCs w:val="20"/>
        </w:rPr>
        <w:pict>
          <v:rect id="Shape 26" o:spid="_x0000_s1051" style="position:absolute;margin-left:316.35pt;margin-top:-193.05pt;width:1pt;height:1pt;z-index:-251650560;visibility:visible;mso-wrap-distance-left:0;mso-wrap-distance-right:0;mso-position-horizontal-relative:text;mso-position-vertical-relative:text" o:allowincell="f" fillcolor="black" stroked="f"/>
        </w:pict>
      </w:r>
      <w:r>
        <w:rPr>
          <w:sz w:val="20"/>
          <w:szCs w:val="20"/>
        </w:rPr>
        <w:pict>
          <v:rect id="Shape 27" o:spid="_x0000_s1052" style="position:absolute;margin-left:431.6pt;margin-top:-193.05pt;width:1pt;height:1pt;z-index:-251649536;visibility:visible;mso-wrap-distance-left:0;mso-wrap-distance-right:0;mso-position-horizontal-relative:text;mso-position-vertical-relative:text" o:allowincell="f" fillcolor="black" stroked="f"/>
        </w:pict>
      </w:r>
      <w:r>
        <w:rPr>
          <w:sz w:val="20"/>
          <w:szCs w:val="20"/>
        </w:rPr>
        <w:pict>
          <v:rect id="Shape 28" o:spid="_x0000_s1053" style="position:absolute;margin-left:547pt;margin-top:-193.25pt;width:1pt;height:1pt;z-index:-251648512;visibility:visible;mso-wrap-distance-left:0;mso-wrap-distance-right:0;mso-position-horizontal-relative:text;mso-position-vertical-relative:text" o:allowincell="f" fillcolor="black" stroked="f"/>
        </w:pict>
      </w:r>
      <w:r>
        <w:rPr>
          <w:sz w:val="20"/>
          <w:szCs w:val="20"/>
        </w:rPr>
        <w:pict>
          <v:rect id="Shape 29" o:spid="_x0000_s1054" style="position:absolute;margin-left:662.45pt;margin-top:-193.05pt;width:1pt;height:1pt;z-index:-251647488;visibility:visible;mso-wrap-distance-left:0;mso-wrap-distance-right:0;mso-position-horizontal-relative:text;mso-position-vertical-relative:text" o:allowincell="f" fillcolor="black" stroked="f"/>
        </w:pict>
      </w:r>
      <w:r>
        <w:rPr>
          <w:sz w:val="20"/>
          <w:szCs w:val="20"/>
        </w:rPr>
        <w:pict>
          <v:rect id="Shape 30" o:spid="_x0000_s1055" style="position:absolute;margin-left:85.5pt;margin-top:-36.2pt;width:1pt;height:1pt;z-index:-251646464;visibility:visible;mso-wrap-distance-left:0;mso-wrap-distance-right:0;mso-position-horizontal-relative:text;mso-position-vertical-relative:text" o:allowincell="f" fillcolor="black" stroked="f"/>
        </w:pict>
      </w:r>
      <w:r>
        <w:rPr>
          <w:sz w:val="20"/>
          <w:szCs w:val="20"/>
        </w:rPr>
        <w:pict>
          <v:rect id="Shape 31" o:spid="_x0000_s1056" style="position:absolute;margin-left:200.95pt;margin-top:-36.2pt;width:1pt;height:1pt;z-index:-251645440;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16.35pt;margin-top:-36pt;width:1pt;height:1pt;z-index:-251644416;visibility:visible;mso-wrap-distance-left:0;mso-wrap-distance-right:0;mso-position-horizontal-relative:text;mso-position-vertical-relative:text" o:allowincell="f" fillcolor="black" stroked="f"/>
        </w:pict>
      </w:r>
      <w:r>
        <w:rPr>
          <w:sz w:val="20"/>
          <w:szCs w:val="20"/>
        </w:rPr>
        <w:pict>
          <v:rect id="Shape 33" o:spid="_x0000_s1058" style="position:absolute;margin-left:431.6pt;margin-top:-36pt;width:1pt;height:1pt;z-index:-251643392;visibility:visible;mso-wrap-distance-left:0;mso-wrap-distance-right:0;mso-position-horizontal-relative:text;mso-position-vertical-relative:text" o:allowincell="f" fillcolor="black" stroked="f"/>
        </w:pict>
      </w:r>
      <w:r>
        <w:rPr>
          <w:sz w:val="20"/>
          <w:szCs w:val="20"/>
        </w:rPr>
        <w:pict>
          <v:rect id="Shape 34" o:spid="_x0000_s1059" style="position:absolute;margin-left:547pt;margin-top:-36.2pt;width:1pt;height:1pt;z-index:-251642368;visibility:visible;mso-wrap-distance-left:0;mso-wrap-distance-right:0;mso-position-horizontal-relative:text;mso-position-vertical-relative:text" o:allowincell="f" fillcolor="black" stroked="f"/>
        </w:pict>
      </w:r>
      <w:r>
        <w:rPr>
          <w:sz w:val="20"/>
          <w:szCs w:val="20"/>
        </w:rPr>
        <w:pict>
          <v:rect id="Shape 35" o:spid="_x0000_s1060" style="position:absolute;margin-left:662.45pt;margin-top:-36pt;width:1pt;height:1pt;z-index:-251641344;visibility:visible;mso-wrap-distance-left:0;mso-wrap-distance-right:0;mso-position-horizontal-relative:text;mso-position-vertical-relative:text" o:allowincell="f" fillcolor="black" stroked="f"/>
        </w:pict>
      </w:r>
    </w:p>
    <w:p w:rsidR="00CC297D" w:rsidRDefault="00CC297D">
      <w:pPr>
        <w:spacing w:line="200" w:lineRule="exact"/>
        <w:rPr>
          <w:sz w:val="20"/>
          <w:szCs w:val="20"/>
        </w:rPr>
      </w:pPr>
    </w:p>
    <w:p w:rsidR="00CC297D" w:rsidRDefault="00CC297D">
      <w:pPr>
        <w:spacing w:line="230" w:lineRule="exact"/>
        <w:rPr>
          <w:sz w:val="20"/>
          <w:szCs w:val="20"/>
        </w:rPr>
      </w:pPr>
    </w:p>
    <w:p w:rsidR="00CC297D" w:rsidRDefault="00261293" w:rsidP="00233690">
      <w:pPr>
        <w:numPr>
          <w:ilvl w:val="0"/>
          <w:numId w:val="110"/>
        </w:numPr>
        <w:tabs>
          <w:tab w:val="left" w:pos="1460"/>
        </w:tabs>
        <w:ind w:left="1460" w:hanging="179"/>
        <w:rPr>
          <w:rFonts w:eastAsia="Times New Roman"/>
          <w:i/>
          <w:iCs/>
          <w:sz w:val="24"/>
          <w:szCs w:val="24"/>
        </w:rPr>
      </w:pPr>
      <w:r>
        <w:rPr>
          <w:rFonts w:eastAsia="Times New Roman"/>
          <w:i/>
          <w:iCs/>
          <w:sz w:val="24"/>
          <w:szCs w:val="24"/>
        </w:rPr>
        <w:t>- непосредственно образовательная деятельность вынесена на прогулку</w:t>
      </w:r>
    </w:p>
    <w:p w:rsidR="00CC297D" w:rsidRDefault="00CC297D">
      <w:pPr>
        <w:spacing w:line="12" w:lineRule="exact"/>
        <w:rPr>
          <w:rFonts w:eastAsia="Times New Roman"/>
          <w:i/>
          <w:iCs/>
          <w:sz w:val="24"/>
          <w:szCs w:val="24"/>
        </w:rPr>
      </w:pPr>
    </w:p>
    <w:p w:rsidR="00CC297D" w:rsidRDefault="00261293" w:rsidP="00233690">
      <w:pPr>
        <w:numPr>
          <w:ilvl w:val="0"/>
          <w:numId w:val="111"/>
        </w:numPr>
        <w:tabs>
          <w:tab w:val="left" w:pos="1612"/>
        </w:tabs>
        <w:spacing w:line="234" w:lineRule="auto"/>
        <w:ind w:left="580" w:right="120" w:firstLine="701"/>
        <w:rPr>
          <w:rFonts w:eastAsia="Times New Roman"/>
          <w:i/>
          <w:iCs/>
          <w:sz w:val="24"/>
          <w:szCs w:val="24"/>
        </w:rPr>
      </w:pPr>
      <w:r>
        <w:rPr>
          <w:rFonts w:eastAsia="Times New Roman"/>
          <w:i/>
          <w:iCs/>
          <w:sz w:val="24"/>
          <w:szCs w:val="24"/>
        </w:rPr>
        <w:t>- непосредственно образовательная деятельность по ознакомлению с окружающим миром (экология) для детей с ТНР включена в работу учителя-логопеда</w:t>
      </w: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37" w:lineRule="exact"/>
        <w:rPr>
          <w:sz w:val="20"/>
          <w:szCs w:val="20"/>
        </w:rPr>
      </w:pPr>
    </w:p>
    <w:p w:rsidR="00CC297D" w:rsidRDefault="00261293">
      <w:pPr>
        <w:ind w:left="15260"/>
        <w:rPr>
          <w:sz w:val="20"/>
          <w:szCs w:val="20"/>
        </w:rPr>
      </w:pPr>
      <w:r>
        <w:rPr>
          <w:rFonts w:eastAsia="Times New Roman"/>
          <w:sz w:val="20"/>
          <w:szCs w:val="20"/>
        </w:rPr>
        <w:t>60</w:t>
      </w:r>
    </w:p>
    <w:p w:rsidR="00CC297D" w:rsidRDefault="00CC297D">
      <w:pPr>
        <w:sectPr w:rsidR="00CC297D">
          <w:pgSz w:w="16840" w:h="11908" w:orient="landscape"/>
          <w:pgMar w:top="1440" w:right="696" w:bottom="658" w:left="560" w:header="0" w:footer="0" w:gutter="0"/>
          <w:cols w:space="720" w:equalWidth="0">
            <w:col w:w="15580"/>
          </w:cols>
        </w:sectPr>
      </w:pPr>
    </w:p>
    <w:p w:rsidR="00CC297D" w:rsidRDefault="00261293" w:rsidP="00233690">
      <w:pPr>
        <w:numPr>
          <w:ilvl w:val="0"/>
          <w:numId w:val="112"/>
        </w:numPr>
        <w:tabs>
          <w:tab w:val="left" w:pos="3980"/>
        </w:tabs>
        <w:ind w:left="3980" w:hanging="302"/>
        <w:rPr>
          <w:rFonts w:eastAsia="Times New Roman"/>
          <w:b/>
          <w:bCs/>
          <w:sz w:val="24"/>
          <w:szCs w:val="24"/>
        </w:rPr>
      </w:pPr>
      <w:r>
        <w:rPr>
          <w:rFonts w:eastAsia="Times New Roman"/>
          <w:b/>
          <w:bCs/>
          <w:sz w:val="24"/>
          <w:szCs w:val="24"/>
        </w:rPr>
        <w:lastRenderedPageBreak/>
        <w:t>Режим дня и распорядок</w:t>
      </w:r>
    </w:p>
    <w:p w:rsidR="00CC297D" w:rsidRDefault="00CC297D">
      <w:pPr>
        <w:spacing w:line="9" w:lineRule="exact"/>
        <w:rPr>
          <w:sz w:val="20"/>
          <w:szCs w:val="20"/>
        </w:rPr>
      </w:pPr>
    </w:p>
    <w:p w:rsidR="00CC297D" w:rsidRDefault="00261293">
      <w:pPr>
        <w:spacing w:line="234" w:lineRule="auto"/>
        <w:ind w:left="360" w:firstLine="420"/>
        <w:jc w:val="both"/>
        <w:rPr>
          <w:sz w:val="20"/>
          <w:szCs w:val="20"/>
        </w:rPr>
      </w:pPr>
      <w:r>
        <w:rPr>
          <w:rFonts w:eastAsia="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ДОУ,</w:t>
      </w:r>
    </w:p>
    <w:p w:rsidR="00CC297D" w:rsidRDefault="00CC297D">
      <w:pPr>
        <w:spacing w:line="14" w:lineRule="exact"/>
        <w:rPr>
          <w:sz w:val="20"/>
          <w:szCs w:val="20"/>
        </w:rPr>
      </w:pPr>
    </w:p>
    <w:p w:rsidR="00CC297D" w:rsidRDefault="00261293">
      <w:pPr>
        <w:spacing w:line="234" w:lineRule="auto"/>
        <w:ind w:left="360"/>
        <w:rPr>
          <w:sz w:val="20"/>
          <w:szCs w:val="20"/>
        </w:rPr>
      </w:pPr>
      <w:r>
        <w:rPr>
          <w:rFonts w:eastAsia="Times New Roman"/>
          <w:sz w:val="24"/>
          <w:szCs w:val="24"/>
        </w:rPr>
        <w:t>потребностей участников образовательных отношений, а также санитарно-эпидемиологических требований.</w:t>
      </w:r>
    </w:p>
    <w:p w:rsidR="00CC297D" w:rsidRDefault="00CC297D">
      <w:pPr>
        <w:spacing w:line="294" w:lineRule="exact"/>
        <w:rPr>
          <w:sz w:val="20"/>
          <w:szCs w:val="20"/>
        </w:rPr>
      </w:pPr>
    </w:p>
    <w:p w:rsidR="00CC297D" w:rsidRDefault="00261293">
      <w:pPr>
        <w:ind w:left="1700" w:right="460"/>
        <w:jc w:val="center"/>
        <w:rPr>
          <w:sz w:val="20"/>
          <w:szCs w:val="20"/>
        </w:rPr>
      </w:pPr>
      <w:r>
        <w:rPr>
          <w:rFonts w:eastAsia="Times New Roman"/>
          <w:b/>
          <w:bCs/>
          <w:i/>
          <w:iCs/>
          <w:sz w:val="24"/>
          <w:szCs w:val="24"/>
        </w:rPr>
        <w:t>Примерный режим дня детей старшего дошкольного возраста (1,2 год обучения, старшая, подготовительная к школе группы) на холодный период</w:t>
      </w:r>
    </w:p>
    <w:p w:rsidR="00CC297D" w:rsidRDefault="00CC297D">
      <w:pPr>
        <w:spacing w:line="200" w:lineRule="exact"/>
        <w:rPr>
          <w:sz w:val="20"/>
          <w:szCs w:val="20"/>
        </w:rPr>
      </w:pPr>
    </w:p>
    <w:p w:rsidR="00CC297D" w:rsidRDefault="00CC297D">
      <w:pPr>
        <w:spacing w:line="326" w:lineRule="exact"/>
        <w:rPr>
          <w:sz w:val="20"/>
          <w:szCs w:val="20"/>
        </w:rPr>
      </w:pPr>
    </w:p>
    <w:tbl>
      <w:tblPr>
        <w:tblW w:w="0" w:type="auto"/>
        <w:tblInd w:w="10" w:type="dxa"/>
        <w:tblLayout w:type="fixed"/>
        <w:tblCellMar>
          <w:left w:w="0" w:type="dxa"/>
          <w:right w:w="0" w:type="dxa"/>
        </w:tblCellMar>
        <w:tblLook w:val="04A0"/>
      </w:tblPr>
      <w:tblGrid>
        <w:gridCol w:w="1360"/>
        <w:gridCol w:w="260"/>
        <w:gridCol w:w="360"/>
        <w:gridCol w:w="720"/>
        <w:gridCol w:w="80"/>
        <w:gridCol w:w="660"/>
        <w:gridCol w:w="900"/>
        <w:gridCol w:w="2700"/>
        <w:gridCol w:w="2560"/>
        <w:gridCol w:w="30"/>
      </w:tblGrid>
      <w:tr w:rsidR="00CC297D">
        <w:trPr>
          <w:trHeight w:val="246"/>
        </w:trPr>
        <w:tc>
          <w:tcPr>
            <w:tcW w:w="3440" w:type="dxa"/>
            <w:gridSpan w:val="6"/>
            <w:tcBorders>
              <w:top w:val="single" w:sz="8" w:space="0" w:color="auto"/>
              <w:left w:val="single" w:sz="8" w:space="0" w:color="auto"/>
            </w:tcBorders>
            <w:vAlign w:val="bottom"/>
          </w:tcPr>
          <w:p w:rsidR="00CC297D" w:rsidRDefault="00261293">
            <w:pPr>
              <w:spacing w:line="247" w:lineRule="exact"/>
              <w:ind w:left="769"/>
              <w:jc w:val="center"/>
              <w:rPr>
                <w:sz w:val="20"/>
                <w:szCs w:val="20"/>
              </w:rPr>
            </w:pPr>
            <w:r>
              <w:rPr>
                <w:rFonts w:eastAsia="Times New Roman"/>
                <w:b/>
                <w:bCs/>
                <w:i/>
                <w:iCs/>
                <w:w w:val="99"/>
                <w:sz w:val="24"/>
                <w:szCs w:val="24"/>
              </w:rPr>
              <w:t>Режимные моменты</w:t>
            </w:r>
          </w:p>
        </w:tc>
        <w:tc>
          <w:tcPr>
            <w:tcW w:w="900" w:type="dxa"/>
            <w:tcBorders>
              <w:top w:val="single" w:sz="8" w:space="0" w:color="auto"/>
              <w:right w:val="single" w:sz="8" w:space="0" w:color="auto"/>
            </w:tcBorders>
            <w:vAlign w:val="bottom"/>
          </w:tcPr>
          <w:p w:rsidR="00CC297D" w:rsidRDefault="00CC297D">
            <w:pPr>
              <w:rPr>
                <w:sz w:val="21"/>
                <w:szCs w:val="21"/>
              </w:rPr>
            </w:pPr>
          </w:p>
        </w:tc>
        <w:tc>
          <w:tcPr>
            <w:tcW w:w="2700" w:type="dxa"/>
            <w:tcBorders>
              <w:top w:val="single" w:sz="8" w:space="0" w:color="auto"/>
              <w:right w:val="single" w:sz="8" w:space="0" w:color="auto"/>
            </w:tcBorders>
            <w:vAlign w:val="bottom"/>
          </w:tcPr>
          <w:p w:rsidR="00CC297D" w:rsidRDefault="00CC297D">
            <w:pPr>
              <w:rPr>
                <w:sz w:val="21"/>
                <w:szCs w:val="21"/>
              </w:rPr>
            </w:pPr>
          </w:p>
        </w:tc>
        <w:tc>
          <w:tcPr>
            <w:tcW w:w="2560" w:type="dxa"/>
            <w:tcBorders>
              <w:top w:val="single" w:sz="8" w:space="0" w:color="auto"/>
              <w:right w:val="single" w:sz="8" w:space="0" w:color="auto"/>
            </w:tcBorders>
            <w:vAlign w:val="bottom"/>
          </w:tcPr>
          <w:p w:rsidR="00CC297D" w:rsidRDefault="00261293">
            <w:pPr>
              <w:jc w:val="center"/>
              <w:rPr>
                <w:sz w:val="20"/>
                <w:szCs w:val="20"/>
              </w:rPr>
            </w:pPr>
            <w:r>
              <w:rPr>
                <w:rFonts w:eastAsia="Times New Roman"/>
                <w:b/>
                <w:bCs/>
                <w:i/>
                <w:iCs/>
                <w:w w:val="99"/>
                <w:sz w:val="20"/>
                <w:szCs w:val="20"/>
              </w:rPr>
              <w:t>для детей 6-7(8) лет</w:t>
            </w:r>
          </w:p>
        </w:tc>
        <w:tc>
          <w:tcPr>
            <w:tcW w:w="0" w:type="dxa"/>
            <w:vAlign w:val="bottom"/>
          </w:tcPr>
          <w:p w:rsidR="00CC297D" w:rsidRDefault="00CC297D">
            <w:pPr>
              <w:rPr>
                <w:sz w:val="1"/>
                <w:szCs w:val="1"/>
              </w:rPr>
            </w:pPr>
          </w:p>
        </w:tc>
      </w:tr>
      <w:tr w:rsidR="00CC297D">
        <w:trPr>
          <w:trHeight w:val="220"/>
        </w:trPr>
        <w:tc>
          <w:tcPr>
            <w:tcW w:w="1360" w:type="dxa"/>
            <w:tcBorders>
              <w:left w:val="single" w:sz="8" w:space="0" w:color="auto"/>
            </w:tcBorders>
            <w:vAlign w:val="bottom"/>
          </w:tcPr>
          <w:p w:rsidR="00CC297D" w:rsidRDefault="00CC297D">
            <w:pPr>
              <w:rPr>
                <w:sz w:val="19"/>
                <w:szCs w:val="19"/>
              </w:rPr>
            </w:pPr>
          </w:p>
        </w:tc>
        <w:tc>
          <w:tcPr>
            <w:tcW w:w="260" w:type="dxa"/>
            <w:vAlign w:val="bottom"/>
          </w:tcPr>
          <w:p w:rsidR="00CC297D" w:rsidRDefault="00CC297D">
            <w:pPr>
              <w:rPr>
                <w:sz w:val="19"/>
                <w:szCs w:val="19"/>
              </w:rPr>
            </w:pPr>
          </w:p>
        </w:tc>
        <w:tc>
          <w:tcPr>
            <w:tcW w:w="360" w:type="dxa"/>
            <w:vAlign w:val="bottom"/>
          </w:tcPr>
          <w:p w:rsidR="00CC297D" w:rsidRDefault="00CC297D">
            <w:pPr>
              <w:rPr>
                <w:sz w:val="19"/>
                <w:szCs w:val="19"/>
              </w:rPr>
            </w:pPr>
          </w:p>
        </w:tc>
        <w:tc>
          <w:tcPr>
            <w:tcW w:w="720" w:type="dxa"/>
            <w:vAlign w:val="bottom"/>
          </w:tcPr>
          <w:p w:rsidR="00CC297D" w:rsidRDefault="00CC297D">
            <w:pPr>
              <w:rPr>
                <w:sz w:val="19"/>
                <w:szCs w:val="19"/>
              </w:rPr>
            </w:pPr>
          </w:p>
        </w:tc>
        <w:tc>
          <w:tcPr>
            <w:tcW w:w="80" w:type="dxa"/>
            <w:vAlign w:val="bottom"/>
          </w:tcPr>
          <w:p w:rsidR="00CC297D" w:rsidRDefault="00CC297D">
            <w:pPr>
              <w:rPr>
                <w:sz w:val="19"/>
                <w:szCs w:val="19"/>
              </w:rPr>
            </w:pPr>
          </w:p>
        </w:tc>
        <w:tc>
          <w:tcPr>
            <w:tcW w:w="660" w:type="dxa"/>
            <w:vAlign w:val="bottom"/>
          </w:tcPr>
          <w:p w:rsidR="00CC297D" w:rsidRDefault="00CC297D">
            <w:pPr>
              <w:rPr>
                <w:sz w:val="19"/>
                <w:szCs w:val="19"/>
              </w:rPr>
            </w:pPr>
          </w:p>
        </w:tc>
        <w:tc>
          <w:tcPr>
            <w:tcW w:w="900" w:type="dxa"/>
            <w:tcBorders>
              <w:right w:val="single" w:sz="8" w:space="0" w:color="auto"/>
            </w:tcBorders>
            <w:vAlign w:val="bottom"/>
          </w:tcPr>
          <w:p w:rsidR="00CC297D" w:rsidRDefault="00CC297D">
            <w:pPr>
              <w:rPr>
                <w:sz w:val="19"/>
                <w:szCs w:val="19"/>
              </w:rPr>
            </w:pPr>
          </w:p>
        </w:tc>
        <w:tc>
          <w:tcPr>
            <w:tcW w:w="2700" w:type="dxa"/>
            <w:tcBorders>
              <w:right w:val="single" w:sz="8" w:space="0" w:color="auto"/>
            </w:tcBorders>
            <w:vAlign w:val="bottom"/>
          </w:tcPr>
          <w:p w:rsidR="00CC297D" w:rsidRDefault="00261293">
            <w:pPr>
              <w:spacing w:line="220" w:lineRule="exact"/>
              <w:jc w:val="center"/>
              <w:rPr>
                <w:sz w:val="20"/>
                <w:szCs w:val="20"/>
              </w:rPr>
            </w:pPr>
            <w:r>
              <w:rPr>
                <w:rFonts w:eastAsia="Times New Roman"/>
                <w:b/>
                <w:bCs/>
                <w:i/>
                <w:iCs/>
                <w:sz w:val="20"/>
                <w:szCs w:val="20"/>
              </w:rPr>
              <w:t>для детей 5-6 лет (группа</w:t>
            </w:r>
          </w:p>
        </w:tc>
        <w:tc>
          <w:tcPr>
            <w:tcW w:w="2560" w:type="dxa"/>
            <w:tcBorders>
              <w:right w:val="single" w:sz="8" w:space="0" w:color="auto"/>
            </w:tcBorders>
            <w:vAlign w:val="bottom"/>
          </w:tcPr>
          <w:p w:rsidR="00CC297D" w:rsidRDefault="00261293">
            <w:pPr>
              <w:spacing w:line="220" w:lineRule="exact"/>
              <w:jc w:val="center"/>
              <w:rPr>
                <w:sz w:val="20"/>
                <w:szCs w:val="20"/>
              </w:rPr>
            </w:pPr>
            <w:r>
              <w:rPr>
                <w:rFonts w:eastAsia="Times New Roman"/>
                <w:b/>
                <w:bCs/>
                <w:i/>
                <w:iCs/>
                <w:w w:val="98"/>
                <w:sz w:val="20"/>
                <w:szCs w:val="20"/>
              </w:rPr>
              <w:t>(группа</w:t>
            </w:r>
          </w:p>
        </w:tc>
        <w:tc>
          <w:tcPr>
            <w:tcW w:w="0" w:type="dxa"/>
            <w:vAlign w:val="bottom"/>
          </w:tcPr>
          <w:p w:rsidR="00CC297D" w:rsidRDefault="00CC297D">
            <w:pPr>
              <w:rPr>
                <w:sz w:val="1"/>
                <w:szCs w:val="1"/>
              </w:rPr>
            </w:pPr>
          </w:p>
        </w:tc>
      </w:tr>
      <w:tr w:rsidR="00CC297D">
        <w:trPr>
          <w:trHeight w:val="228"/>
        </w:trPr>
        <w:tc>
          <w:tcPr>
            <w:tcW w:w="1360" w:type="dxa"/>
            <w:tcBorders>
              <w:left w:val="single" w:sz="8" w:space="0" w:color="auto"/>
            </w:tcBorders>
            <w:vAlign w:val="bottom"/>
          </w:tcPr>
          <w:p w:rsidR="00CC297D" w:rsidRDefault="00CC297D">
            <w:pPr>
              <w:rPr>
                <w:sz w:val="19"/>
                <w:szCs w:val="19"/>
              </w:rPr>
            </w:pPr>
          </w:p>
        </w:tc>
        <w:tc>
          <w:tcPr>
            <w:tcW w:w="260" w:type="dxa"/>
            <w:vAlign w:val="bottom"/>
          </w:tcPr>
          <w:p w:rsidR="00CC297D" w:rsidRDefault="00CC297D">
            <w:pPr>
              <w:rPr>
                <w:sz w:val="19"/>
                <w:szCs w:val="19"/>
              </w:rPr>
            </w:pPr>
          </w:p>
        </w:tc>
        <w:tc>
          <w:tcPr>
            <w:tcW w:w="360" w:type="dxa"/>
            <w:vAlign w:val="bottom"/>
          </w:tcPr>
          <w:p w:rsidR="00CC297D" w:rsidRDefault="00CC297D">
            <w:pPr>
              <w:rPr>
                <w:sz w:val="19"/>
                <w:szCs w:val="19"/>
              </w:rPr>
            </w:pPr>
          </w:p>
        </w:tc>
        <w:tc>
          <w:tcPr>
            <w:tcW w:w="720" w:type="dxa"/>
            <w:vAlign w:val="bottom"/>
          </w:tcPr>
          <w:p w:rsidR="00CC297D" w:rsidRDefault="00CC297D">
            <w:pPr>
              <w:rPr>
                <w:sz w:val="19"/>
                <w:szCs w:val="19"/>
              </w:rPr>
            </w:pPr>
          </w:p>
        </w:tc>
        <w:tc>
          <w:tcPr>
            <w:tcW w:w="80" w:type="dxa"/>
            <w:vAlign w:val="bottom"/>
          </w:tcPr>
          <w:p w:rsidR="00CC297D" w:rsidRDefault="00CC297D">
            <w:pPr>
              <w:rPr>
                <w:sz w:val="19"/>
                <w:szCs w:val="19"/>
              </w:rPr>
            </w:pPr>
          </w:p>
        </w:tc>
        <w:tc>
          <w:tcPr>
            <w:tcW w:w="660" w:type="dxa"/>
            <w:vAlign w:val="bottom"/>
          </w:tcPr>
          <w:p w:rsidR="00CC297D" w:rsidRDefault="00CC297D">
            <w:pPr>
              <w:rPr>
                <w:sz w:val="19"/>
                <w:szCs w:val="19"/>
              </w:rPr>
            </w:pPr>
          </w:p>
        </w:tc>
        <w:tc>
          <w:tcPr>
            <w:tcW w:w="900" w:type="dxa"/>
            <w:tcBorders>
              <w:right w:val="single" w:sz="8" w:space="0" w:color="auto"/>
            </w:tcBorders>
            <w:vAlign w:val="bottom"/>
          </w:tcPr>
          <w:p w:rsidR="00CC297D" w:rsidRDefault="00CC297D">
            <w:pPr>
              <w:rPr>
                <w:sz w:val="19"/>
                <w:szCs w:val="19"/>
              </w:rPr>
            </w:pPr>
          </w:p>
        </w:tc>
        <w:tc>
          <w:tcPr>
            <w:tcW w:w="2700" w:type="dxa"/>
            <w:tcBorders>
              <w:right w:val="single" w:sz="8" w:space="0" w:color="auto"/>
            </w:tcBorders>
            <w:vAlign w:val="bottom"/>
          </w:tcPr>
          <w:p w:rsidR="00CC297D" w:rsidRDefault="00261293">
            <w:pPr>
              <w:spacing w:line="228" w:lineRule="exact"/>
              <w:jc w:val="center"/>
              <w:rPr>
                <w:sz w:val="20"/>
                <w:szCs w:val="20"/>
              </w:rPr>
            </w:pPr>
            <w:r>
              <w:rPr>
                <w:rFonts w:eastAsia="Times New Roman"/>
                <w:b/>
                <w:bCs/>
                <w:i/>
                <w:iCs/>
                <w:w w:val="99"/>
                <w:sz w:val="20"/>
                <w:szCs w:val="20"/>
              </w:rPr>
              <w:t>старшего возраста)</w:t>
            </w:r>
          </w:p>
        </w:tc>
        <w:tc>
          <w:tcPr>
            <w:tcW w:w="2560" w:type="dxa"/>
            <w:tcBorders>
              <w:right w:val="single" w:sz="8" w:space="0" w:color="auto"/>
            </w:tcBorders>
            <w:vAlign w:val="bottom"/>
          </w:tcPr>
          <w:p w:rsidR="00CC297D" w:rsidRDefault="00261293">
            <w:pPr>
              <w:spacing w:line="228" w:lineRule="exact"/>
              <w:jc w:val="center"/>
              <w:rPr>
                <w:sz w:val="20"/>
                <w:szCs w:val="20"/>
              </w:rPr>
            </w:pPr>
            <w:r>
              <w:rPr>
                <w:rFonts w:eastAsia="Times New Roman"/>
                <w:b/>
                <w:bCs/>
                <w:i/>
                <w:iCs/>
                <w:w w:val="99"/>
                <w:sz w:val="20"/>
                <w:szCs w:val="20"/>
              </w:rPr>
              <w:t>подготовительная к</w:t>
            </w:r>
          </w:p>
        </w:tc>
        <w:tc>
          <w:tcPr>
            <w:tcW w:w="0" w:type="dxa"/>
            <w:vAlign w:val="bottom"/>
          </w:tcPr>
          <w:p w:rsidR="00CC297D" w:rsidRDefault="00CC297D">
            <w:pPr>
              <w:rPr>
                <w:sz w:val="1"/>
                <w:szCs w:val="1"/>
              </w:rPr>
            </w:pPr>
          </w:p>
        </w:tc>
      </w:tr>
      <w:tr w:rsidR="00CC297D">
        <w:trPr>
          <w:trHeight w:val="232"/>
        </w:trPr>
        <w:tc>
          <w:tcPr>
            <w:tcW w:w="1360" w:type="dxa"/>
            <w:tcBorders>
              <w:left w:val="single" w:sz="8" w:space="0" w:color="auto"/>
            </w:tcBorders>
            <w:vAlign w:val="bottom"/>
          </w:tcPr>
          <w:p w:rsidR="00CC297D" w:rsidRDefault="00CC297D">
            <w:pPr>
              <w:rPr>
                <w:sz w:val="20"/>
                <w:szCs w:val="20"/>
              </w:rPr>
            </w:pPr>
          </w:p>
        </w:tc>
        <w:tc>
          <w:tcPr>
            <w:tcW w:w="260" w:type="dxa"/>
            <w:vAlign w:val="bottom"/>
          </w:tcPr>
          <w:p w:rsidR="00CC297D" w:rsidRDefault="00CC297D">
            <w:pPr>
              <w:rPr>
                <w:sz w:val="20"/>
                <w:szCs w:val="20"/>
              </w:rPr>
            </w:pPr>
          </w:p>
        </w:tc>
        <w:tc>
          <w:tcPr>
            <w:tcW w:w="360" w:type="dxa"/>
            <w:vAlign w:val="bottom"/>
          </w:tcPr>
          <w:p w:rsidR="00CC297D" w:rsidRDefault="00CC297D">
            <w:pPr>
              <w:rPr>
                <w:sz w:val="20"/>
                <w:szCs w:val="20"/>
              </w:rPr>
            </w:pPr>
          </w:p>
        </w:tc>
        <w:tc>
          <w:tcPr>
            <w:tcW w:w="720" w:type="dxa"/>
            <w:vAlign w:val="bottom"/>
          </w:tcPr>
          <w:p w:rsidR="00CC297D" w:rsidRDefault="00CC297D">
            <w:pPr>
              <w:rPr>
                <w:sz w:val="20"/>
                <w:szCs w:val="20"/>
              </w:rPr>
            </w:pPr>
          </w:p>
        </w:tc>
        <w:tc>
          <w:tcPr>
            <w:tcW w:w="80" w:type="dxa"/>
            <w:vAlign w:val="bottom"/>
          </w:tcPr>
          <w:p w:rsidR="00CC297D" w:rsidRDefault="00CC297D">
            <w:pPr>
              <w:rPr>
                <w:sz w:val="20"/>
                <w:szCs w:val="20"/>
              </w:rPr>
            </w:pPr>
          </w:p>
        </w:tc>
        <w:tc>
          <w:tcPr>
            <w:tcW w:w="660" w:type="dxa"/>
            <w:vAlign w:val="bottom"/>
          </w:tcPr>
          <w:p w:rsidR="00CC297D" w:rsidRDefault="00CC297D">
            <w:pPr>
              <w:rPr>
                <w:sz w:val="20"/>
                <w:szCs w:val="20"/>
              </w:rPr>
            </w:pPr>
          </w:p>
        </w:tc>
        <w:tc>
          <w:tcPr>
            <w:tcW w:w="900" w:type="dxa"/>
            <w:tcBorders>
              <w:right w:val="single" w:sz="8" w:space="0" w:color="auto"/>
            </w:tcBorders>
            <w:vAlign w:val="bottom"/>
          </w:tcPr>
          <w:p w:rsidR="00CC297D" w:rsidRDefault="00CC297D">
            <w:pPr>
              <w:rPr>
                <w:sz w:val="20"/>
                <w:szCs w:val="20"/>
              </w:rPr>
            </w:pPr>
          </w:p>
        </w:tc>
        <w:tc>
          <w:tcPr>
            <w:tcW w:w="2700" w:type="dxa"/>
            <w:tcBorders>
              <w:right w:val="single" w:sz="8" w:space="0" w:color="auto"/>
            </w:tcBorders>
            <w:vAlign w:val="bottom"/>
          </w:tcPr>
          <w:p w:rsidR="00CC297D" w:rsidRDefault="00CC297D">
            <w:pPr>
              <w:rPr>
                <w:sz w:val="20"/>
                <w:szCs w:val="20"/>
              </w:rPr>
            </w:pPr>
          </w:p>
        </w:tc>
        <w:tc>
          <w:tcPr>
            <w:tcW w:w="2560" w:type="dxa"/>
            <w:tcBorders>
              <w:right w:val="single" w:sz="8" w:space="0" w:color="auto"/>
            </w:tcBorders>
            <w:vAlign w:val="bottom"/>
          </w:tcPr>
          <w:p w:rsidR="00CC297D" w:rsidRDefault="00261293">
            <w:pPr>
              <w:jc w:val="center"/>
              <w:rPr>
                <w:sz w:val="20"/>
                <w:szCs w:val="20"/>
              </w:rPr>
            </w:pPr>
            <w:r>
              <w:rPr>
                <w:rFonts w:eastAsia="Times New Roman"/>
                <w:b/>
                <w:bCs/>
                <w:i/>
                <w:iCs/>
                <w:w w:val="98"/>
                <w:sz w:val="20"/>
                <w:szCs w:val="20"/>
              </w:rPr>
              <w:t>школе)</w:t>
            </w:r>
          </w:p>
        </w:tc>
        <w:tc>
          <w:tcPr>
            <w:tcW w:w="0" w:type="dxa"/>
            <w:vAlign w:val="bottom"/>
          </w:tcPr>
          <w:p w:rsidR="00CC297D" w:rsidRDefault="00CC297D">
            <w:pPr>
              <w:rPr>
                <w:sz w:val="1"/>
                <w:szCs w:val="1"/>
              </w:rPr>
            </w:pPr>
          </w:p>
        </w:tc>
      </w:tr>
      <w:tr w:rsidR="00CC297D">
        <w:trPr>
          <w:trHeight w:val="234"/>
        </w:trPr>
        <w:tc>
          <w:tcPr>
            <w:tcW w:w="4340" w:type="dxa"/>
            <w:gridSpan w:val="7"/>
            <w:tcBorders>
              <w:left w:val="single" w:sz="8" w:space="0" w:color="auto"/>
              <w:bottom w:val="single" w:sz="8" w:space="0" w:color="auto"/>
              <w:right w:val="single" w:sz="8" w:space="0" w:color="auto"/>
            </w:tcBorders>
            <w:vAlign w:val="bottom"/>
          </w:tcPr>
          <w:p w:rsidR="00CC297D" w:rsidRDefault="00CC297D">
            <w:pPr>
              <w:rPr>
                <w:sz w:val="20"/>
                <w:szCs w:val="20"/>
              </w:rPr>
            </w:pPr>
          </w:p>
        </w:tc>
        <w:tc>
          <w:tcPr>
            <w:tcW w:w="2700" w:type="dxa"/>
            <w:tcBorders>
              <w:bottom w:val="single" w:sz="8" w:space="0" w:color="auto"/>
              <w:right w:val="single" w:sz="8" w:space="0" w:color="auto"/>
            </w:tcBorders>
            <w:vAlign w:val="bottom"/>
          </w:tcPr>
          <w:p w:rsidR="00CC297D" w:rsidRDefault="00CC297D">
            <w:pPr>
              <w:rPr>
                <w:sz w:val="20"/>
                <w:szCs w:val="20"/>
              </w:rPr>
            </w:pPr>
          </w:p>
        </w:tc>
        <w:tc>
          <w:tcPr>
            <w:tcW w:w="2560" w:type="dxa"/>
            <w:tcBorders>
              <w:bottom w:val="single" w:sz="8" w:space="0" w:color="auto"/>
              <w:right w:val="single" w:sz="8" w:space="0" w:color="auto"/>
            </w:tcBorders>
            <w:vAlign w:val="bottom"/>
          </w:tcPr>
          <w:p w:rsidR="00CC297D" w:rsidRDefault="00CC297D">
            <w:pPr>
              <w:rPr>
                <w:sz w:val="20"/>
                <w:szCs w:val="20"/>
              </w:rPr>
            </w:pPr>
          </w:p>
        </w:tc>
        <w:tc>
          <w:tcPr>
            <w:tcW w:w="0" w:type="dxa"/>
            <w:vAlign w:val="bottom"/>
          </w:tcPr>
          <w:p w:rsidR="00CC297D" w:rsidRDefault="00CC297D">
            <w:pPr>
              <w:rPr>
                <w:sz w:val="1"/>
                <w:szCs w:val="1"/>
              </w:rPr>
            </w:pPr>
          </w:p>
        </w:tc>
      </w:tr>
      <w:tr w:rsidR="00CC297D">
        <w:trPr>
          <w:trHeight w:val="254"/>
        </w:trPr>
        <w:tc>
          <w:tcPr>
            <w:tcW w:w="4340" w:type="dxa"/>
            <w:gridSpan w:val="7"/>
            <w:tcBorders>
              <w:left w:val="single" w:sz="8" w:space="0" w:color="auto"/>
              <w:right w:val="single" w:sz="8" w:space="0" w:color="auto"/>
            </w:tcBorders>
            <w:vAlign w:val="bottom"/>
          </w:tcPr>
          <w:p w:rsidR="00CC297D" w:rsidRDefault="00261293">
            <w:pPr>
              <w:spacing w:line="253" w:lineRule="exact"/>
              <w:jc w:val="right"/>
              <w:rPr>
                <w:sz w:val="20"/>
                <w:szCs w:val="20"/>
              </w:rPr>
            </w:pPr>
            <w:r>
              <w:rPr>
                <w:rFonts w:eastAsia="Times New Roman"/>
                <w:sz w:val="24"/>
                <w:szCs w:val="24"/>
              </w:rPr>
              <w:t>Приемдетей,утреннийфильтр,</w:t>
            </w:r>
          </w:p>
        </w:tc>
        <w:tc>
          <w:tcPr>
            <w:tcW w:w="2700" w:type="dxa"/>
            <w:tcBorders>
              <w:right w:val="single" w:sz="8" w:space="0" w:color="auto"/>
            </w:tcBorders>
            <w:vAlign w:val="bottom"/>
          </w:tcPr>
          <w:p w:rsidR="00CC297D" w:rsidRDefault="00CC297D"/>
        </w:tc>
        <w:tc>
          <w:tcPr>
            <w:tcW w:w="2560" w:type="dxa"/>
            <w:tcBorders>
              <w:right w:val="single" w:sz="8" w:space="0" w:color="auto"/>
            </w:tcBorders>
            <w:vAlign w:val="bottom"/>
          </w:tcPr>
          <w:p w:rsidR="00CC297D" w:rsidRDefault="00CC297D"/>
        </w:tc>
        <w:tc>
          <w:tcPr>
            <w:tcW w:w="0" w:type="dxa"/>
            <w:vAlign w:val="bottom"/>
          </w:tcPr>
          <w:p w:rsidR="00CC297D" w:rsidRDefault="00CC297D">
            <w:pPr>
              <w:rPr>
                <w:sz w:val="1"/>
                <w:szCs w:val="1"/>
              </w:rPr>
            </w:pPr>
          </w:p>
        </w:tc>
      </w:tr>
      <w:tr w:rsidR="00CC297D">
        <w:trPr>
          <w:trHeight w:val="276"/>
        </w:trPr>
        <w:tc>
          <w:tcPr>
            <w:tcW w:w="4340" w:type="dxa"/>
            <w:gridSpan w:val="7"/>
            <w:tcBorders>
              <w:left w:val="single" w:sz="8" w:space="0" w:color="auto"/>
              <w:right w:val="single" w:sz="8" w:space="0" w:color="auto"/>
            </w:tcBorders>
            <w:vAlign w:val="bottom"/>
          </w:tcPr>
          <w:p w:rsidR="00CC297D" w:rsidRDefault="00261293">
            <w:pPr>
              <w:ind w:left="100"/>
              <w:rPr>
                <w:sz w:val="20"/>
                <w:szCs w:val="20"/>
              </w:rPr>
            </w:pPr>
            <w:r>
              <w:rPr>
                <w:rFonts w:eastAsia="Times New Roman"/>
                <w:sz w:val="24"/>
                <w:szCs w:val="24"/>
              </w:rPr>
              <w:t>самостоятельная игровая деятельность,</w:t>
            </w:r>
          </w:p>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07.00-08.00</w:t>
            </w:r>
          </w:p>
        </w:tc>
        <w:tc>
          <w:tcPr>
            <w:tcW w:w="2560" w:type="dxa"/>
            <w:vMerge w:val="restart"/>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07.00-08.00</w:t>
            </w:r>
          </w:p>
        </w:tc>
        <w:tc>
          <w:tcPr>
            <w:tcW w:w="0" w:type="dxa"/>
            <w:vAlign w:val="bottom"/>
          </w:tcPr>
          <w:p w:rsidR="00CC297D" w:rsidRDefault="00CC297D">
            <w:pPr>
              <w:rPr>
                <w:sz w:val="1"/>
                <w:szCs w:val="1"/>
              </w:rPr>
            </w:pPr>
          </w:p>
        </w:tc>
      </w:tr>
      <w:tr w:rsidR="00CC297D">
        <w:trPr>
          <w:trHeight w:val="140"/>
        </w:trPr>
        <w:tc>
          <w:tcPr>
            <w:tcW w:w="2700" w:type="dxa"/>
            <w:gridSpan w:val="4"/>
            <w:vMerge w:val="restart"/>
            <w:tcBorders>
              <w:left w:val="single" w:sz="8" w:space="0" w:color="auto"/>
            </w:tcBorders>
            <w:vAlign w:val="bottom"/>
          </w:tcPr>
          <w:p w:rsidR="00CC297D" w:rsidRDefault="00261293">
            <w:pPr>
              <w:ind w:left="100"/>
              <w:rPr>
                <w:sz w:val="20"/>
                <w:szCs w:val="20"/>
              </w:rPr>
            </w:pPr>
            <w:r>
              <w:rPr>
                <w:rFonts w:eastAsia="Times New Roman"/>
                <w:sz w:val="24"/>
                <w:szCs w:val="24"/>
              </w:rPr>
              <w:t>хозяйственно-бытовой</w:t>
            </w:r>
          </w:p>
        </w:tc>
        <w:tc>
          <w:tcPr>
            <w:tcW w:w="80" w:type="dxa"/>
            <w:vAlign w:val="bottom"/>
          </w:tcPr>
          <w:p w:rsidR="00CC297D" w:rsidRDefault="00CC297D">
            <w:pPr>
              <w:rPr>
                <w:sz w:val="12"/>
                <w:szCs w:val="12"/>
              </w:rPr>
            </w:pPr>
          </w:p>
        </w:tc>
        <w:tc>
          <w:tcPr>
            <w:tcW w:w="660" w:type="dxa"/>
            <w:vAlign w:val="bottom"/>
          </w:tcPr>
          <w:p w:rsidR="00CC297D" w:rsidRDefault="00CC297D">
            <w:pPr>
              <w:rPr>
                <w:sz w:val="12"/>
                <w:szCs w:val="12"/>
              </w:rPr>
            </w:pPr>
          </w:p>
        </w:tc>
        <w:tc>
          <w:tcPr>
            <w:tcW w:w="900" w:type="dxa"/>
            <w:vMerge w:val="restart"/>
            <w:tcBorders>
              <w:right w:val="single" w:sz="8" w:space="0" w:color="auto"/>
            </w:tcBorders>
            <w:vAlign w:val="bottom"/>
          </w:tcPr>
          <w:p w:rsidR="00CC297D" w:rsidRDefault="00261293">
            <w:pPr>
              <w:jc w:val="right"/>
              <w:rPr>
                <w:sz w:val="20"/>
                <w:szCs w:val="20"/>
              </w:rPr>
            </w:pPr>
            <w:r>
              <w:rPr>
                <w:rFonts w:eastAsia="Times New Roman"/>
                <w:sz w:val="24"/>
                <w:szCs w:val="24"/>
              </w:rPr>
              <w:t>труд,</w:t>
            </w:r>
          </w:p>
        </w:tc>
        <w:tc>
          <w:tcPr>
            <w:tcW w:w="2700" w:type="dxa"/>
            <w:vMerge/>
            <w:tcBorders>
              <w:right w:val="single" w:sz="8" w:space="0" w:color="auto"/>
            </w:tcBorders>
            <w:vAlign w:val="bottom"/>
          </w:tcPr>
          <w:p w:rsidR="00CC297D" w:rsidRDefault="00CC297D">
            <w:pPr>
              <w:rPr>
                <w:sz w:val="12"/>
                <w:szCs w:val="12"/>
              </w:rPr>
            </w:pPr>
          </w:p>
        </w:tc>
        <w:tc>
          <w:tcPr>
            <w:tcW w:w="2560" w:type="dxa"/>
            <w:vMerge/>
            <w:tcBorders>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136"/>
        </w:trPr>
        <w:tc>
          <w:tcPr>
            <w:tcW w:w="2700" w:type="dxa"/>
            <w:gridSpan w:val="4"/>
            <w:vMerge/>
            <w:tcBorders>
              <w:left w:val="single" w:sz="8" w:space="0" w:color="auto"/>
            </w:tcBorders>
            <w:vAlign w:val="bottom"/>
          </w:tcPr>
          <w:p w:rsidR="00CC297D" w:rsidRDefault="00CC297D">
            <w:pPr>
              <w:rPr>
                <w:sz w:val="11"/>
                <w:szCs w:val="11"/>
              </w:rPr>
            </w:pPr>
          </w:p>
        </w:tc>
        <w:tc>
          <w:tcPr>
            <w:tcW w:w="80" w:type="dxa"/>
            <w:vAlign w:val="bottom"/>
          </w:tcPr>
          <w:p w:rsidR="00CC297D" w:rsidRDefault="00CC297D">
            <w:pPr>
              <w:rPr>
                <w:sz w:val="11"/>
                <w:szCs w:val="11"/>
              </w:rPr>
            </w:pPr>
          </w:p>
        </w:tc>
        <w:tc>
          <w:tcPr>
            <w:tcW w:w="660" w:type="dxa"/>
            <w:vAlign w:val="bottom"/>
          </w:tcPr>
          <w:p w:rsidR="00CC297D" w:rsidRDefault="00CC297D">
            <w:pPr>
              <w:rPr>
                <w:sz w:val="11"/>
                <w:szCs w:val="11"/>
              </w:rPr>
            </w:pPr>
          </w:p>
        </w:tc>
        <w:tc>
          <w:tcPr>
            <w:tcW w:w="900" w:type="dxa"/>
            <w:vMerge/>
            <w:tcBorders>
              <w:right w:val="single" w:sz="8" w:space="0" w:color="auto"/>
            </w:tcBorders>
            <w:vAlign w:val="bottom"/>
          </w:tcPr>
          <w:p w:rsidR="00CC297D" w:rsidRDefault="00CC297D">
            <w:pPr>
              <w:rPr>
                <w:sz w:val="11"/>
                <w:szCs w:val="11"/>
              </w:rPr>
            </w:pPr>
          </w:p>
        </w:tc>
        <w:tc>
          <w:tcPr>
            <w:tcW w:w="2700" w:type="dxa"/>
            <w:tcBorders>
              <w:right w:val="single" w:sz="8" w:space="0" w:color="auto"/>
            </w:tcBorders>
            <w:vAlign w:val="bottom"/>
          </w:tcPr>
          <w:p w:rsidR="00CC297D" w:rsidRDefault="00CC297D">
            <w:pPr>
              <w:rPr>
                <w:sz w:val="11"/>
                <w:szCs w:val="11"/>
              </w:rPr>
            </w:pPr>
          </w:p>
        </w:tc>
        <w:tc>
          <w:tcPr>
            <w:tcW w:w="2560" w:type="dxa"/>
            <w:tcBorders>
              <w:right w:val="single" w:sz="8" w:space="0" w:color="auto"/>
            </w:tcBorders>
            <w:vAlign w:val="bottom"/>
          </w:tcPr>
          <w:p w:rsidR="00CC297D" w:rsidRDefault="00CC297D">
            <w:pPr>
              <w:rPr>
                <w:sz w:val="11"/>
                <w:szCs w:val="11"/>
              </w:rPr>
            </w:pPr>
          </w:p>
        </w:tc>
        <w:tc>
          <w:tcPr>
            <w:tcW w:w="0" w:type="dxa"/>
            <w:vAlign w:val="bottom"/>
          </w:tcPr>
          <w:p w:rsidR="00CC297D" w:rsidRDefault="00CC297D">
            <w:pPr>
              <w:rPr>
                <w:sz w:val="1"/>
                <w:szCs w:val="1"/>
              </w:rPr>
            </w:pPr>
          </w:p>
        </w:tc>
      </w:tr>
      <w:tr w:rsidR="00CC297D">
        <w:trPr>
          <w:trHeight w:val="282"/>
        </w:trPr>
        <w:tc>
          <w:tcPr>
            <w:tcW w:w="2700" w:type="dxa"/>
            <w:gridSpan w:val="4"/>
            <w:tcBorders>
              <w:left w:val="single" w:sz="8" w:space="0" w:color="auto"/>
              <w:bottom w:val="single" w:sz="8" w:space="0" w:color="auto"/>
            </w:tcBorders>
            <w:vAlign w:val="bottom"/>
          </w:tcPr>
          <w:p w:rsidR="00CC297D" w:rsidRDefault="00261293">
            <w:pPr>
              <w:ind w:left="100"/>
              <w:rPr>
                <w:sz w:val="20"/>
                <w:szCs w:val="20"/>
              </w:rPr>
            </w:pPr>
            <w:r>
              <w:rPr>
                <w:rFonts w:eastAsia="Times New Roman"/>
                <w:sz w:val="24"/>
                <w:szCs w:val="24"/>
              </w:rPr>
              <w:t>индивидуальная работа</w:t>
            </w:r>
          </w:p>
        </w:tc>
        <w:tc>
          <w:tcPr>
            <w:tcW w:w="80" w:type="dxa"/>
            <w:tcBorders>
              <w:bottom w:val="single" w:sz="8" w:space="0" w:color="auto"/>
            </w:tcBorders>
            <w:vAlign w:val="bottom"/>
          </w:tcPr>
          <w:p w:rsidR="00CC297D" w:rsidRDefault="00CC297D">
            <w:pPr>
              <w:rPr>
                <w:sz w:val="24"/>
                <w:szCs w:val="24"/>
              </w:rPr>
            </w:pPr>
          </w:p>
        </w:tc>
        <w:tc>
          <w:tcPr>
            <w:tcW w:w="660" w:type="dxa"/>
            <w:tcBorders>
              <w:bottom w:val="single" w:sz="8" w:space="0" w:color="auto"/>
            </w:tcBorders>
            <w:vAlign w:val="bottom"/>
          </w:tcPr>
          <w:p w:rsidR="00CC297D" w:rsidRDefault="00CC297D">
            <w:pPr>
              <w:rPr>
                <w:sz w:val="24"/>
                <w:szCs w:val="24"/>
              </w:rPr>
            </w:pPr>
          </w:p>
        </w:tc>
        <w:tc>
          <w:tcPr>
            <w:tcW w:w="900" w:type="dxa"/>
            <w:tcBorders>
              <w:bottom w:val="single" w:sz="8" w:space="0" w:color="auto"/>
              <w:right w:val="single" w:sz="8" w:space="0" w:color="auto"/>
            </w:tcBorders>
            <w:vAlign w:val="bottom"/>
          </w:tcPr>
          <w:p w:rsidR="00CC297D" w:rsidRDefault="00CC297D">
            <w:pPr>
              <w:rPr>
                <w:sz w:val="24"/>
                <w:szCs w:val="24"/>
              </w:rPr>
            </w:pP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263"/>
        </w:trPr>
        <w:tc>
          <w:tcPr>
            <w:tcW w:w="1360" w:type="dxa"/>
            <w:tcBorders>
              <w:left w:val="single" w:sz="8" w:space="0" w:color="auto"/>
            </w:tcBorders>
            <w:vAlign w:val="bottom"/>
          </w:tcPr>
          <w:p w:rsidR="00CC297D" w:rsidRDefault="00261293">
            <w:pPr>
              <w:spacing w:line="263" w:lineRule="exact"/>
              <w:ind w:left="80"/>
              <w:rPr>
                <w:sz w:val="20"/>
                <w:szCs w:val="20"/>
              </w:rPr>
            </w:pPr>
            <w:r>
              <w:rPr>
                <w:rFonts w:eastAsia="Times New Roman"/>
                <w:sz w:val="24"/>
                <w:szCs w:val="24"/>
              </w:rPr>
              <w:t>Подготовка</w:t>
            </w:r>
          </w:p>
        </w:tc>
        <w:tc>
          <w:tcPr>
            <w:tcW w:w="260" w:type="dxa"/>
            <w:vAlign w:val="bottom"/>
          </w:tcPr>
          <w:p w:rsidR="00CC297D" w:rsidRDefault="00261293">
            <w:pPr>
              <w:spacing w:line="263" w:lineRule="exact"/>
              <w:ind w:left="140"/>
              <w:rPr>
                <w:sz w:val="20"/>
                <w:szCs w:val="20"/>
              </w:rPr>
            </w:pPr>
            <w:r>
              <w:rPr>
                <w:rFonts w:eastAsia="Times New Roman"/>
                <w:w w:val="77"/>
                <w:sz w:val="24"/>
                <w:szCs w:val="24"/>
              </w:rPr>
              <w:t>и</w:t>
            </w:r>
          </w:p>
        </w:tc>
        <w:tc>
          <w:tcPr>
            <w:tcW w:w="2720" w:type="dxa"/>
            <w:gridSpan w:val="5"/>
            <w:tcBorders>
              <w:right w:val="single" w:sz="8" w:space="0" w:color="auto"/>
            </w:tcBorders>
            <w:vAlign w:val="bottom"/>
          </w:tcPr>
          <w:p w:rsidR="00CC297D" w:rsidRDefault="00261293">
            <w:pPr>
              <w:spacing w:line="263" w:lineRule="exact"/>
              <w:jc w:val="right"/>
              <w:rPr>
                <w:sz w:val="20"/>
                <w:szCs w:val="20"/>
              </w:rPr>
            </w:pPr>
            <w:r>
              <w:rPr>
                <w:rFonts w:eastAsia="Times New Roman"/>
                <w:sz w:val="24"/>
                <w:szCs w:val="24"/>
              </w:rPr>
              <w:t>проведение   утренней</w:t>
            </w:r>
          </w:p>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08.00-08.15</w:t>
            </w:r>
          </w:p>
        </w:tc>
        <w:tc>
          <w:tcPr>
            <w:tcW w:w="2560" w:type="dxa"/>
            <w:vMerge w:val="restart"/>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08.00-08.15</w:t>
            </w:r>
          </w:p>
        </w:tc>
        <w:tc>
          <w:tcPr>
            <w:tcW w:w="0" w:type="dxa"/>
            <w:vAlign w:val="bottom"/>
          </w:tcPr>
          <w:p w:rsidR="00CC297D" w:rsidRDefault="00CC297D">
            <w:pPr>
              <w:rPr>
                <w:sz w:val="1"/>
                <w:szCs w:val="1"/>
              </w:rPr>
            </w:pPr>
          </w:p>
        </w:tc>
      </w:tr>
      <w:tr w:rsidR="00CC297D">
        <w:trPr>
          <w:trHeight w:val="136"/>
        </w:trPr>
        <w:tc>
          <w:tcPr>
            <w:tcW w:w="1360" w:type="dxa"/>
            <w:vMerge w:val="restart"/>
            <w:tcBorders>
              <w:left w:val="single" w:sz="8" w:space="0" w:color="auto"/>
            </w:tcBorders>
            <w:vAlign w:val="bottom"/>
          </w:tcPr>
          <w:p w:rsidR="00CC297D" w:rsidRDefault="00261293">
            <w:pPr>
              <w:ind w:left="100"/>
              <w:rPr>
                <w:sz w:val="20"/>
                <w:szCs w:val="20"/>
              </w:rPr>
            </w:pPr>
            <w:r>
              <w:rPr>
                <w:rFonts w:eastAsia="Times New Roman"/>
                <w:sz w:val="24"/>
                <w:szCs w:val="24"/>
              </w:rPr>
              <w:t>гимнастики</w:t>
            </w:r>
          </w:p>
        </w:tc>
        <w:tc>
          <w:tcPr>
            <w:tcW w:w="260" w:type="dxa"/>
            <w:vAlign w:val="bottom"/>
          </w:tcPr>
          <w:p w:rsidR="00CC297D" w:rsidRDefault="00CC297D">
            <w:pPr>
              <w:rPr>
                <w:sz w:val="11"/>
                <w:szCs w:val="11"/>
              </w:rPr>
            </w:pPr>
          </w:p>
        </w:tc>
        <w:tc>
          <w:tcPr>
            <w:tcW w:w="360" w:type="dxa"/>
            <w:vAlign w:val="bottom"/>
          </w:tcPr>
          <w:p w:rsidR="00CC297D" w:rsidRDefault="00CC297D">
            <w:pPr>
              <w:rPr>
                <w:sz w:val="11"/>
                <w:szCs w:val="11"/>
              </w:rPr>
            </w:pPr>
          </w:p>
        </w:tc>
        <w:tc>
          <w:tcPr>
            <w:tcW w:w="720" w:type="dxa"/>
            <w:vAlign w:val="bottom"/>
          </w:tcPr>
          <w:p w:rsidR="00CC297D" w:rsidRDefault="00CC297D">
            <w:pPr>
              <w:rPr>
                <w:sz w:val="11"/>
                <w:szCs w:val="11"/>
              </w:rPr>
            </w:pPr>
          </w:p>
        </w:tc>
        <w:tc>
          <w:tcPr>
            <w:tcW w:w="80" w:type="dxa"/>
            <w:vAlign w:val="bottom"/>
          </w:tcPr>
          <w:p w:rsidR="00CC297D" w:rsidRDefault="00CC297D">
            <w:pPr>
              <w:rPr>
                <w:sz w:val="11"/>
                <w:szCs w:val="11"/>
              </w:rPr>
            </w:pPr>
          </w:p>
        </w:tc>
        <w:tc>
          <w:tcPr>
            <w:tcW w:w="660" w:type="dxa"/>
            <w:vAlign w:val="bottom"/>
          </w:tcPr>
          <w:p w:rsidR="00CC297D" w:rsidRDefault="00CC297D">
            <w:pPr>
              <w:rPr>
                <w:sz w:val="11"/>
                <w:szCs w:val="11"/>
              </w:rPr>
            </w:pPr>
          </w:p>
        </w:tc>
        <w:tc>
          <w:tcPr>
            <w:tcW w:w="900" w:type="dxa"/>
            <w:tcBorders>
              <w:right w:val="single" w:sz="8" w:space="0" w:color="auto"/>
            </w:tcBorders>
            <w:vAlign w:val="bottom"/>
          </w:tcPr>
          <w:p w:rsidR="00CC297D" w:rsidRDefault="00CC297D">
            <w:pPr>
              <w:rPr>
                <w:sz w:val="11"/>
                <w:szCs w:val="11"/>
              </w:rPr>
            </w:pPr>
          </w:p>
        </w:tc>
        <w:tc>
          <w:tcPr>
            <w:tcW w:w="2700" w:type="dxa"/>
            <w:vMerge/>
            <w:tcBorders>
              <w:right w:val="single" w:sz="8" w:space="0" w:color="auto"/>
            </w:tcBorders>
            <w:vAlign w:val="bottom"/>
          </w:tcPr>
          <w:p w:rsidR="00CC297D" w:rsidRDefault="00CC297D">
            <w:pPr>
              <w:rPr>
                <w:sz w:val="11"/>
                <w:szCs w:val="11"/>
              </w:rPr>
            </w:pPr>
          </w:p>
        </w:tc>
        <w:tc>
          <w:tcPr>
            <w:tcW w:w="2560" w:type="dxa"/>
            <w:vMerge/>
            <w:tcBorders>
              <w:right w:val="single" w:sz="8" w:space="0" w:color="auto"/>
            </w:tcBorders>
            <w:vAlign w:val="bottom"/>
          </w:tcPr>
          <w:p w:rsidR="00CC297D" w:rsidRDefault="00CC297D">
            <w:pPr>
              <w:rPr>
                <w:sz w:val="11"/>
                <w:szCs w:val="11"/>
              </w:rPr>
            </w:pPr>
          </w:p>
        </w:tc>
        <w:tc>
          <w:tcPr>
            <w:tcW w:w="0" w:type="dxa"/>
            <w:vAlign w:val="bottom"/>
          </w:tcPr>
          <w:p w:rsidR="00CC297D" w:rsidRDefault="00CC297D">
            <w:pPr>
              <w:rPr>
                <w:sz w:val="1"/>
                <w:szCs w:val="1"/>
              </w:rPr>
            </w:pPr>
          </w:p>
        </w:tc>
      </w:tr>
      <w:tr w:rsidR="00CC297D">
        <w:trPr>
          <w:trHeight w:val="145"/>
        </w:trPr>
        <w:tc>
          <w:tcPr>
            <w:tcW w:w="1360" w:type="dxa"/>
            <w:vMerge/>
            <w:tcBorders>
              <w:left w:val="single" w:sz="8" w:space="0" w:color="auto"/>
              <w:bottom w:val="single" w:sz="8" w:space="0" w:color="auto"/>
            </w:tcBorders>
            <w:vAlign w:val="bottom"/>
          </w:tcPr>
          <w:p w:rsidR="00CC297D" w:rsidRDefault="00CC297D">
            <w:pPr>
              <w:rPr>
                <w:sz w:val="12"/>
                <w:szCs w:val="12"/>
              </w:rPr>
            </w:pPr>
          </w:p>
        </w:tc>
        <w:tc>
          <w:tcPr>
            <w:tcW w:w="260" w:type="dxa"/>
            <w:tcBorders>
              <w:bottom w:val="single" w:sz="8" w:space="0" w:color="auto"/>
            </w:tcBorders>
            <w:vAlign w:val="bottom"/>
          </w:tcPr>
          <w:p w:rsidR="00CC297D" w:rsidRDefault="00CC297D">
            <w:pPr>
              <w:rPr>
                <w:sz w:val="12"/>
                <w:szCs w:val="12"/>
              </w:rPr>
            </w:pPr>
          </w:p>
        </w:tc>
        <w:tc>
          <w:tcPr>
            <w:tcW w:w="360" w:type="dxa"/>
            <w:tcBorders>
              <w:bottom w:val="single" w:sz="8" w:space="0" w:color="auto"/>
            </w:tcBorders>
            <w:vAlign w:val="bottom"/>
          </w:tcPr>
          <w:p w:rsidR="00CC297D" w:rsidRDefault="00CC297D">
            <w:pPr>
              <w:rPr>
                <w:sz w:val="12"/>
                <w:szCs w:val="12"/>
              </w:rPr>
            </w:pPr>
          </w:p>
        </w:tc>
        <w:tc>
          <w:tcPr>
            <w:tcW w:w="720" w:type="dxa"/>
            <w:tcBorders>
              <w:bottom w:val="single" w:sz="8" w:space="0" w:color="auto"/>
            </w:tcBorders>
            <w:vAlign w:val="bottom"/>
          </w:tcPr>
          <w:p w:rsidR="00CC297D" w:rsidRDefault="00CC297D">
            <w:pPr>
              <w:rPr>
                <w:sz w:val="12"/>
                <w:szCs w:val="12"/>
              </w:rPr>
            </w:pPr>
          </w:p>
        </w:tc>
        <w:tc>
          <w:tcPr>
            <w:tcW w:w="80" w:type="dxa"/>
            <w:tcBorders>
              <w:bottom w:val="single" w:sz="8" w:space="0" w:color="auto"/>
            </w:tcBorders>
            <w:vAlign w:val="bottom"/>
          </w:tcPr>
          <w:p w:rsidR="00CC297D" w:rsidRDefault="00CC297D">
            <w:pPr>
              <w:rPr>
                <w:sz w:val="12"/>
                <w:szCs w:val="12"/>
              </w:rPr>
            </w:pPr>
          </w:p>
        </w:tc>
        <w:tc>
          <w:tcPr>
            <w:tcW w:w="660" w:type="dxa"/>
            <w:tcBorders>
              <w:bottom w:val="single" w:sz="8" w:space="0" w:color="auto"/>
            </w:tcBorders>
            <w:vAlign w:val="bottom"/>
          </w:tcPr>
          <w:p w:rsidR="00CC297D" w:rsidRDefault="00CC297D">
            <w:pPr>
              <w:rPr>
                <w:sz w:val="12"/>
                <w:szCs w:val="12"/>
              </w:rPr>
            </w:pPr>
          </w:p>
        </w:tc>
        <w:tc>
          <w:tcPr>
            <w:tcW w:w="900" w:type="dxa"/>
            <w:tcBorders>
              <w:bottom w:val="single" w:sz="8" w:space="0" w:color="auto"/>
              <w:right w:val="single" w:sz="8" w:space="0" w:color="auto"/>
            </w:tcBorders>
            <w:vAlign w:val="bottom"/>
          </w:tcPr>
          <w:p w:rsidR="00CC297D" w:rsidRDefault="00CC297D">
            <w:pPr>
              <w:rPr>
                <w:sz w:val="12"/>
                <w:szCs w:val="12"/>
              </w:rPr>
            </w:pPr>
          </w:p>
        </w:tc>
        <w:tc>
          <w:tcPr>
            <w:tcW w:w="2700" w:type="dxa"/>
            <w:tcBorders>
              <w:bottom w:val="single" w:sz="8" w:space="0" w:color="auto"/>
              <w:right w:val="single" w:sz="8" w:space="0" w:color="auto"/>
            </w:tcBorders>
            <w:vAlign w:val="bottom"/>
          </w:tcPr>
          <w:p w:rsidR="00CC297D" w:rsidRDefault="00CC297D">
            <w:pPr>
              <w:rPr>
                <w:sz w:val="12"/>
                <w:szCs w:val="12"/>
              </w:rPr>
            </w:pPr>
          </w:p>
        </w:tc>
        <w:tc>
          <w:tcPr>
            <w:tcW w:w="2560" w:type="dxa"/>
            <w:tcBorders>
              <w:bottom w:val="single" w:sz="8" w:space="0" w:color="auto"/>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259"/>
        </w:trPr>
        <w:tc>
          <w:tcPr>
            <w:tcW w:w="1360" w:type="dxa"/>
            <w:tcBorders>
              <w:left w:val="single" w:sz="8" w:space="0" w:color="auto"/>
            </w:tcBorders>
            <w:vAlign w:val="bottom"/>
          </w:tcPr>
          <w:p w:rsidR="00CC297D" w:rsidRDefault="00261293">
            <w:pPr>
              <w:spacing w:line="259" w:lineRule="exact"/>
              <w:ind w:left="80"/>
              <w:rPr>
                <w:sz w:val="20"/>
                <w:szCs w:val="20"/>
              </w:rPr>
            </w:pPr>
            <w:r>
              <w:rPr>
                <w:rFonts w:eastAsia="Times New Roman"/>
                <w:sz w:val="24"/>
                <w:szCs w:val="24"/>
              </w:rPr>
              <w:t>Подготовка</w:t>
            </w:r>
          </w:p>
        </w:tc>
        <w:tc>
          <w:tcPr>
            <w:tcW w:w="260" w:type="dxa"/>
            <w:vAlign w:val="bottom"/>
          </w:tcPr>
          <w:p w:rsidR="00CC297D" w:rsidRDefault="00CC297D"/>
        </w:tc>
        <w:tc>
          <w:tcPr>
            <w:tcW w:w="360" w:type="dxa"/>
            <w:vAlign w:val="bottom"/>
          </w:tcPr>
          <w:p w:rsidR="00CC297D" w:rsidRDefault="00CC297D"/>
        </w:tc>
        <w:tc>
          <w:tcPr>
            <w:tcW w:w="720" w:type="dxa"/>
            <w:vAlign w:val="bottom"/>
          </w:tcPr>
          <w:p w:rsidR="00CC297D" w:rsidRDefault="00261293">
            <w:pPr>
              <w:spacing w:line="259" w:lineRule="exact"/>
              <w:ind w:right="260"/>
              <w:jc w:val="center"/>
              <w:rPr>
                <w:sz w:val="20"/>
                <w:szCs w:val="20"/>
              </w:rPr>
            </w:pPr>
            <w:r>
              <w:rPr>
                <w:rFonts w:eastAsia="Times New Roman"/>
                <w:sz w:val="24"/>
                <w:szCs w:val="24"/>
              </w:rPr>
              <w:t>и</w:t>
            </w:r>
          </w:p>
        </w:tc>
        <w:tc>
          <w:tcPr>
            <w:tcW w:w="80" w:type="dxa"/>
            <w:vAlign w:val="bottom"/>
          </w:tcPr>
          <w:p w:rsidR="00CC297D" w:rsidRDefault="00CC297D"/>
        </w:tc>
        <w:tc>
          <w:tcPr>
            <w:tcW w:w="1560" w:type="dxa"/>
            <w:gridSpan w:val="2"/>
            <w:tcBorders>
              <w:right w:val="single" w:sz="8" w:space="0" w:color="auto"/>
            </w:tcBorders>
            <w:vAlign w:val="bottom"/>
          </w:tcPr>
          <w:p w:rsidR="00CC297D" w:rsidRDefault="00261293">
            <w:pPr>
              <w:spacing w:line="259" w:lineRule="exact"/>
              <w:jc w:val="right"/>
              <w:rPr>
                <w:sz w:val="20"/>
                <w:szCs w:val="20"/>
              </w:rPr>
            </w:pPr>
            <w:r>
              <w:rPr>
                <w:rFonts w:eastAsia="Times New Roman"/>
                <w:sz w:val="24"/>
                <w:szCs w:val="24"/>
              </w:rPr>
              <w:t>проведение</w:t>
            </w:r>
          </w:p>
        </w:tc>
        <w:tc>
          <w:tcPr>
            <w:tcW w:w="2700" w:type="dxa"/>
            <w:tcBorders>
              <w:right w:val="single" w:sz="8" w:space="0" w:color="auto"/>
            </w:tcBorders>
            <w:vAlign w:val="bottom"/>
          </w:tcPr>
          <w:p w:rsidR="00CC297D" w:rsidRDefault="00CC297D"/>
        </w:tc>
        <w:tc>
          <w:tcPr>
            <w:tcW w:w="2560" w:type="dxa"/>
            <w:tcBorders>
              <w:right w:val="single" w:sz="8" w:space="0" w:color="auto"/>
            </w:tcBorders>
            <w:vAlign w:val="bottom"/>
          </w:tcPr>
          <w:p w:rsidR="00CC297D" w:rsidRDefault="00CC297D"/>
        </w:tc>
        <w:tc>
          <w:tcPr>
            <w:tcW w:w="0" w:type="dxa"/>
            <w:vAlign w:val="bottom"/>
          </w:tcPr>
          <w:p w:rsidR="00CC297D" w:rsidRDefault="00CC297D">
            <w:pPr>
              <w:rPr>
                <w:sz w:val="1"/>
                <w:szCs w:val="1"/>
              </w:rPr>
            </w:pPr>
          </w:p>
        </w:tc>
      </w:tr>
      <w:tr w:rsidR="00CC297D">
        <w:trPr>
          <w:trHeight w:val="276"/>
        </w:trPr>
        <w:tc>
          <w:tcPr>
            <w:tcW w:w="1980" w:type="dxa"/>
            <w:gridSpan w:val="3"/>
            <w:tcBorders>
              <w:left w:val="single" w:sz="8" w:space="0" w:color="auto"/>
            </w:tcBorders>
            <w:vAlign w:val="bottom"/>
          </w:tcPr>
          <w:p w:rsidR="00CC297D" w:rsidRDefault="00261293">
            <w:pPr>
              <w:ind w:left="100"/>
              <w:rPr>
                <w:sz w:val="20"/>
                <w:szCs w:val="20"/>
              </w:rPr>
            </w:pPr>
            <w:r>
              <w:rPr>
                <w:rFonts w:eastAsia="Times New Roman"/>
                <w:sz w:val="24"/>
                <w:szCs w:val="24"/>
              </w:rPr>
              <w:t>артикуляционной</w:t>
            </w:r>
          </w:p>
        </w:tc>
        <w:tc>
          <w:tcPr>
            <w:tcW w:w="720" w:type="dxa"/>
            <w:vAlign w:val="bottom"/>
          </w:tcPr>
          <w:p w:rsidR="00CC297D" w:rsidRDefault="00CC297D">
            <w:pPr>
              <w:rPr>
                <w:sz w:val="24"/>
                <w:szCs w:val="24"/>
              </w:rPr>
            </w:pPr>
          </w:p>
        </w:tc>
        <w:tc>
          <w:tcPr>
            <w:tcW w:w="80" w:type="dxa"/>
            <w:vAlign w:val="bottom"/>
          </w:tcPr>
          <w:p w:rsidR="00CC297D" w:rsidRDefault="00CC297D">
            <w:pPr>
              <w:rPr>
                <w:sz w:val="24"/>
                <w:szCs w:val="24"/>
              </w:rPr>
            </w:pPr>
          </w:p>
        </w:tc>
        <w:tc>
          <w:tcPr>
            <w:tcW w:w="1560" w:type="dxa"/>
            <w:gridSpan w:val="2"/>
            <w:tcBorders>
              <w:right w:val="single" w:sz="8" w:space="0" w:color="auto"/>
            </w:tcBorders>
            <w:vAlign w:val="bottom"/>
          </w:tcPr>
          <w:p w:rsidR="00CC297D" w:rsidRDefault="00261293">
            <w:pPr>
              <w:jc w:val="right"/>
              <w:rPr>
                <w:sz w:val="20"/>
                <w:szCs w:val="20"/>
              </w:rPr>
            </w:pPr>
            <w:r>
              <w:rPr>
                <w:rFonts w:eastAsia="Times New Roman"/>
                <w:sz w:val="24"/>
                <w:szCs w:val="24"/>
              </w:rPr>
              <w:t>гимнастики,</w:t>
            </w:r>
          </w:p>
        </w:tc>
        <w:tc>
          <w:tcPr>
            <w:tcW w:w="2700" w:type="dxa"/>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08.15-08.25</w:t>
            </w:r>
          </w:p>
        </w:tc>
        <w:tc>
          <w:tcPr>
            <w:tcW w:w="2560" w:type="dxa"/>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08.15-08.30</w:t>
            </w:r>
          </w:p>
        </w:tc>
        <w:tc>
          <w:tcPr>
            <w:tcW w:w="0" w:type="dxa"/>
            <w:vAlign w:val="bottom"/>
          </w:tcPr>
          <w:p w:rsidR="00CC297D" w:rsidRDefault="00CC297D">
            <w:pPr>
              <w:rPr>
                <w:sz w:val="1"/>
                <w:szCs w:val="1"/>
              </w:rPr>
            </w:pPr>
          </w:p>
        </w:tc>
      </w:tr>
      <w:tr w:rsidR="00CC297D">
        <w:trPr>
          <w:trHeight w:val="281"/>
        </w:trPr>
        <w:tc>
          <w:tcPr>
            <w:tcW w:w="2700" w:type="dxa"/>
            <w:gridSpan w:val="4"/>
            <w:tcBorders>
              <w:left w:val="single" w:sz="8" w:space="0" w:color="auto"/>
              <w:bottom w:val="single" w:sz="8" w:space="0" w:color="auto"/>
            </w:tcBorders>
            <w:vAlign w:val="bottom"/>
          </w:tcPr>
          <w:p w:rsidR="00CC297D" w:rsidRDefault="00261293">
            <w:pPr>
              <w:ind w:left="100"/>
              <w:rPr>
                <w:sz w:val="20"/>
                <w:szCs w:val="20"/>
              </w:rPr>
            </w:pPr>
            <w:r>
              <w:rPr>
                <w:rFonts w:eastAsia="Times New Roman"/>
                <w:sz w:val="24"/>
                <w:szCs w:val="24"/>
              </w:rPr>
              <w:t>пальчиковой гимнастики</w:t>
            </w:r>
          </w:p>
        </w:tc>
        <w:tc>
          <w:tcPr>
            <w:tcW w:w="80" w:type="dxa"/>
            <w:tcBorders>
              <w:bottom w:val="single" w:sz="8" w:space="0" w:color="auto"/>
            </w:tcBorders>
            <w:vAlign w:val="bottom"/>
          </w:tcPr>
          <w:p w:rsidR="00CC297D" w:rsidRDefault="00CC297D">
            <w:pPr>
              <w:rPr>
                <w:sz w:val="24"/>
                <w:szCs w:val="24"/>
              </w:rPr>
            </w:pPr>
          </w:p>
        </w:tc>
        <w:tc>
          <w:tcPr>
            <w:tcW w:w="660" w:type="dxa"/>
            <w:tcBorders>
              <w:bottom w:val="single" w:sz="8" w:space="0" w:color="auto"/>
            </w:tcBorders>
            <w:vAlign w:val="bottom"/>
          </w:tcPr>
          <w:p w:rsidR="00CC297D" w:rsidRDefault="00CC297D">
            <w:pPr>
              <w:rPr>
                <w:sz w:val="24"/>
                <w:szCs w:val="24"/>
              </w:rPr>
            </w:pPr>
          </w:p>
        </w:tc>
        <w:tc>
          <w:tcPr>
            <w:tcW w:w="900" w:type="dxa"/>
            <w:tcBorders>
              <w:bottom w:val="single" w:sz="8" w:space="0" w:color="auto"/>
              <w:right w:val="single" w:sz="8" w:space="0" w:color="auto"/>
            </w:tcBorders>
            <w:vAlign w:val="bottom"/>
          </w:tcPr>
          <w:p w:rsidR="00CC297D" w:rsidRDefault="00CC297D">
            <w:pPr>
              <w:rPr>
                <w:sz w:val="24"/>
                <w:szCs w:val="24"/>
              </w:rPr>
            </w:pP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268"/>
        </w:trPr>
        <w:tc>
          <w:tcPr>
            <w:tcW w:w="3440" w:type="dxa"/>
            <w:gridSpan w:val="6"/>
            <w:tcBorders>
              <w:left w:val="single" w:sz="8" w:space="0" w:color="auto"/>
              <w:bottom w:val="single" w:sz="8" w:space="0" w:color="auto"/>
            </w:tcBorders>
            <w:vAlign w:val="bottom"/>
          </w:tcPr>
          <w:p w:rsidR="00CC297D" w:rsidRDefault="00261293">
            <w:pPr>
              <w:spacing w:line="264" w:lineRule="exact"/>
              <w:ind w:left="80"/>
              <w:rPr>
                <w:sz w:val="20"/>
                <w:szCs w:val="20"/>
              </w:rPr>
            </w:pPr>
            <w:r>
              <w:rPr>
                <w:rFonts w:eastAsia="Times New Roman"/>
                <w:sz w:val="24"/>
                <w:szCs w:val="24"/>
              </w:rPr>
              <w:t>Подготовка к завтраку, завтрак</w:t>
            </w:r>
          </w:p>
        </w:tc>
        <w:tc>
          <w:tcPr>
            <w:tcW w:w="900" w:type="dxa"/>
            <w:tcBorders>
              <w:bottom w:val="single" w:sz="8" w:space="0" w:color="auto"/>
              <w:right w:val="single" w:sz="8" w:space="0" w:color="auto"/>
            </w:tcBorders>
            <w:vAlign w:val="bottom"/>
          </w:tcPr>
          <w:p w:rsidR="00CC297D" w:rsidRDefault="00CC297D">
            <w:pPr>
              <w:rPr>
                <w:sz w:val="23"/>
                <w:szCs w:val="23"/>
              </w:rPr>
            </w:pPr>
          </w:p>
        </w:tc>
        <w:tc>
          <w:tcPr>
            <w:tcW w:w="2700" w:type="dxa"/>
            <w:tcBorders>
              <w:bottom w:val="single" w:sz="8" w:space="0" w:color="auto"/>
              <w:right w:val="single" w:sz="8" w:space="0" w:color="auto"/>
            </w:tcBorders>
            <w:vAlign w:val="bottom"/>
          </w:tcPr>
          <w:p w:rsidR="00CC297D" w:rsidRDefault="00261293">
            <w:pPr>
              <w:spacing w:line="264" w:lineRule="exact"/>
              <w:ind w:right="23"/>
              <w:jc w:val="center"/>
              <w:rPr>
                <w:sz w:val="20"/>
                <w:szCs w:val="20"/>
              </w:rPr>
            </w:pPr>
            <w:r>
              <w:rPr>
                <w:rFonts w:eastAsia="Times New Roman"/>
                <w:w w:val="99"/>
                <w:sz w:val="24"/>
                <w:szCs w:val="24"/>
              </w:rPr>
              <w:t>08.25-08.50</w:t>
            </w:r>
          </w:p>
        </w:tc>
        <w:tc>
          <w:tcPr>
            <w:tcW w:w="2560" w:type="dxa"/>
            <w:tcBorders>
              <w:bottom w:val="single" w:sz="8" w:space="0" w:color="auto"/>
              <w:right w:val="single" w:sz="8" w:space="0" w:color="auto"/>
            </w:tcBorders>
            <w:vAlign w:val="bottom"/>
          </w:tcPr>
          <w:p w:rsidR="00CC297D" w:rsidRDefault="00261293">
            <w:pPr>
              <w:spacing w:line="264" w:lineRule="exact"/>
              <w:ind w:right="44"/>
              <w:jc w:val="center"/>
              <w:rPr>
                <w:sz w:val="20"/>
                <w:szCs w:val="20"/>
              </w:rPr>
            </w:pPr>
            <w:r>
              <w:rPr>
                <w:rFonts w:eastAsia="Times New Roman"/>
                <w:w w:val="99"/>
                <w:sz w:val="24"/>
                <w:szCs w:val="24"/>
              </w:rPr>
              <w:t>08.30-08.50</w:t>
            </w:r>
          </w:p>
        </w:tc>
        <w:tc>
          <w:tcPr>
            <w:tcW w:w="0" w:type="dxa"/>
            <w:vAlign w:val="bottom"/>
          </w:tcPr>
          <w:p w:rsidR="00CC297D" w:rsidRDefault="00CC297D">
            <w:pPr>
              <w:rPr>
                <w:sz w:val="1"/>
                <w:szCs w:val="1"/>
              </w:rPr>
            </w:pPr>
          </w:p>
        </w:tc>
      </w:tr>
      <w:tr w:rsidR="00CC297D">
        <w:trPr>
          <w:trHeight w:val="259"/>
        </w:trPr>
        <w:tc>
          <w:tcPr>
            <w:tcW w:w="1980" w:type="dxa"/>
            <w:gridSpan w:val="3"/>
            <w:tcBorders>
              <w:left w:val="single" w:sz="8" w:space="0" w:color="auto"/>
            </w:tcBorders>
            <w:vAlign w:val="bottom"/>
          </w:tcPr>
          <w:p w:rsidR="00CC297D" w:rsidRDefault="00261293">
            <w:pPr>
              <w:spacing w:line="259" w:lineRule="exact"/>
              <w:ind w:left="80"/>
              <w:rPr>
                <w:sz w:val="20"/>
                <w:szCs w:val="20"/>
              </w:rPr>
            </w:pPr>
            <w:r>
              <w:rPr>
                <w:rFonts w:eastAsia="Times New Roman"/>
                <w:sz w:val="24"/>
                <w:szCs w:val="24"/>
              </w:rPr>
              <w:t>Самостоятельная</w:t>
            </w:r>
          </w:p>
        </w:tc>
        <w:tc>
          <w:tcPr>
            <w:tcW w:w="1460" w:type="dxa"/>
            <w:gridSpan w:val="3"/>
            <w:vAlign w:val="bottom"/>
          </w:tcPr>
          <w:p w:rsidR="00CC297D" w:rsidRDefault="00261293">
            <w:pPr>
              <w:spacing w:line="259" w:lineRule="exact"/>
              <w:ind w:left="60"/>
              <w:rPr>
                <w:sz w:val="20"/>
                <w:szCs w:val="20"/>
              </w:rPr>
            </w:pPr>
            <w:r>
              <w:rPr>
                <w:rFonts w:eastAsia="Times New Roman"/>
                <w:sz w:val="24"/>
                <w:szCs w:val="24"/>
              </w:rPr>
              <w:t>деятельность</w:t>
            </w:r>
          </w:p>
        </w:tc>
        <w:tc>
          <w:tcPr>
            <w:tcW w:w="900" w:type="dxa"/>
            <w:tcBorders>
              <w:right w:val="single" w:sz="8" w:space="0" w:color="auto"/>
            </w:tcBorders>
            <w:vAlign w:val="bottom"/>
          </w:tcPr>
          <w:p w:rsidR="00CC297D" w:rsidRDefault="00261293">
            <w:pPr>
              <w:spacing w:line="259" w:lineRule="exact"/>
              <w:jc w:val="right"/>
              <w:rPr>
                <w:sz w:val="20"/>
                <w:szCs w:val="20"/>
              </w:rPr>
            </w:pPr>
            <w:r>
              <w:rPr>
                <w:rFonts w:eastAsia="Times New Roman"/>
                <w:sz w:val="24"/>
                <w:szCs w:val="24"/>
              </w:rPr>
              <w:t>детей,</w:t>
            </w:r>
          </w:p>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08.50-09.00</w:t>
            </w:r>
          </w:p>
        </w:tc>
        <w:tc>
          <w:tcPr>
            <w:tcW w:w="2560" w:type="dxa"/>
            <w:tcBorders>
              <w:right w:val="single" w:sz="8" w:space="0" w:color="auto"/>
            </w:tcBorders>
            <w:vAlign w:val="bottom"/>
          </w:tcPr>
          <w:p w:rsidR="00CC297D" w:rsidRDefault="00CC297D"/>
        </w:tc>
        <w:tc>
          <w:tcPr>
            <w:tcW w:w="0" w:type="dxa"/>
            <w:vAlign w:val="bottom"/>
          </w:tcPr>
          <w:p w:rsidR="00CC297D" w:rsidRDefault="00CC297D">
            <w:pPr>
              <w:rPr>
                <w:sz w:val="1"/>
                <w:szCs w:val="1"/>
              </w:rPr>
            </w:pPr>
          </w:p>
        </w:tc>
      </w:tr>
      <w:tr w:rsidR="00CC297D">
        <w:trPr>
          <w:trHeight w:val="140"/>
        </w:trPr>
        <w:tc>
          <w:tcPr>
            <w:tcW w:w="1360" w:type="dxa"/>
            <w:vMerge w:val="restart"/>
            <w:tcBorders>
              <w:left w:val="single" w:sz="8" w:space="0" w:color="auto"/>
            </w:tcBorders>
            <w:vAlign w:val="bottom"/>
          </w:tcPr>
          <w:p w:rsidR="00CC297D" w:rsidRDefault="00261293">
            <w:pPr>
              <w:ind w:left="100"/>
              <w:rPr>
                <w:sz w:val="20"/>
                <w:szCs w:val="20"/>
              </w:rPr>
            </w:pPr>
            <w:r>
              <w:rPr>
                <w:rFonts w:eastAsia="Times New Roman"/>
                <w:sz w:val="24"/>
                <w:szCs w:val="24"/>
              </w:rPr>
              <w:t>совместная</w:t>
            </w:r>
          </w:p>
        </w:tc>
        <w:tc>
          <w:tcPr>
            <w:tcW w:w="260" w:type="dxa"/>
            <w:vMerge w:val="restart"/>
            <w:vAlign w:val="bottom"/>
          </w:tcPr>
          <w:p w:rsidR="00CC297D" w:rsidRDefault="00261293">
            <w:pPr>
              <w:ind w:left="40"/>
              <w:rPr>
                <w:sz w:val="20"/>
                <w:szCs w:val="20"/>
              </w:rPr>
            </w:pPr>
            <w:r>
              <w:rPr>
                <w:rFonts w:eastAsia="Times New Roman"/>
                <w:sz w:val="24"/>
                <w:szCs w:val="24"/>
              </w:rPr>
              <w:t>с</w:t>
            </w:r>
          </w:p>
        </w:tc>
        <w:tc>
          <w:tcPr>
            <w:tcW w:w="1160" w:type="dxa"/>
            <w:gridSpan w:val="3"/>
            <w:vMerge w:val="restart"/>
            <w:vAlign w:val="bottom"/>
          </w:tcPr>
          <w:p w:rsidR="00CC297D" w:rsidRDefault="00261293">
            <w:pPr>
              <w:jc w:val="center"/>
              <w:rPr>
                <w:sz w:val="20"/>
                <w:szCs w:val="20"/>
              </w:rPr>
            </w:pPr>
            <w:r>
              <w:rPr>
                <w:rFonts w:eastAsia="Times New Roman"/>
                <w:w w:val="98"/>
                <w:sz w:val="24"/>
                <w:szCs w:val="24"/>
              </w:rPr>
              <w:t>педагогом</w:t>
            </w:r>
          </w:p>
        </w:tc>
        <w:tc>
          <w:tcPr>
            <w:tcW w:w="1560" w:type="dxa"/>
            <w:gridSpan w:val="2"/>
            <w:vMerge w:val="restart"/>
            <w:tcBorders>
              <w:right w:val="single" w:sz="8" w:space="0" w:color="auto"/>
            </w:tcBorders>
            <w:vAlign w:val="bottom"/>
          </w:tcPr>
          <w:p w:rsidR="00CC297D" w:rsidRDefault="00261293">
            <w:pPr>
              <w:jc w:val="right"/>
              <w:rPr>
                <w:sz w:val="20"/>
                <w:szCs w:val="20"/>
              </w:rPr>
            </w:pPr>
            <w:r>
              <w:rPr>
                <w:rFonts w:eastAsia="Times New Roman"/>
                <w:sz w:val="24"/>
                <w:szCs w:val="24"/>
              </w:rPr>
              <w:t>деятельность,</w:t>
            </w:r>
          </w:p>
        </w:tc>
        <w:tc>
          <w:tcPr>
            <w:tcW w:w="2700" w:type="dxa"/>
            <w:vMerge/>
            <w:tcBorders>
              <w:right w:val="single" w:sz="8" w:space="0" w:color="auto"/>
            </w:tcBorders>
            <w:vAlign w:val="bottom"/>
          </w:tcPr>
          <w:p w:rsidR="00CC297D" w:rsidRDefault="00CC297D">
            <w:pPr>
              <w:rPr>
                <w:sz w:val="12"/>
                <w:szCs w:val="12"/>
              </w:rPr>
            </w:pPr>
          </w:p>
        </w:tc>
        <w:tc>
          <w:tcPr>
            <w:tcW w:w="2560" w:type="dxa"/>
            <w:vMerge w:val="restart"/>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08.50-09.00</w:t>
            </w:r>
          </w:p>
        </w:tc>
        <w:tc>
          <w:tcPr>
            <w:tcW w:w="0" w:type="dxa"/>
            <w:vAlign w:val="bottom"/>
          </w:tcPr>
          <w:p w:rsidR="00CC297D" w:rsidRDefault="00CC297D">
            <w:pPr>
              <w:rPr>
                <w:sz w:val="1"/>
                <w:szCs w:val="1"/>
              </w:rPr>
            </w:pPr>
          </w:p>
        </w:tc>
      </w:tr>
      <w:tr w:rsidR="00CC297D">
        <w:trPr>
          <w:trHeight w:val="136"/>
        </w:trPr>
        <w:tc>
          <w:tcPr>
            <w:tcW w:w="1360" w:type="dxa"/>
            <w:vMerge/>
            <w:tcBorders>
              <w:left w:val="single" w:sz="8" w:space="0" w:color="auto"/>
            </w:tcBorders>
            <w:vAlign w:val="bottom"/>
          </w:tcPr>
          <w:p w:rsidR="00CC297D" w:rsidRDefault="00CC297D">
            <w:pPr>
              <w:rPr>
                <w:sz w:val="11"/>
                <w:szCs w:val="11"/>
              </w:rPr>
            </w:pPr>
          </w:p>
        </w:tc>
        <w:tc>
          <w:tcPr>
            <w:tcW w:w="260" w:type="dxa"/>
            <w:vMerge/>
            <w:vAlign w:val="bottom"/>
          </w:tcPr>
          <w:p w:rsidR="00CC297D" w:rsidRDefault="00CC297D">
            <w:pPr>
              <w:rPr>
                <w:sz w:val="11"/>
                <w:szCs w:val="11"/>
              </w:rPr>
            </w:pPr>
          </w:p>
        </w:tc>
        <w:tc>
          <w:tcPr>
            <w:tcW w:w="1160" w:type="dxa"/>
            <w:gridSpan w:val="3"/>
            <w:vMerge/>
            <w:vAlign w:val="bottom"/>
          </w:tcPr>
          <w:p w:rsidR="00CC297D" w:rsidRDefault="00CC297D">
            <w:pPr>
              <w:rPr>
                <w:sz w:val="11"/>
                <w:szCs w:val="11"/>
              </w:rPr>
            </w:pPr>
          </w:p>
        </w:tc>
        <w:tc>
          <w:tcPr>
            <w:tcW w:w="1560" w:type="dxa"/>
            <w:gridSpan w:val="2"/>
            <w:vMerge/>
            <w:tcBorders>
              <w:right w:val="single" w:sz="8" w:space="0" w:color="auto"/>
            </w:tcBorders>
            <w:vAlign w:val="bottom"/>
          </w:tcPr>
          <w:p w:rsidR="00CC297D" w:rsidRDefault="00CC297D">
            <w:pPr>
              <w:rPr>
                <w:sz w:val="11"/>
                <w:szCs w:val="11"/>
              </w:rPr>
            </w:pPr>
          </w:p>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09.25-09.40*</w:t>
            </w:r>
          </w:p>
        </w:tc>
        <w:tc>
          <w:tcPr>
            <w:tcW w:w="2560" w:type="dxa"/>
            <w:vMerge/>
            <w:tcBorders>
              <w:right w:val="single" w:sz="8" w:space="0" w:color="auto"/>
            </w:tcBorders>
            <w:vAlign w:val="bottom"/>
          </w:tcPr>
          <w:p w:rsidR="00CC297D" w:rsidRDefault="00CC297D">
            <w:pPr>
              <w:rPr>
                <w:sz w:val="11"/>
                <w:szCs w:val="11"/>
              </w:rPr>
            </w:pPr>
          </w:p>
        </w:tc>
        <w:tc>
          <w:tcPr>
            <w:tcW w:w="0" w:type="dxa"/>
            <w:vAlign w:val="bottom"/>
          </w:tcPr>
          <w:p w:rsidR="00CC297D" w:rsidRDefault="00CC297D">
            <w:pPr>
              <w:rPr>
                <w:sz w:val="1"/>
                <w:szCs w:val="1"/>
              </w:rPr>
            </w:pPr>
          </w:p>
        </w:tc>
      </w:tr>
      <w:tr w:rsidR="00CC297D">
        <w:trPr>
          <w:trHeight w:val="140"/>
        </w:trPr>
        <w:tc>
          <w:tcPr>
            <w:tcW w:w="2700" w:type="dxa"/>
            <w:gridSpan w:val="4"/>
            <w:vMerge w:val="restart"/>
            <w:tcBorders>
              <w:left w:val="single" w:sz="8" w:space="0" w:color="auto"/>
            </w:tcBorders>
            <w:vAlign w:val="bottom"/>
          </w:tcPr>
          <w:p w:rsidR="00CC297D" w:rsidRDefault="00261293">
            <w:pPr>
              <w:ind w:left="100"/>
              <w:rPr>
                <w:sz w:val="20"/>
                <w:szCs w:val="20"/>
              </w:rPr>
            </w:pPr>
            <w:r>
              <w:rPr>
                <w:rFonts w:eastAsia="Times New Roman"/>
                <w:sz w:val="24"/>
                <w:szCs w:val="24"/>
              </w:rPr>
              <w:t>подготовка к занятиям</w:t>
            </w:r>
          </w:p>
        </w:tc>
        <w:tc>
          <w:tcPr>
            <w:tcW w:w="80" w:type="dxa"/>
            <w:vAlign w:val="bottom"/>
          </w:tcPr>
          <w:p w:rsidR="00CC297D" w:rsidRDefault="00CC297D">
            <w:pPr>
              <w:rPr>
                <w:sz w:val="12"/>
                <w:szCs w:val="12"/>
              </w:rPr>
            </w:pPr>
          </w:p>
        </w:tc>
        <w:tc>
          <w:tcPr>
            <w:tcW w:w="660" w:type="dxa"/>
            <w:vAlign w:val="bottom"/>
          </w:tcPr>
          <w:p w:rsidR="00CC297D" w:rsidRDefault="00CC297D">
            <w:pPr>
              <w:rPr>
                <w:sz w:val="12"/>
                <w:szCs w:val="12"/>
              </w:rPr>
            </w:pPr>
          </w:p>
        </w:tc>
        <w:tc>
          <w:tcPr>
            <w:tcW w:w="900" w:type="dxa"/>
            <w:tcBorders>
              <w:right w:val="single" w:sz="8" w:space="0" w:color="auto"/>
            </w:tcBorders>
            <w:vAlign w:val="bottom"/>
          </w:tcPr>
          <w:p w:rsidR="00CC297D" w:rsidRDefault="00CC297D">
            <w:pPr>
              <w:rPr>
                <w:sz w:val="12"/>
                <w:szCs w:val="12"/>
              </w:rPr>
            </w:pPr>
          </w:p>
        </w:tc>
        <w:tc>
          <w:tcPr>
            <w:tcW w:w="2700" w:type="dxa"/>
            <w:vMerge/>
            <w:tcBorders>
              <w:right w:val="single" w:sz="8" w:space="0" w:color="auto"/>
            </w:tcBorders>
            <w:vAlign w:val="bottom"/>
          </w:tcPr>
          <w:p w:rsidR="00CC297D" w:rsidRDefault="00CC297D">
            <w:pPr>
              <w:rPr>
                <w:sz w:val="12"/>
                <w:szCs w:val="12"/>
              </w:rPr>
            </w:pPr>
          </w:p>
        </w:tc>
        <w:tc>
          <w:tcPr>
            <w:tcW w:w="2560" w:type="dxa"/>
            <w:tcBorders>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141"/>
        </w:trPr>
        <w:tc>
          <w:tcPr>
            <w:tcW w:w="2700" w:type="dxa"/>
            <w:gridSpan w:val="4"/>
            <w:vMerge/>
            <w:tcBorders>
              <w:left w:val="single" w:sz="8" w:space="0" w:color="auto"/>
              <w:bottom w:val="single" w:sz="8" w:space="0" w:color="auto"/>
            </w:tcBorders>
            <w:vAlign w:val="bottom"/>
          </w:tcPr>
          <w:p w:rsidR="00CC297D" w:rsidRDefault="00CC297D">
            <w:pPr>
              <w:rPr>
                <w:sz w:val="12"/>
                <w:szCs w:val="12"/>
              </w:rPr>
            </w:pPr>
          </w:p>
        </w:tc>
        <w:tc>
          <w:tcPr>
            <w:tcW w:w="80" w:type="dxa"/>
            <w:tcBorders>
              <w:bottom w:val="single" w:sz="8" w:space="0" w:color="auto"/>
            </w:tcBorders>
            <w:vAlign w:val="bottom"/>
          </w:tcPr>
          <w:p w:rsidR="00CC297D" w:rsidRDefault="00CC297D">
            <w:pPr>
              <w:rPr>
                <w:sz w:val="12"/>
                <w:szCs w:val="12"/>
              </w:rPr>
            </w:pPr>
          </w:p>
        </w:tc>
        <w:tc>
          <w:tcPr>
            <w:tcW w:w="660" w:type="dxa"/>
            <w:tcBorders>
              <w:bottom w:val="single" w:sz="8" w:space="0" w:color="auto"/>
            </w:tcBorders>
            <w:vAlign w:val="bottom"/>
          </w:tcPr>
          <w:p w:rsidR="00CC297D" w:rsidRDefault="00CC297D">
            <w:pPr>
              <w:rPr>
                <w:sz w:val="12"/>
                <w:szCs w:val="12"/>
              </w:rPr>
            </w:pPr>
          </w:p>
        </w:tc>
        <w:tc>
          <w:tcPr>
            <w:tcW w:w="900" w:type="dxa"/>
            <w:tcBorders>
              <w:bottom w:val="single" w:sz="8" w:space="0" w:color="auto"/>
              <w:right w:val="single" w:sz="8" w:space="0" w:color="auto"/>
            </w:tcBorders>
            <w:vAlign w:val="bottom"/>
          </w:tcPr>
          <w:p w:rsidR="00CC297D" w:rsidRDefault="00CC297D">
            <w:pPr>
              <w:rPr>
                <w:sz w:val="12"/>
                <w:szCs w:val="12"/>
              </w:rPr>
            </w:pPr>
          </w:p>
        </w:tc>
        <w:tc>
          <w:tcPr>
            <w:tcW w:w="2700" w:type="dxa"/>
            <w:tcBorders>
              <w:bottom w:val="single" w:sz="8" w:space="0" w:color="auto"/>
              <w:right w:val="single" w:sz="8" w:space="0" w:color="auto"/>
            </w:tcBorders>
            <w:vAlign w:val="bottom"/>
          </w:tcPr>
          <w:p w:rsidR="00CC297D" w:rsidRDefault="00CC297D">
            <w:pPr>
              <w:rPr>
                <w:sz w:val="12"/>
                <w:szCs w:val="12"/>
              </w:rPr>
            </w:pPr>
          </w:p>
        </w:tc>
        <w:tc>
          <w:tcPr>
            <w:tcW w:w="2560" w:type="dxa"/>
            <w:tcBorders>
              <w:bottom w:val="single" w:sz="8" w:space="0" w:color="auto"/>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263"/>
        </w:trPr>
        <w:tc>
          <w:tcPr>
            <w:tcW w:w="1360" w:type="dxa"/>
            <w:tcBorders>
              <w:left w:val="single" w:sz="8" w:space="0" w:color="auto"/>
            </w:tcBorders>
            <w:vAlign w:val="bottom"/>
          </w:tcPr>
          <w:p w:rsidR="00CC297D" w:rsidRDefault="00CC297D"/>
        </w:tc>
        <w:tc>
          <w:tcPr>
            <w:tcW w:w="260" w:type="dxa"/>
            <w:vAlign w:val="bottom"/>
          </w:tcPr>
          <w:p w:rsidR="00CC297D" w:rsidRDefault="00CC297D"/>
        </w:tc>
        <w:tc>
          <w:tcPr>
            <w:tcW w:w="360" w:type="dxa"/>
            <w:vAlign w:val="bottom"/>
          </w:tcPr>
          <w:p w:rsidR="00CC297D" w:rsidRDefault="00CC297D"/>
        </w:tc>
        <w:tc>
          <w:tcPr>
            <w:tcW w:w="720" w:type="dxa"/>
            <w:vAlign w:val="bottom"/>
          </w:tcPr>
          <w:p w:rsidR="00CC297D" w:rsidRDefault="00CC297D"/>
        </w:tc>
        <w:tc>
          <w:tcPr>
            <w:tcW w:w="80" w:type="dxa"/>
            <w:vAlign w:val="bottom"/>
          </w:tcPr>
          <w:p w:rsidR="00CC297D" w:rsidRDefault="00CC297D"/>
        </w:tc>
        <w:tc>
          <w:tcPr>
            <w:tcW w:w="660" w:type="dxa"/>
            <w:vAlign w:val="bottom"/>
          </w:tcPr>
          <w:p w:rsidR="00CC297D" w:rsidRDefault="00CC297D"/>
        </w:tc>
        <w:tc>
          <w:tcPr>
            <w:tcW w:w="900" w:type="dxa"/>
            <w:tcBorders>
              <w:right w:val="single" w:sz="8" w:space="0" w:color="auto"/>
            </w:tcBorders>
            <w:vAlign w:val="bottom"/>
          </w:tcPr>
          <w:p w:rsidR="00CC297D" w:rsidRDefault="00CC297D"/>
        </w:tc>
        <w:tc>
          <w:tcPr>
            <w:tcW w:w="2700" w:type="dxa"/>
            <w:tcBorders>
              <w:right w:val="single" w:sz="8" w:space="0" w:color="auto"/>
            </w:tcBorders>
            <w:vAlign w:val="bottom"/>
          </w:tcPr>
          <w:p w:rsidR="00CC297D" w:rsidRDefault="00261293">
            <w:pPr>
              <w:spacing w:line="263" w:lineRule="exact"/>
              <w:ind w:right="23"/>
              <w:jc w:val="center"/>
              <w:rPr>
                <w:sz w:val="20"/>
                <w:szCs w:val="20"/>
              </w:rPr>
            </w:pPr>
            <w:r>
              <w:rPr>
                <w:rFonts w:eastAsia="Times New Roman"/>
                <w:w w:val="99"/>
                <w:sz w:val="24"/>
                <w:szCs w:val="24"/>
              </w:rPr>
              <w:t>09.00-09.25</w:t>
            </w:r>
          </w:p>
        </w:tc>
        <w:tc>
          <w:tcPr>
            <w:tcW w:w="2560" w:type="dxa"/>
            <w:vMerge w:val="restart"/>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09.00-09.30</w:t>
            </w:r>
          </w:p>
        </w:tc>
        <w:tc>
          <w:tcPr>
            <w:tcW w:w="0" w:type="dxa"/>
            <w:vAlign w:val="bottom"/>
          </w:tcPr>
          <w:p w:rsidR="00CC297D" w:rsidRDefault="00CC297D">
            <w:pPr>
              <w:rPr>
                <w:sz w:val="1"/>
                <w:szCs w:val="1"/>
              </w:rPr>
            </w:pPr>
          </w:p>
        </w:tc>
      </w:tr>
      <w:tr w:rsidR="00CC297D">
        <w:trPr>
          <w:trHeight w:val="144"/>
        </w:trPr>
        <w:tc>
          <w:tcPr>
            <w:tcW w:w="1980" w:type="dxa"/>
            <w:gridSpan w:val="3"/>
            <w:vMerge w:val="restart"/>
            <w:tcBorders>
              <w:left w:val="single" w:sz="8" w:space="0" w:color="auto"/>
            </w:tcBorders>
            <w:vAlign w:val="bottom"/>
          </w:tcPr>
          <w:p w:rsidR="00CC297D" w:rsidRDefault="00261293">
            <w:pPr>
              <w:ind w:left="80"/>
              <w:rPr>
                <w:sz w:val="20"/>
                <w:szCs w:val="20"/>
              </w:rPr>
            </w:pPr>
            <w:r>
              <w:rPr>
                <w:rFonts w:eastAsia="Times New Roman"/>
                <w:sz w:val="24"/>
                <w:szCs w:val="24"/>
              </w:rPr>
              <w:t>Непосредственно</w:t>
            </w:r>
          </w:p>
        </w:tc>
        <w:tc>
          <w:tcPr>
            <w:tcW w:w="2360" w:type="dxa"/>
            <w:gridSpan w:val="4"/>
            <w:vMerge w:val="restart"/>
            <w:tcBorders>
              <w:right w:val="single" w:sz="8" w:space="0" w:color="auto"/>
            </w:tcBorders>
            <w:vAlign w:val="bottom"/>
          </w:tcPr>
          <w:p w:rsidR="00CC297D" w:rsidRDefault="00261293">
            <w:pPr>
              <w:jc w:val="right"/>
              <w:rPr>
                <w:sz w:val="20"/>
                <w:szCs w:val="20"/>
              </w:rPr>
            </w:pPr>
            <w:r>
              <w:rPr>
                <w:rFonts w:eastAsia="Times New Roman"/>
                <w:sz w:val="24"/>
                <w:szCs w:val="24"/>
              </w:rPr>
              <w:t>образовательная</w:t>
            </w:r>
          </w:p>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09.35-09.55</w:t>
            </w:r>
          </w:p>
        </w:tc>
        <w:tc>
          <w:tcPr>
            <w:tcW w:w="2560" w:type="dxa"/>
            <w:vMerge/>
            <w:tcBorders>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141"/>
        </w:trPr>
        <w:tc>
          <w:tcPr>
            <w:tcW w:w="1980" w:type="dxa"/>
            <w:gridSpan w:val="3"/>
            <w:vMerge/>
            <w:tcBorders>
              <w:left w:val="single" w:sz="8" w:space="0" w:color="auto"/>
            </w:tcBorders>
            <w:vAlign w:val="bottom"/>
          </w:tcPr>
          <w:p w:rsidR="00CC297D" w:rsidRDefault="00CC297D">
            <w:pPr>
              <w:rPr>
                <w:sz w:val="11"/>
                <w:szCs w:val="11"/>
              </w:rPr>
            </w:pPr>
          </w:p>
        </w:tc>
        <w:tc>
          <w:tcPr>
            <w:tcW w:w="2360" w:type="dxa"/>
            <w:gridSpan w:val="4"/>
            <w:vMerge/>
            <w:tcBorders>
              <w:right w:val="single" w:sz="8" w:space="0" w:color="auto"/>
            </w:tcBorders>
            <w:vAlign w:val="bottom"/>
          </w:tcPr>
          <w:p w:rsidR="00CC297D" w:rsidRDefault="00CC297D">
            <w:pPr>
              <w:rPr>
                <w:sz w:val="11"/>
                <w:szCs w:val="11"/>
              </w:rPr>
            </w:pPr>
          </w:p>
        </w:tc>
        <w:tc>
          <w:tcPr>
            <w:tcW w:w="2700" w:type="dxa"/>
            <w:vMerge/>
            <w:tcBorders>
              <w:bottom w:val="single" w:sz="8" w:space="0" w:color="auto"/>
              <w:right w:val="single" w:sz="8" w:space="0" w:color="auto"/>
            </w:tcBorders>
            <w:vAlign w:val="bottom"/>
          </w:tcPr>
          <w:p w:rsidR="00CC297D" w:rsidRDefault="00CC297D">
            <w:pPr>
              <w:rPr>
                <w:sz w:val="11"/>
                <w:szCs w:val="11"/>
              </w:rPr>
            </w:pPr>
          </w:p>
        </w:tc>
        <w:tc>
          <w:tcPr>
            <w:tcW w:w="2560" w:type="dxa"/>
            <w:vMerge w:val="restart"/>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09.40-10.10</w:t>
            </w:r>
          </w:p>
        </w:tc>
        <w:tc>
          <w:tcPr>
            <w:tcW w:w="0" w:type="dxa"/>
            <w:vAlign w:val="bottom"/>
          </w:tcPr>
          <w:p w:rsidR="00CC297D" w:rsidRDefault="00CC297D">
            <w:pPr>
              <w:rPr>
                <w:sz w:val="1"/>
                <w:szCs w:val="1"/>
              </w:rPr>
            </w:pPr>
          </w:p>
        </w:tc>
      </w:tr>
      <w:tr w:rsidR="00CC297D">
        <w:trPr>
          <w:trHeight w:val="120"/>
        </w:trPr>
        <w:tc>
          <w:tcPr>
            <w:tcW w:w="1620" w:type="dxa"/>
            <w:gridSpan w:val="2"/>
            <w:vMerge w:val="restart"/>
            <w:tcBorders>
              <w:left w:val="single" w:sz="8" w:space="0" w:color="auto"/>
            </w:tcBorders>
            <w:vAlign w:val="bottom"/>
          </w:tcPr>
          <w:p w:rsidR="00CC297D" w:rsidRDefault="00261293">
            <w:pPr>
              <w:spacing w:line="256" w:lineRule="exact"/>
              <w:ind w:left="100"/>
              <w:rPr>
                <w:sz w:val="20"/>
                <w:szCs w:val="20"/>
              </w:rPr>
            </w:pPr>
            <w:r>
              <w:rPr>
                <w:rFonts w:eastAsia="Times New Roman"/>
                <w:sz w:val="24"/>
                <w:szCs w:val="24"/>
              </w:rPr>
              <w:t>деятельность</w:t>
            </w:r>
          </w:p>
        </w:tc>
        <w:tc>
          <w:tcPr>
            <w:tcW w:w="360" w:type="dxa"/>
            <w:vAlign w:val="bottom"/>
          </w:tcPr>
          <w:p w:rsidR="00CC297D" w:rsidRDefault="00CC297D">
            <w:pPr>
              <w:rPr>
                <w:sz w:val="10"/>
                <w:szCs w:val="10"/>
              </w:rPr>
            </w:pPr>
          </w:p>
        </w:tc>
        <w:tc>
          <w:tcPr>
            <w:tcW w:w="720" w:type="dxa"/>
            <w:vAlign w:val="bottom"/>
          </w:tcPr>
          <w:p w:rsidR="00CC297D" w:rsidRDefault="00CC297D">
            <w:pPr>
              <w:rPr>
                <w:sz w:val="10"/>
                <w:szCs w:val="10"/>
              </w:rPr>
            </w:pPr>
          </w:p>
        </w:tc>
        <w:tc>
          <w:tcPr>
            <w:tcW w:w="80" w:type="dxa"/>
            <w:vAlign w:val="bottom"/>
          </w:tcPr>
          <w:p w:rsidR="00CC297D" w:rsidRDefault="00CC297D">
            <w:pPr>
              <w:rPr>
                <w:sz w:val="10"/>
                <w:szCs w:val="10"/>
              </w:rPr>
            </w:pPr>
          </w:p>
        </w:tc>
        <w:tc>
          <w:tcPr>
            <w:tcW w:w="660" w:type="dxa"/>
            <w:vAlign w:val="bottom"/>
          </w:tcPr>
          <w:p w:rsidR="00CC297D" w:rsidRDefault="00CC297D">
            <w:pPr>
              <w:rPr>
                <w:sz w:val="10"/>
                <w:szCs w:val="10"/>
              </w:rPr>
            </w:pPr>
          </w:p>
        </w:tc>
        <w:tc>
          <w:tcPr>
            <w:tcW w:w="900" w:type="dxa"/>
            <w:tcBorders>
              <w:right w:val="single" w:sz="8" w:space="0" w:color="auto"/>
            </w:tcBorders>
            <w:vAlign w:val="bottom"/>
          </w:tcPr>
          <w:p w:rsidR="00CC297D" w:rsidRDefault="00CC297D">
            <w:pPr>
              <w:rPr>
                <w:sz w:val="10"/>
                <w:szCs w:val="10"/>
              </w:rPr>
            </w:pPr>
          </w:p>
        </w:tc>
        <w:tc>
          <w:tcPr>
            <w:tcW w:w="2700" w:type="dxa"/>
            <w:vMerge w:val="restart"/>
            <w:tcBorders>
              <w:right w:val="single" w:sz="8" w:space="0" w:color="auto"/>
            </w:tcBorders>
            <w:vAlign w:val="bottom"/>
          </w:tcPr>
          <w:p w:rsidR="00CC297D" w:rsidRDefault="00261293">
            <w:pPr>
              <w:spacing w:line="260" w:lineRule="exact"/>
              <w:ind w:right="23"/>
              <w:jc w:val="center"/>
              <w:rPr>
                <w:sz w:val="20"/>
                <w:szCs w:val="20"/>
              </w:rPr>
            </w:pPr>
            <w:r>
              <w:rPr>
                <w:rFonts w:eastAsia="Times New Roman"/>
                <w:w w:val="99"/>
                <w:sz w:val="24"/>
                <w:szCs w:val="24"/>
              </w:rPr>
              <w:t>09.00-09.25*</w:t>
            </w:r>
          </w:p>
        </w:tc>
        <w:tc>
          <w:tcPr>
            <w:tcW w:w="2560" w:type="dxa"/>
            <w:vMerge/>
            <w:tcBorders>
              <w:right w:val="single" w:sz="8" w:space="0" w:color="auto"/>
            </w:tcBorders>
            <w:vAlign w:val="bottom"/>
          </w:tcPr>
          <w:p w:rsidR="00CC297D" w:rsidRDefault="00CC297D">
            <w:pPr>
              <w:rPr>
                <w:sz w:val="10"/>
                <w:szCs w:val="10"/>
              </w:rPr>
            </w:pPr>
          </w:p>
        </w:tc>
        <w:tc>
          <w:tcPr>
            <w:tcW w:w="0" w:type="dxa"/>
            <w:vAlign w:val="bottom"/>
          </w:tcPr>
          <w:p w:rsidR="00CC297D" w:rsidRDefault="00CC297D">
            <w:pPr>
              <w:rPr>
                <w:sz w:val="1"/>
                <w:szCs w:val="1"/>
              </w:rPr>
            </w:pPr>
          </w:p>
        </w:tc>
      </w:tr>
      <w:tr w:rsidR="00CC297D">
        <w:trPr>
          <w:trHeight w:val="140"/>
        </w:trPr>
        <w:tc>
          <w:tcPr>
            <w:tcW w:w="1620" w:type="dxa"/>
            <w:gridSpan w:val="2"/>
            <w:vMerge/>
            <w:tcBorders>
              <w:left w:val="single" w:sz="8" w:space="0" w:color="auto"/>
            </w:tcBorders>
            <w:vAlign w:val="bottom"/>
          </w:tcPr>
          <w:p w:rsidR="00CC297D" w:rsidRDefault="00CC297D">
            <w:pPr>
              <w:rPr>
                <w:sz w:val="12"/>
                <w:szCs w:val="12"/>
              </w:rPr>
            </w:pPr>
          </w:p>
        </w:tc>
        <w:tc>
          <w:tcPr>
            <w:tcW w:w="360" w:type="dxa"/>
            <w:vAlign w:val="bottom"/>
          </w:tcPr>
          <w:p w:rsidR="00CC297D" w:rsidRDefault="00CC297D">
            <w:pPr>
              <w:rPr>
                <w:sz w:val="12"/>
                <w:szCs w:val="12"/>
              </w:rPr>
            </w:pPr>
          </w:p>
        </w:tc>
        <w:tc>
          <w:tcPr>
            <w:tcW w:w="720" w:type="dxa"/>
            <w:vAlign w:val="bottom"/>
          </w:tcPr>
          <w:p w:rsidR="00CC297D" w:rsidRDefault="00CC297D">
            <w:pPr>
              <w:rPr>
                <w:sz w:val="12"/>
                <w:szCs w:val="12"/>
              </w:rPr>
            </w:pPr>
          </w:p>
        </w:tc>
        <w:tc>
          <w:tcPr>
            <w:tcW w:w="80" w:type="dxa"/>
            <w:vAlign w:val="bottom"/>
          </w:tcPr>
          <w:p w:rsidR="00CC297D" w:rsidRDefault="00CC297D">
            <w:pPr>
              <w:rPr>
                <w:sz w:val="12"/>
                <w:szCs w:val="12"/>
              </w:rPr>
            </w:pPr>
          </w:p>
        </w:tc>
        <w:tc>
          <w:tcPr>
            <w:tcW w:w="660" w:type="dxa"/>
            <w:vAlign w:val="bottom"/>
          </w:tcPr>
          <w:p w:rsidR="00CC297D" w:rsidRDefault="00CC297D">
            <w:pPr>
              <w:rPr>
                <w:sz w:val="12"/>
                <w:szCs w:val="12"/>
              </w:rPr>
            </w:pPr>
          </w:p>
        </w:tc>
        <w:tc>
          <w:tcPr>
            <w:tcW w:w="900" w:type="dxa"/>
            <w:tcBorders>
              <w:right w:val="single" w:sz="8" w:space="0" w:color="auto"/>
            </w:tcBorders>
            <w:vAlign w:val="bottom"/>
          </w:tcPr>
          <w:p w:rsidR="00CC297D" w:rsidRDefault="00CC297D">
            <w:pPr>
              <w:rPr>
                <w:sz w:val="12"/>
                <w:szCs w:val="12"/>
              </w:rPr>
            </w:pPr>
          </w:p>
        </w:tc>
        <w:tc>
          <w:tcPr>
            <w:tcW w:w="2700" w:type="dxa"/>
            <w:vMerge/>
            <w:tcBorders>
              <w:right w:val="single" w:sz="8" w:space="0" w:color="auto"/>
            </w:tcBorders>
            <w:vAlign w:val="bottom"/>
          </w:tcPr>
          <w:p w:rsidR="00CC297D" w:rsidRDefault="00CC297D">
            <w:pPr>
              <w:rPr>
                <w:sz w:val="12"/>
                <w:szCs w:val="12"/>
              </w:rPr>
            </w:pPr>
          </w:p>
        </w:tc>
        <w:tc>
          <w:tcPr>
            <w:tcW w:w="2560" w:type="dxa"/>
            <w:vMerge w:val="restart"/>
            <w:tcBorders>
              <w:right w:val="single" w:sz="8" w:space="0" w:color="auto"/>
            </w:tcBorders>
            <w:vAlign w:val="bottom"/>
          </w:tcPr>
          <w:p w:rsidR="00CC297D" w:rsidRDefault="00261293">
            <w:pPr>
              <w:ind w:right="24"/>
              <w:jc w:val="center"/>
              <w:rPr>
                <w:sz w:val="20"/>
                <w:szCs w:val="20"/>
              </w:rPr>
            </w:pPr>
            <w:r>
              <w:rPr>
                <w:rFonts w:eastAsia="Times New Roman"/>
                <w:w w:val="99"/>
                <w:sz w:val="24"/>
                <w:szCs w:val="24"/>
              </w:rPr>
              <w:t>10.20- 10.50</w:t>
            </w:r>
          </w:p>
        </w:tc>
        <w:tc>
          <w:tcPr>
            <w:tcW w:w="0" w:type="dxa"/>
            <w:vAlign w:val="bottom"/>
          </w:tcPr>
          <w:p w:rsidR="00CC297D" w:rsidRDefault="00CC297D">
            <w:pPr>
              <w:rPr>
                <w:sz w:val="1"/>
                <w:szCs w:val="1"/>
              </w:rPr>
            </w:pPr>
          </w:p>
        </w:tc>
      </w:tr>
      <w:tr w:rsidR="00CC297D">
        <w:trPr>
          <w:trHeight w:val="136"/>
        </w:trPr>
        <w:tc>
          <w:tcPr>
            <w:tcW w:w="1360" w:type="dxa"/>
            <w:tcBorders>
              <w:left w:val="single" w:sz="8" w:space="0" w:color="auto"/>
            </w:tcBorders>
            <w:vAlign w:val="bottom"/>
          </w:tcPr>
          <w:p w:rsidR="00CC297D" w:rsidRDefault="00CC297D">
            <w:pPr>
              <w:rPr>
                <w:sz w:val="11"/>
                <w:szCs w:val="11"/>
              </w:rPr>
            </w:pPr>
          </w:p>
        </w:tc>
        <w:tc>
          <w:tcPr>
            <w:tcW w:w="260" w:type="dxa"/>
            <w:vAlign w:val="bottom"/>
          </w:tcPr>
          <w:p w:rsidR="00CC297D" w:rsidRDefault="00CC297D">
            <w:pPr>
              <w:rPr>
                <w:sz w:val="11"/>
                <w:szCs w:val="11"/>
              </w:rPr>
            </w:pPr>
          </w:p>
        </w:tc>
        <w:tc>
          <w:tcPr>
            <w:tcW w:w="360" w:type="dxa"/>
            <w:vAlign w:val="bottom"/>
          </w:tcPr>
          <w:p w:rsidR="00CC297D" w:rsidRDefault="00CC297D">
            <w:pPr>
              <w:rPr>
                <w:sz w:val="11"/>
                <w:szCs w:val="11"/>
              </w:rPr>
            </w:pPr>
          </w:p>
        </w:tc>
        <w:tc>
          <w:tcPr>
            <w:tcW w:w="720" w:type="dxa"/>
            <w:vAlign w:val="bottom"/>
          </w:tcPr>
          <w:p w:rsidR="00CC297D" w:rsidRDefault="00CC297D">
            <w:pPr>
              <w:rPr>
                <w:sz w:val="11"/>
                <w:szCs w:val="11"/>
              </w:rPr>
            </w:pPr>
          </w:p>
        </w:tc>
        <w:tc>
          <w:tcPr>
            <w:tcW w:w="80" w:type="dxa"/>
            <w:vAlign w:val="bottom"/>
          </w:tcPr>
          <w:p w:rsidR="00CC297D" w:rsidRDefault="00CC297D">
            <w:pPr>
              <w:rPr>
                <w:sz w:val="11"/>
                <w:szCs w:val="11"/>
              </w:rPr>
            </w:pPr>
          </w:p>
        </w:tc>
        <w:tc>
          <w:tcPr>
            <w:tcW w:w="660" w:type="dxa"/>
            <w:vAlign w:val="bottom"/>
          </w:tcPr>
          <w:p w:rsidR="00CC297D" w:rsidRDefault="00CC297D">
            <w:pPr>
              <w:rPr>
                <w:sz w:val="11"/>
                <w:szCs w:val="11"/>
              </w:rPr>
            </w:pPr>
          </w:p>
        </w:tc>
        <w:tc>
          <w:tcPr>
            <w:tcW w:w="900" w:type="dxa"/>
            <w:tcBorders>
              <w:right w:val="single" w:sz="8" w:space="0" w:color="auto"/>
            </w:tcBorders>
            <w:vAlign w:val="bottom"/>
          </w:tcPr>
          <w:p w:rsidR="00CC297D" w:rsidRDefault="00CC297D">
            <w:pPr>
              <w:rPr>
                <w:sz w:val="11"/>
                <w:szCs w:val="11"/>
              </w:rPr>
            </w:pPr>
          </w:p>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09.50-10.15*</w:t>
            </w:r>
          </w:p>
        </w:tc>
        <w:tc>
          <w:tcPr>
            <w:tcW w:w="2560" w:type="dxa"/>
            <w:vMerge/>
            <w:tcBorders>
              <w:right w:val="single" w:sz="8" w:space="0" w:color="auto"/>
            </w:tcBorders>
            <w:vAlign w:val="bottom"/>
          </w:tcPr>
          <w:p w:rsidR="00CC297D" w:rsidRDefault="00CC297D">
            <w:pPr>
              <w:rPr>
                <w:sz w:val="11"/>
                <w:szCs w:val="11"/>
              </w:rPr>
            </w:pPr>
          </w:p>
        </w:tc>
        <w:tc>
          <w:tcPr>
            <w:tcW w:w="0" w:type="dxa"/>
            <w:vAlign w:val="bottom"/>
          </w:tcPr>
          <w:p w:rsidR="00CC297D" w:rsidRDefault="00CC297D">
            <w:pPr>
              <w:rPr>
                <w:sz w:val="1"/>
                <w:szCs w:val="1"/>
              </w:rPr>
            </w:pPr>
          </w:p>
        </w:tc>
      </w:tr>
      <w:tr w:rsidR="00CC297D">
        <w:trPr>
          <w:trHeight w:val="145"/>
        </w:trPr>
        <w:tc>
          <w:tcPr>
            <w:tcW w:w="1360" w:type="dxa"/>
            <w:tcBorders>
              <w:left w:val="single" w:sz="8" w:space="0" w:color="auto"/>
              <w:bottom w:val="single" w:sz="8" w:space="0" w:color="auto"/>
            </w:tcBorders>
            <w:vAlign w:val="bottom"/>
          </w:tcPr>
          <w:p w:rsidR="00CC297D" w:rsidRDefault="00CC297D">
            <w:pPr>
              <w:rPr>
                <w:sz w:val="12"/>
                <w:szCs w:val="12"/>
              </w:rPr>
            </w:pPr>
          </w:p>
        </w:tc>
        <w:tc>
          <w:tcPr>
            <w:tcW w:w="260" w:type="dxa"/>
            <w:tcBorders>
              <w:bottom w:val="single" w:sz="8" w:space="0" w:color="auto"/>
            </w:tcBorders>
            <w:vAlign w:val="bottom"/>
          </w:tcPr>
          <w:p w:rsidR="00CC297D" w:rsidRDefault="00CC297D">
            <w:pPr>
              <w:rPr>
                <w:sz w:val="12"/>
                <w:szCs w:val="12"/>
              </w:rPr>
            </w:pPr>
          </w:p>
        </w:tc>
        <w:tc>
          <w:tcPr>
            <w:tcW w:w="360" w:type="dxa"/>
            <w:tcBorders>
              <w:bottom w:val="single" w:sz="8" w:space="0" w:color="auto"/>
            </w:tcBorders>
            <w:vAlign w:val="bottom"/>
          </w:tcPr>
          <w:p w:rsidR="00CC297D" w:rsidRDefault="00CC297D">
            <w:pPr>
              <w:rPr>
                <w:sz w:val="12"/>
                <w:szCs w:val="12"/>
              </w:rPr>
            </w:pPr>
          </w:p>
        </w:tc>
        <w:tc>
          <w:tcPr>
            <w:tcW w:w="720" w:type="dxa"/>
            <w:tcBorders>
              <w:bottom w:val="single" w:sz="8" w:space="0" w:color="auto"/>
            </w:tcBorders>
            <w:vAlign w:val="bottom"/>
          </w:tcPr>
          <w:p w:rsidR="00CC297D" w:rsidRDefault="00CC297D">
            <w:pPr>
              <w:rPr>
                <w:sz w:val="12"/>
                <w:szCs w:val="12"/>
              </w:rPr>
            </w:pPr>
          </w:p>
        </w:tc>
        <w:tc>
          <w:tcPr>
            <w:tcW w:w="80" w:type="dxa"/>
            <w:tcBorders>
              <w:bottom w:val="single" w:sz="8" w:space="0" w:color="auto"/>
            </w:tcBorders>
            <w:vAlign w:val="bottom"/>
          </w:tcPr>
          <w:p w:rsidR="00CC297D" w:rsidRDefault="00CC297D">
            <w:pPr>
              <w:rPr>
                <w:sz w:val="12"/>
                <w:szCs w:val="12"/>
              </w:rPr>
            </w:pPr>
          </w:p>
        </w:tc>
        <w:tc>
          <w:tcPr>
            <w:tcW w:w="660" w:type="dxa"/>
            <w:tcBorders>
              <w:bottom w:val="single" w:sz="8" w:space="0" w:color="auto"/>
            </w:tcBorders>
            <w:vAlign w:val="bottom"/>
          </w:tcPr>
          <w:p w:rsidR="00CC297D" w:rsidRDefault="00CC297D">
            <w:pPr>
              <w:rPr>
                <w:sz w:val="12"/>
                <w:szCs w:val="12"/>
              </w:rPr>
            </w:pPr>
          </w:p>
        </w:tc>
        <w:tc>
          <w:tcPr>
            <w:tcW w:w="900" w:type="dxa"/>
            <w:tcBorders>
              <w:bottom w:val="single" w:sz="8" w:space="0" w:color="auto"/>
              <w:right w:val="single" w:sz="8" w:space="0" w:color="auto"/>
            </w:tcBorders>
            <w:vAlign w:val="bottom"/>
          </w:tcPr>
          <w:p w:rsidR="00CC297D" w:rsidRDefault="00CC297D">
            <w:pPr>
              <w:rPr>
                <w:sz w:val="12"/>
                <w:szCs w:val="12"/>
              </w:rPr>
            </w:pPr>
          </w:p>
        </w:tc>
        <w:tc>
          <w:tcPr>
            <w:tcW w:w="2700" w:type="dxa"/>
            <w:vMerge/>
            <w:tcBorders>
              <w:bottom w:val="single" w:sz="8" w:space="0" w:color="auto"/>
              <w:right w:val="single" w:sz="8" w:space="0" w:color="auto"/>
            </w:tcBorders>
            <w:vAlign w:val="bottom"/>
          </w:tcPr>
          <w:p w:rsidR="00CC297D" w:rsidRDefault="00CC297D">
            <w:pPr>
              <w:rPr>
                <w:sz w:val="12"/>
                <w:szCs w:val="12"/>
              </w:rPr>
            </w:pPr>
          </w:p>
        </w:tc>
        <w:tc>
          <w:tcPr>
            <w:tcW w:w="2560" w:type="dxa"/>
            <w:tcBorders>
              <w:bottom w:val="single" w:sz="8" w:space="0" w:color="auto"/>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263"/>
        </w:trPr>
        <w:tc>
          <w:tcPr>
            <w:tcW w:w="4340" w:type="dxa"/>
            <w:gridSpan w:val="7"/>
            <w:tcBorders>
              <w:left w:val="single" w:sz="8" w:space="0" w:color="auto"/>
              <w:right w:val="single" w:sz="8" w:space="0" w:color="auto"/>
            </w:tcBorders>
            <w:vAlign w:val="bottom"/>
          </w:tcPr>
          <w:p w:rsidR="00CC297D" w:rsidRDefault="00261293">
            <w:pPr>
              <w:spacing w:line="263" w:lineRule="exact"/>
              <w:jc w:val="right"/>
              <w:rPr>
                <w:sz w:val="20"/>
                <w:szCs w:val="20"/>
              </w:rPr>
            </w:pPr>
            <w:r>
              <w:rPr>
                <w:rFonts w:eastAsia="Times New Roman"/>
                <w:sz w:val="24"/>
                <w:szCs w:val="24"/>
              </w:rPr>
              <w:t>Подготовка к прогулке, прогулка, игры,</w:t>
            </w:r>
          </w:p>
        </w:tc>
        <w:tc>
          <w:tcPr>
            <w:tcW w:w="2700" w:type="dxa"/>
            <w:tcBorders>
              <w:right w:val="single" w:sz="8" w:space="0" w:color="auto"/>
            </w:tcBorders>
            <w:vAlign w:val="bottom"/>
          </w:tcPr>
          <w:p w:rsidR="00CC297D" w:rsidRDefault="00CC297D"/>
        </w:tc>
        <w:tc>
          <w:tcPr>
            <w:tcW w:w="2560" w:type="dxa"/>
            <w:tcBorders>
              <w:right w:val="single" w:sz="8" w:space="0" w:color="auto"/>
            </w:tcBorders>
            <w:vAlign w:val="bottom"/>
          </w:tcPr>
          <w:p w:rsidR="00CC297D" w:rsidRDefault="00CC297D"/>
        </w:tc>
        <w:tc>
          <w:tcPr>
            <w:tcW w:w="0" w:type="dxa"/>
            <w:vAlign w:val="bottom"/>
          </w:tcPr>
          <w:p w:rsidR="00CC297D" w:rsidRDefault="00CC297D">
            <w:pPr>
              <w:rPr>
                <w:sz w:val="1"/>
                <w:szCs w:val="1"/>
              </w:rPr>
            </w:pPr>
          </w:p>
        </w:tc>
      </w:tr>
      <w:tr w:rsidR="00CC297D">
        <w:trPr>
          <w:trHeight w:val="276"/>
        </w:trPr>
        <w:tc>
          <w:tcPr>
            <w:tcW w:w="1980" w:type="dxa"/>
            <w:gridSpan w:val="3"/>
            <w:tcBorders>
              <w:left w:val="single" w:sz="8" w:space="0" w:color="auto"/>
            </w:tcBorders>
            <w:vAlign w:val="bottom"/>
          </w:tcPr>
          <w:p w:rsidR="00CC297D" w:rsidRDefault="00261293">
            <w:pPr>
              <w:ind w:left="100"/>
              <w:rPr>
                <w:sz w:val="20"/>
                <w:szCs w:val="20"/>
              </w:rPr>
            </w:pPr>
            <w:r>
              <w:rPr>
                <w:rFonts w:eastAsia="Times New Roman"/>
                <w:sz w:val="24"/>
                <w:szCs w:val="24"/>
              </w:rPr>
              <w:t>индивидуальная</w:t>
            </w:r>
          </w:p>
        </w:tc>
        <w:tc>
          <w:tcPr>
            <w:tcW w:w="800" w:type="dxa"/>
            <w:gridSpan w:val="2"/>
            <w:vAlign w:val="bottom"/>
          </w:tcPr>
          <w:p w:rsidR="00CC297D" w:rsidRDefault="00261293">
            <w:pPr>
              <w:ind w:left="100"/>
              <w:rPr>
                <w:sz w:val="20"/>
                <w:szCs w:val="20"/>
              </w:rPr>
            </w:pPr>
            <w:r>
              <w:rPr>
                <w:rFonts w:eastAsia="Times New Roman"/>
                <w:w w:val="99"/>
                <w:sz w:val="24"/>
                <w:szCs w:val="24"/>
              </w:rPr>
              <w:t>работа</w:t>
            </w:r>
          </w:p>
        </w:tc>
        <w:tc>
          <w:tcPr>
            <w:tcW w:w="660" w:type="dxa"/>
            <w:vAlign w:val="bottom"/>
          </w:tcPr>
          <w:p w:rsidR="00CC297D" w:rsidRDefault="00261293">
            <w:pPr>
              <w:ind w:left="260"/>
              <w:rPr>
                <w:sz w:val="20"/>
                <w:szCs w:val="20"/>
              </w:rPr>
            </w:pPr>
            <w:r>
              <w:rPr>
                <w:rFonts w:eastAsia="Times New Roman"/>
                <w:sz w:val="24"/>
                <w:szCs w:val="24"/>
              </w:rPr>
              <w:t>с</w:t>
            </w:r>
          </w:p>
        </w:tc>
        <w:tc>
          <w:tcPr>
            <w:tcW w:w="900" w:type="dxa"/>
            <w:tcBorders>
              <w:right w:val="single" w:sz="8" w:space="0" w:color="auto"/>
            </w:tcBorders>
            <w:vAlign w:val="bottom"/>
          </w:tcPr>
          <w:p w:rsidR="00CC297D" w:rsidRDefault="00261293">
            <w:pPr>
              <w:jc w:val="right"/>
              <w:rPr>
                <w:sz w:val="20"/>
                <w:szCs w:val="20"/>
              </w:rPr>
            </w:pPr>
            <w:r>
              <w:rPr>
                <w:rFonts w:eastAsia="Times New Roman"/>
                <w:w w:val="96"/>
                <w:sz w:val="24"/>
                <w:szCs w:val="24"/>
              </w:rPr>
              <w:t>детьми,</w:t>
            </w:r>
          </w:p>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09.55-12.10</w:t>
            </w:r>
          </w:p>
        </w:tc>
        <w:tc>
          <w:tcPr>
            <w:tcW w:w="2560" w:type="dxa"/>
            <w:vMerge w:val="restart"/>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10.50-12.20</w:t>
            </w:r>
          </w:p>
        </w:tc>
        <w:tc>
          <w:tcPr>
            <w:tcW w:w="0" w:type="dxa"/>
            <w:vAlign w:val="bottom"/>
          </w:tcPr>
          <w:p w:rsidR="00CC297D" w:rsidRDefault="00CC297D">
            <w:pPr>
              <w:rPr>
                <w:sz w:val="1"/>
                <w:szCs w:val="1"/>
              </w:rPr>
            </w:pPr>
          </w:p>
        </w:tc>
      </w:tr>
      <w:tr w:rsidR="00CC297D">
        <w:trPr>
          <w:trHeight w:val="136"/>
        </w:trPr>
        <w:tc>
          <w:tcPr>
            <w:tcW w:w="1360" w:type="dxa"/>
            <w:vMerge w:val="restart"/>
            <w:tcBorders>
              <w:left w:val="single" w:sz="8" w:space="0" w:color="auto"/>
            </w:tcBorders>
            <w:vAlign w:val="bottom"/>
          </w:tcPr>
          <w:p w:rsidR="00CC297D" w:rsidRDefault="00261293">
            <w:pPr>
              <w:ind w:left="100"/>
              <w:rPr>
                <w:sz w:val="20"/>
                <w:szCs w:val="20"/>
              </w:rPr>
            </w:pPr>
            <w:r>
              <w:rPr>
                <w:rFonts w:eastAsia="Times New Roman"/>
                <w:sz w:val="24"/>
                <w:szCs w:val="24"/>
              </w:rPr>
              <w:t>беседы,</w:t>
            </w:r>
          </w:p>
        </w:tc>
        <w:tc>
          <w:tcPr>
            <w:tcW w:w="260" w:type="dxa"/>
            <w:vAlign w:val="bottom"/>
          </w:tcPr>
          <w:p w:rsidR="00CC297D" w:rsidRDefault="00CC297D">
            <w:pPr>
              <w:rPr>
                <w:sz w:val="11"/>
                <w:szCs w:val="11"/>
              </w:rPr>
            </w:pPr>
          </w:p>
        </w:tc>
        <w:tc>
          <w:tcPr>
            <w:tcW w:w="360" w:type="dxa"/>
            <w:vAlign w:val="bottom"/>
          </w:tcPr>
          <w:p w:rsidR="00CC297D" w:rsidRDefault="00CC297D">
            <w:pPr>
              <w:rPr>
                <w:sz w:val="11"/>
                <w:szCs w:val="11"/>
              </w:rPr>
            </w:pPr>
          </w:p>
        </w:tc>
        <w:tc>
          <w:tcPr>
            <w:tcW w:w="720" w:type="dxa"/>
            <w:vAlign w:val="bottom"/>
          </w:tcPr>
          <w:p w:rsidR="00CC297D" w:rsidRDefault="00CC297D">
            <w:pPr>
              <w:rPr>
                <w:sz w:val="11"/>
                <w:szCs w:val="11"/>
              </w:rPr>
            </w:pPr>
          </w:p>
        </w:tc>
        <w:tc>
          <w:tcPr>
            <w:tcW w:w="80" w:type="dxa"/>
            <w:vAlign w:val="bottom"/>
          </w:tcPr>
          <w:p w:rsidR="00CC297D" w:rsidRDefault="00CC297D">
            <w:pPr>
              <w:rPr>
                <w:sz w:val="11"/>
                <w:szCs w:val="11"/>
              </w:rPr>
            </w:pPr>
          </w:p>
        </w:tc>
        <w:tc>
          <w:tcPr>
            <w:tcW w:w="1560" w:type="dxa"/>
            <w:gridSpan w:val="2"/>
            <w:vMerge w:val="restart"/>
            <w:tcBorders>
              <w:right w:val="single" w:sz="8" w:space="0" w:color="auto"/>
            </w:tcBorders>
            <w:vAlign w:val="bottom"/>
          </w:tcPr>
          <w:p w:rsidR="00CC297D" w:rsidRDefault="00261293">
            <w:pPr>
              <w:jc w:val="right"/>
              <w:rPr>
                <w:sz w:val="20"/>
                <w:szCs w:val="20"/>
              </w:rPr>
            </w:pPr>
            <w:r>
              <w:rPr>
                <w:rFonts w:eastAsia="Times New Roman"/>
                <w:sz w:val="24"/>
                <w:szCs w:val="24"/>
              </w:rPr>
              <w:t>наблюдения,</w:t>
            </w:r>
          </w:p>
        </w:tc>
        <w:tc>
          <w:tcPr>
            <w:tcW w:w="2700" w:type="dxa"/>
            <w:vMerge/>
            <w:tcBorders>
              <w:right w:val="single" w:sz="8" w:space="0" w:color="auto"/>
            </w:tcBorders>
            <w:vAlign w:val="bottom"/>
          </w:tcPr>
          <w:p w:rsidR="00CC297D" w:rsidRDefault="00CC297D">
            <w:pPr>
              <w:rPr>
                <w:sz w:val="11"/>
                <w:szCs w:val="11"/>
              </w:rPr>
            </w:pPr>
          </w:p>
        </w:tc>
        <w:tc>
          <w:tcPr>
            <w:tcW w:w="2560" w:type="dxa"/>
            <w:vMerge/>
            <w:tcBorders>
              <w:right w:val="single" w:sz="8" w:space="0" w:color="auto"/>
            </w:tcBorders>
            <w:vAlign w:val="bottom"/>
          </w:tcPr>
          <w:p w:rsidR="00CC297D" w:rsidRDefault="00CC297D">
            <w:pPr>
              <w:rPr>
                <w:sz w:val="11"/>
                <w:szCs w:val="11"/>
              </w:rPr>
            </w:pPr>
          </w:p>
        </w:tc>
        <w:tc>
          <w:tcPr>
            <w:tcW w:w="0" w:type="dxa"/>
            <w:vAlign w:val="bottom"/>
          </w:tcPr>
          <w:p w:rsidR="00CC297D" w:rsidRDefault="00CC297D">
            <w:pPr>
              <w:rPr>
                <w:sz w:val="1"/>
                <w:szCs w:val="1"/>
              </w:rPr>
            </w:pPr>
          </w:p>
        </w:tc>
      </w:tr>
      <w:tr w:rsidR="00CC297D">
        <w:trPr>
          <w:trHeight w:val="141"/>
        </w:trPr>
        <w:tc>
          <w:tcPr>
            <w:tcW w:w="1360" w:type="dxa"/>
            <w:vMerge/>
            <w:tcBorders>
              <w:left w:val="single" w:sz="8" w:space="0" w:color="auto"/>
            </w:tcBorders>
            <w:vAlign w:val="bottom"/>
          </w:tcPr>
          <w:p w:rsidR="00CC297D" w:rsidRDefault="00CC297D">
            <w:pPr>
              <w:rPr>
                <w:sz w:val="12"/>
                <w:szCs w:val="12"/>
              </w:rPr>
            </w:pPr>
          </w:p>
        </w:tc>
        <w:tc>
          <w:tcPr>
            <w:tcW w:w="260" w:type="dxa"/>
            <w:vAlign w:val="bottom"/>
          </w:tcPr>
          <w:p w:rsidR="00CC297D" w:rsidRDefault="00CC297D">
            <w:pPr>
              <w:rPr>
                <w:sz w:val="12"/>
                <w:szCs w:val="12"/>
              </w:rPr>
            </w:pPr>
          </w:p>
        </w:tc>
        <w:tc>
          <w:tcPr>
            <w:tcW w:w="360" w:type="dxa"/>
            <w:vAlign w:val="bottom"/>
          </w:tcPr>
          <w:p w:rsidR="00CC297D" w:rsidRDefault="00CC297D">
            <w:pPr>
              <w:rPr>
                <w:sz w:val="12"/>
                <w:szCs w:val="12"/>
              </w:rPr>
            </w:pPr>
          </w:p>
        </w:tc>
        <w:tc>
          <w:tcPr>
            <w:tcW w:w="720" w:type="dxa"/>
            <w:vAlign w:val="bottom"/>
          </w:tcPr>
          <w:p w:rsidR="00CC297D" w:rsidRDefault="00CC297D">
            <w:pPr>
              <w:rPr>
                <w:sz w:val="12"/>
                <w:szCs w:val="12"/>
              </w:rPr>
            </w:pPr>
          </w:p>
        </w:tc>
        <w:tc>
          <w:tcPr>
            <w:tcW w:w="80" w:type="dxa"/>
            <w:vAlign w:val="bottom"/>
          </w:tcPr>
          <w:p w:rsidR="00CC297D" w:rsidRDefault="00CC297D">
            <w:pPr>
              <w:rPr>
                <w:sz w:val="12"/>
                <w:szCs w:val="12"/>
              </w:rPr>
            </w:pPr>
          </w:p>
        </w:tc>
        <w:tc>
          <w:tcPr>
            <w:tcW w:w="1560" w:type="dxa"/>
            <w:gridSpan w:val="2"/>
            <w:vMerge/>
            <w:tcBorders>
              <w:right w:val="single" w:sz="8" w:space="0" w:color="auto"/>
            </w:tcBorders>
            <w:vAlign w:val="bottom"/>
          </w:tcPr>
          <w:p w:rsidR="00CC297D" w:rsidRDefault="00CC297D">
            <w:pPr>
              <w:rPr>
                <w:sz w:val="12"/>
                <w:szCs w:val="12"/>
              </w:rPr>
            </w:pPr>
          </w:p>
        </w:tc>
        <w:tc>
          <w:tcPr>
            <w:tcW w:w="2700" w:type="dxa"/>
            <w:tcBorders>
              <w:right w:val="single" w:sz="8" w:space="0" w:color="auto"/>
            </w:tcBorders>
            <w:vAlign w:val="bottom"/>
          </w:tcPr>
          <w:p w:rsidR="00CC297D" w:rsidRDefault="00CC297D">
            <w:pPr>
              <w:rPr>
                <w:sz w:val="12"/>
                <w:szCs w:val="12"/>
              </w:rPr>
            </w:pPr>
          </w:p>
        </w:tc>
        <w:tc>
          <w:tcPr>
            <w:tcW w:w="2560" w:type="dxa"/>
            <w:tcBorders>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281"/>
        </w:trPr>
        <w:tc>
          <w:tcPr>
            <w:tcW w:w="3440" w:type="dxa"/>
            <w:gridSpan w:val="6"/>
            <w:tcBorders>
              <w:left w:val="single" w:sz="8" w:space="0" w:color="auto"/>
              <w:bottom w:val="single" w:sz="8" w:space="0" w:color="auto"/>
            </w:tcBorders>
            <w:vAlign w:val="bottom"/>
          </w:tcPr>
          <w:p w:rsidR="00CC297D" w:rsidRDefault="00261293">
            <w:pPr>
              <w:ind w:left="100"/>
              <w:rPr>
                <w:sz w:val="20"/>
                <w:szCs w:val="20"/>
              </w:rPr>
            </w:pPr>
            <w:r>
              <w:rPr>
                <w:rFonts w:eastAsia="Times New Roman"/>
                <w:sz w:val="24"/>
                <w:szCs w:val="24"/>
              </w:rPr>
              <w:t>исследовательская деятельность</w:t>
            </w:r>
          </w:p>
        </w:tc>
        <w:tc>
          <w:tcPr>
            <w:tcW w:w="900" w:type="dxa"/>
            <w:tcBorders>
              <w:bottom w:val="single" w:sz="8" w:space="0" w:color="auto"/>
              <w:right w:val="single" w:sz="8" w:space="0" w:color="auto"/>
            </w:tcBorders>
            <w:vAlign w:val="bottom"/>
          </w:tcPr>
          <w:p w:rsidR="00CC297D" w:rsidRDefault="00CC297D">
            <w:pPr>
              <w:rPr>
                <w:sz w:val="24"/>
                <w:szCs w:val="24"/>
              </w:rPr>
            </w:pP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259"/>
        </w:trPr>
        <w:tc>
          <w:tcPr>
            <w:tcW w:w="1620" w:type="dxa"/>
            <w:gridSpan w:val="2"/>
            <w:tcBorders>
              <w:left w:val="single" w:sz="8" w:space="0" w:color="auto"/>
            </w:tcBorders>
            <w:vAlign w:val="bottom"/>
          </w:tcPr>
          <w:p w:rsidR="00CC297D" w:rsidRDefault="00261293">
            <w:pPr>
              <w:spacing w:line="259" w:lineRule="exact"/>
              <w:ind w:left="80"/>
              <w:rPr>
                <w:sz w:val="20"/>
                <w:szCs w:val="20"/>
              </w:rPr>
            </w:pPr>
            <w:r>
              <w:rPr>
                <w:rFonts w:eastAsia="Times New Roman"/>
                <w:sz w:val="24"/>
                <w:szCs w:val="24"/>
              </w:rPr>
              <w:t>Возвращение</w:t>
            </w:r>
          </w:p>
        </w:tc>
        <w:tc>
          <w:tcPr>
            <w:tcW w:w="360" w:type="dxa"/>
            <w:vAlign w:val="bottom"/>
          </w:tcPr>
          <w:p w:rsidR="00CC297D" w:rsidRDefault="00CC297D"/>
        </w:tc>
        <w:tc>
          <w:tcPr>
            <w:tcW w:w="720" w:type="dxa"/>
            <w:vAlign w:val="bottom"/>
          </w:tcPr>
          <w:p w:rsidR="00CC297D" w:rsidRDefault="00261293">
            <w:pPr>
              <w:spacing w:line="259" w:lineRule="exact"/>
              <w:ind w:left="300"/>
              <w:rPr>
                <w:sz w:val="20"/>
                <w:szCs w:val="20"/>
              </w:rPr>
            </w:pPr>
            <w:r>
              <w:rPr>
                <w:rFonts w:eastAsia="Times New Roman"/>
                <w:sz w:val="24"/>
                <w:szCs w:val="24"/>
              </w:rPr>
              <w:t>с</w:t>
            </w:r>
          </w:p>
        </w:tc>
        <w:tc>
          <w:tcPr>
            <w:tcW w:w="80" w:type="dxa"/>
            <w:vAlign w:val="bottom"/>
          </w:tcPr>
          <w:p w:rsidR="00CC297D" w:rsidRDefault="00CC297D"/>
        </w:tc>
        <w:tc>
          <w:tcPr>
            <w:tcW w:w="1560" w:type="dxa"/>
            <w:gridSpan w:val="2"/>
            <w:tcBorders>
              <w:right w:val="single" w:sz="8" w:space="0" w:color="auto"/>
            </w:tcBorders>
            <w:vAlign w:val="bottom"/>
          </w:tcPr>
          <w:p w:rsidR="00CC297D" w:rsidRDefault="00261293">
            <w:pPr>
              <w:spacing w:line="259" w:lineRule="exact"/>
              <w:jc w:val="right"/>
              <w:rPr>
                <w:sz w:val="20"/>
                <w:szCs w:val="20"/>
              </w:rPr>
            </w:pPr>
            <w:r>
              <w:rPr>
                <w:rFonts w:eastAsia="Times New Roman"/>
                <w:sz w:val="24"/>
                <w:szCs w:val="24"/>
              </w:rPr>
              <w:t>прогулки,</w:t>
            </w:r>
          </w:p>
        </w:tc>
        <w:tc>
          <w:tcPr>
            <w:tcW w:w="2700" w:type="dxa"/>
            <w:tcBorders>
              <w:right w:val="single" w:sz="8" w:space="0" w:color="auto"/>
            </w:tcBorders>
            <w:vAlign w:val="bottom"/>
          </w:tcPr>
          <w:p w:rsidR="00CC297D" w:rsidRDefault="00261293">
            <w:pPr>
              <w:spacing w:line="259" w:lineRule="exact"/>
              <w:ind w:right="23"/>
              <w:jc w:val="center"/>
              <w:rPr>
                <w:sz w:val="20"/>
                <w:szCs w:val="20"/>
              </w:rPr>
            </w:pPr>
            <w:r>
              <w:rPr>
                <w:rFonts w:eastAsia="Times New Roman"/>
                <w:w w:val="99"/>
                <w:sz w:val="24"/>
                <w:szCs w:val="24"/>
              </w:rPr>
              <w:t>12.10-12.25</w:t>
            </w:r>
          </w:p>
        </w:tc>
        <w:tc>
          <w:tcPr>
            <w:tcW w:w="2560" w:type="dxa"/>
            <w:tcBorders>
              <w:right w:val="single" w:sz="8" w:space="0" w:color="auto"/>
            </w:tcBorders>
            <w:vAlign w:val="bottom"/>
          </w:tcPr>
          <w:p w:rsidR="00CC297D" w:rsidRDefault="00261293">
            <w:pPr>
              <w:spacing w:line="259" w:lineRule="exact"/>
              <w:ind w:right="44"/>
              <w:jc w:val="center"/>
              <w:rPr>
                <w:sz w:val="20"/>
                <w:szCs w:val="20"/>
              </w:rPr>
            </w:pPr>
            <w:r>
              <w:rPr>
                <w:rFonts w:eastAsia="Times New Roman"/>
                <w:w w:val="99"/>
                <w:sz w:val="24"/>
                <w:szCs w:val="24"/>
              </w:rPr>
              <w:t>12.20-12.35</w:t>
            </w:r>
          </w:p>
        </w:tc>
        <w:tc>
          <w:tcPr>
            <w:tcW w:w="0" w:type="dxa"/>
            <w:vAlign w:val="bottom"/>
          </w:tcPr>
          <w:p w:rsidR="00CC297D" w:rsidRDefault="00CC297D">
            <w:pPr>
              <w:rPr>
                <w:sz w:val="1"/>
                <w:szCs w:val="1"/>
              </w:rPr>
            </w:pPr>
          </w:p>
        </w:tc>
      </w:tr>
      <w:tr w:rsidR="00CC297D">
        <w:trPr>
          <w:trHeight w:val="281"/>
        </w:trPr>
        <w:tc>
          <w:tcPr>
            <w:tcW w:w="3440" w:type="dxa"/>
            <w:gridSpan w:val="6"/>
            <w:tcBorders>
              <w:left w:val="single" w:sz="8" w:space="0" w:color="auto"/>
              <w:bottom w:val="single" w:sz="8" w:space="0" w:color="auto"/>
            </w:tcBorders>
            <w:vAlign w:val="bottom"/>
          </w:tcPr>
          <w:p w:rsidR="00CC297D" w:rsidRDefault="00261293">
            <w:pPr>
              <w:ind w:left="100"/>
              <w:rPr>
                <w:sz w:val="20"/>
                <w:szCs w:val="20"/>
              </w:rPr>
            </w:pPr>
            <w:r>
              <w:rPr>
                <w:rFonts w:eastAsia="Times New Roman"/>
                <w:sz w:val="24"/>
                <w:szCs w:val="24"/>
              </w:rPr>
              <w:t>самостоятельная деятельность</w:t>
            </w:r>
          </w:p>
        </w:tc>
        <w:tc>
          <w:tcPr>
            <w:tcW w:w="900" w:type="dxa"/>
            <w:tcBorders>
              <w:bottom w:val="single" w:sz="8" w:space="0" w:color="auto"/>
              <w:right w:val="single" w:sz="8" w:space="0" w:color="auto"/>
            </w:tcBorders>
            <w:vAlign w:val="bottom"/>
          </w:tcPr>
          <w:p w:rsidR="00CC297D" w:rsidRDefault="00CC297D">
            <w:pPr>
              <w:rPr>
                <w:sz w:val="24"/>
                <w:szCs w:val="24"/>
              </w:rPr>
            </w:pP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387"/>
        </w:trPr>
        <w:tc>
          <w:tcPr>
            <w:tcW w:w="2700" w:type="dxa"/>
            <w:gridSpan w:val="4"/>
            <w:tcBorders>
              <w:left w:val="single" w:sz="8" w:space="0" w:color="auto"/>
            </w:tcBorders>
            <w:vAlign w:val="bottom"/>
          </w:tcPr>
          <w:p w:rsidR="00CC297D" w:rsidRDefault="00261293">
            <w:pPr>
              <w:ind w:left="80"/>
              <w:rPr>
                <w:sz w:val="20"/>
                <w:szCs w:val="20"/>
              </w:rPr>
            </w:pPr>
            <w:r>
              <w:rPr>
                <w:rFonts w:eastAsia="Times New Roman"/>
                <w:w w:val="99"/>
                <w:sz w:val="24"/>
                <w:szCs w:val="24"/>
              </w:rPr>
              <w:t>Подготовка к обеду, обед</w:t>
            </w:r>
          </w:p>
        </w:tc>
        <w:tc>
          <w:tcPr>
            <w:tcW w:w="80" w:type="dxa"/>
            <w:vAlign w:val="bottom"/>
          </w:tcPr>
          <w:p w:rsidR="00CC297D" w:rsidRDefault="00CC297D">
            <w:pPr>
              <w:rPr>
                <w:sz w:val="24"/>
                <w:szCs w:val="24"/>
              </w:rPr>
            </w:pPr>
          </w:p>
        </w:tc>
        <w:tc>
          <w:tcPr>
            <w:tcW w:w="660" w:type="dxa"/>
            <w:vAlign w:val="bottom"/>
          </w:tcPr>
          <w:p w:rsidR="00CC297D" w:rsidRDefault="00CC297D">
            <w:pPr>
              <w:rPr>
                <w:sz w:val="24"/>
                <w:szCs w:val="24"/>
              </w:rPr>
            </w:pPr>
          </w:p>
        </w:tc>
        <w:tc>
          <w:tcPr>
            <w:tcW w:w="900" w:type="dxa"/>
            <w:tcBorders>
              <w:right w:val="single" w:sz="8" w:space="0" w:color="auto"/>
            </w:tcBorders>
            <w:vAlign w:val="bottom"/>
          </w:tcPr>
          <w:p w:rsidR="00CC297D" w:rsidRDefault="00CC297D">
            <w:pPr>
              <w:rPr>
                <w:sz w:val="24"/>
                <w:szCs w:val="24"/>
              </w:rPr>
            </w:pPr>
          </w:p>
        </w:tc>
        <w:tc>
          <w:tcPr>
            <w:tcW w:w="2700" w:type="dxa"/>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12.25-12.50</w:t>
            </w:r>
          </w:p>
        </w:tc>
        <w:tc>
          <w:tcPr>
            <w:tcW w:w="2560" w:type="dxa"/>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12.35-13.00</w:t>
            </w:r>
          </w:p>
        </w:tc>
        <w:tc>
          <w:tcPr>
            <w:tcW w:w="0" w:type="dxa"/>
            <w:vAlign w:val="bottom"/>
          </w:tcPr>
          <w:p w:rsidR="00CC297D" w:rsidRDefault="00CC297D">
            <w:pPr>
              <w:rPr>
                <w:sz w:val="1"/>
                <w:szCs w:val="1"/>
              </w:rPr>
            </w:pPr>
          </w:p>
        </w:tc>
      </w:tr>
      <w:tr w:rsidR="00CC297D">
        <w:trPr>
          <w:trHeight w:val="134"/>
        </w:trPr>
        <w:tc>
          <w:tcPr>
            <w:tcW w:w="3440" w:type="dxa"/>
            <w:gridSpan w:val="6"/>
            <w:tcBorders>
              <w:left w:val="single" w:sz="8" w:space="0" w:color="auto"/>
              <w:bottom w:val="single" w:sz="8" w:space="0" w:color="auto"/>
            </w:tcBorders>
            <w:vAlign w:val="bottom"/>
          </w:tcPr>
          <w:p w:rsidR="00CC297D" w:rsidRDefault="00CC297D">
            <w:pPr>
              <w:rPr>
                <w:sz w:val="11"/>
                <w:szCs w:val="11"/>
              </w:rPr>
            </w:pPr>
          </w:p>
        </w:tc>
        <w:tc>
          <w:tcPr>
            <w:tcW w:w="900" w:type="dxa"/>
            <w:tcBorders>
              <w:bottom w:val="single" w:sz="8" w:space="0" w:color="auto"/>
              <w:right w:val="single" w:sz="8" w:space="0" w:color="auto"/>
            </w:tcBorders>
            <w:vAlign w:val="bottom"/>
          </w:tcPr>
          <w:p w:rsidR="00CC297D" w:rsidRDefault="00CC297D">
            <w:pPr>
              <w:rPr>
                <w:sz w:val="11"/>
                <w:szCs w:val="11"/>
              </w:rPr>
            </w:pPr>
          </w:p>
        </w:tc>
        <w:tc>
          <w:tcPr>
            <w:tcW w:w="2700" w:type="dxa"/>
            <w:tcBorders>
              <w:bottom w:val="single" w:sz="8" w:space="0" w:color="auto"/>
              <w:right w:val="single" w:sz="8" w:space="0" w:color="auto"/>
            </w:tcBorders>
            <w:vAlign w:val="bottom"/>
          </w:tcPr>
          <w:p w:rsidR="00CC297D" w:rsidRDefault="00CC297D">
            <w:pPr>
              <w:rPr>
                <w:sz w:val="11"/>
                <w:szCs w:val="11"/>
              </w:rPr>
            </w:pPr>
          </w:p>
        </w:tc>
        <w:tc>
          <w:tcPr>
            <w:tcW w:w="2560" w:type="dxa"/>
            <w:tcBorders>
              <w:bottom w:val="single" w:sz="8" w:space="0" w:color="auto"/>
              <w:right w:val="single" w:sz="8" w:space="0" w:color="auto"/>
            </w:tcBorders>
            <w:vAlign w:val="bottom"/>
          </w:tcPr>
          <w:p w:rsidR="00CC297D" w:rsidRDefault="00CC297D">
            <w:pPr>
              <w:rPr>
                <w:sz w:val="11"/>
                <w:szCs w:val="11"/>
              </w:rPr>
            </w:pPr>
          </w:p>
        </w:tc>
        <w:tc>
          <w:tcPr>
            <w:tcW w:w="0" w:type="dxa"/>
            <w:vAlign w:val="bottom"/>
          </w:tcPr>
          <w:p w:rsidR="00CC297D" w:rsidRDefault="00CC297D">
            <w:pPr>
              <w:rPr>
                <w:sz w:val="1"/>
                <w:szCs w:val="1"/>
              </w:rPr>
            </w:pPr>
          </w:p>
        </w:tc>
      </w:tr>
      <w:tr w:rsidR="00CC297D">
        <w:trPr>
          <w:trHeight w:val="362"/>
        </w:trPr>
        <w:tc>
          <w:tcPr>
            <w:tcW w:w="3440" w:type="dxa"/>
            <w:gridSpan w:val="6"/>
            <w:tcBorders>
              <w:left w:val="single" w:sz="8" w:space="0" w:color="auto"/>
            </w:tcBorders>
            <w:vAlign w:val="bottom"/>
          </w:tcPr>
          <w:p w:rsidR="00CC297D" w:rsidRDefault="00261293">
            <w:pPr>
              <w:ind w:left="80"/>
              <w:rPr>
                <w:sz w:val="20"/>
                <w:szCs w:val="20"/>
              </w:rPr>
            </w:pPr>
            <w:r>
              <w:rPr>
                <w:rFonts w:eastAsia="Times New Roman"/>
                <w:sz w:val="24"/>
                <w:szCs w:val="24"/>
              </w:rPr>
              <w:t>Подготовка ко сну, дневной сон</w:t>
            </w:r>
          </w:p>
        </w:tc>
        <w:tc>
          <w:tcPr>
            <w:tcW w:w="900" w:type="dxa"/>
            <w:tcBorders>
              <w:right w:val="single" w:sz="8" w:space="0" w:color="auto"/>
            </w:tcBorders>
            <w:vAlign w:val="bottom"/>
          </w:tcPr>
          <w:p w:rsidR="00CC297D" w:rsidRDefault="00CC297D">
            <w:pPr>
              <w:rPr>
                <w:sz w:val="24"/>
                <w:szCs w:val="24"/>
              </w:rPr>
            </w:pPr>
          </w:p>
        </w:tc>
        <w:tc>
          <w:tcPr>
            <w:tcW w:w="2700" w:type="dxa"/>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12.50-15.00</w:t>
            </w:r>
          </w:p>
        </w:tc>
        <w:tc>
          <w:tcPr>
            <w:tcW w:w="2560" w:type="dxa"/>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13.00-15.00</w:t>
            </w:r>
          </w:p>
        </w:tc>
        <w:tc>
          <w:tcPr>
            <w:tcW w:w="0" w:type="dxa"/>
            <w:vAlign w:val="bottom"/>
          </w:tcPr>
          <w:p w:rsidR="00CC297D" w:rsidRDefault="00CC297D">
            <w:pPr>
              <w:rPr>
                <w:sz w:val="1"/>
                <w:szCs w:val="1"/>
              </w:rPr>
            </w:pPr>
          </w:p>
        </w:tc>
      </w:tr>
      <w:tr w:rsidR="00CC297D">
        <w:trPr>
          <w:trHeight w:val="118"/>
        </w:trPr>
        <w:tc>
          <w:tcPr>
            <w:tcW w:w="1620" w:type="dxa"/>
            <w:gridSpan w:val="2"/>
            <w:tcBorders>
              <w:left w:val="single" w:sz="8" w:space="0" w:color="auto"/>
              <w:bottom w:val="single" w:sz="8" w:space="0" w:color="auto"/>
            </w:tcBorders>
            <w:vAlign w:val="bottom"/>
          </w:tcPr>
          <w:p w:rsidR="00CC297D" w:rsidRDefault="00CC297D">
            <w:pPr>
              <w:rPr>
                <w:sz w:val="10"/>
                <w:szCs w:val="10"/>
              </w:rPr>
            </w:pPr>
          </w:p>
        </w:tc>
        <w:tc>
          <w:tcPr>
            <w:tcW w:w="1080" w:type="dxa"/>
            <w:gridSpan w:val="2"/>
            <w:tcBorders>
              <w:bottom w:val="single" w:sz="8" w:space="0" w:color="auto"/>
            </w:tcBorders>
            <w:vAlign w:val="bottom"/>
          </w:tcPr>
          <w:p w:rsidR="00CC297D" w:rsidRDefault="00CC297D">
            <w:pPr>
              <w:rPr>
                <w:sz w:val="10"/>
                <w:szCs w:val="10"/>
              </w:rPr>
            </w:pPr>
          </w:p>
        </w:tc>
        <w:tc>
          <w:tcPr>
            <w:tcW w:w="1640" w:type="dxa"/>
            <w:gridSpan w:val="3"/>
            <w:tcBorders>
              <w:bottom w:val="single" w:sz="8" w:space="0" w:color="auto"/>
              <w:right w:val="single" w:sz="8" w:space="0" w:color="auto"/>
            </w:tcBorders>
            <w:vAlign w:val="bottom"/>
          </w:tcPr>
          <w:p w:rsidR="00CC297D" w:rsidRDefault="00CC297D">
            <w:pPr>
              <w:rPr>
                <w:sz w:val="10"/>
                <w:szCs w:val="10"/>
              </w:rPr>
            </w:pPr>
          </w:p>
        </w:tc>
        <w:tc>
          <w:tcPr>
            <w:tcW w:w="2700" w:type="dxa"/>
            <w:tcBorders>
              <w:bottom w:val="single" w:sz="8" w:space="0" w:color="auto"/>
              <w:right w:val="single" w:sz="8" w:space="0" w:color="auto"/>
            </w:tcBorders>
            <w:vAlign w:val="bottom"/>
          </w:tcPr>
          <w:p w:rsidR="00CC297D" w:rsidRDefault="00CC297D">
            <w:pPr>
              <w:rPr>
                <w:sz w:val="10"/>
                <w:szCs w:val="10"/>
              </w:rPr>
            </w:pPr>
          </w:p>
        </w:tc>
        <w:tc>
          <w:tcPr>
            <w:tcW w:w="2560" w:type="dxa"/>
            <w:tcBorders>
              <w:bottom w:val="single" w:sz="8" w:space="0" w:color="auto"/>
              <w:right w:val="single" w:sz="8" w:space="0" w:color="auto"/>
            </w:tcBorders>
            <w:vAlign w:val="bottom"/>
          </w:tcPr>
          <w:p w:rsidR="00CC297D" w:rsidRDefault="00CC297D">
            <w:pPr>
              <w:rPr>
                <w:sz w:val="10"/>
                <w:szCs w:val="10"/>
              </w:rPr>
            </w:pPr>
          </w:p>
        </w:tc>
        <w:tc>
          <w:tcPr>
            <w:tcW w:w="0" w:type="dxa"/>
            <w:vAlign w:val="bottom"/>
          </w:tcPr>
          <w:p w:rsidR="00CC297D" w:rsidRDefault="00CC297D">
            <w:pPr>
              <w:rPr>
                <w:sz w:val="1"/>
                <w:szCs w:val="1"/>
              </w:rPr>
            </w:pPr>
          </w:p>
        </w:tc>
      </w:tr>
      <w:tr w:rsidR="00CC297D">
        <w:trPr>
          <w:trHeight w:val="258"/>
        </w:trPr>
        <w:tc>
          <w:tcPr>
            <w:tcW w:w="1620" w:type="dxa"/>
            <w:gridSpan w:val="2"/>
            <w:tcBorders>
              <w:left w:val="single" w:sz="8" w:space="0" w:color="auto"/>
            </w:tcBorders>
            <w:vAlign w:val="bottom"/>
          </w:tcPr>
          <w:p w:rsidR="00CC297D" w:rsidRDefault="00261293">
            <w:pPr>
              <w:spacing w:line="258" w:lineRule="exact"/>
              <w:ind w:left="80"/>
              <w:rPr>
                <w:sz w:val="20"/>
                <w:szCs w:val="20"/>
              </w:rPr>
            </w:pPr>
            <w:r>
              <w:rPr>
                <w:rFonts w:eastAsia="Times New Roman"/>
                <w:sz w:val="24"/>
                <w:szCs w:val="24"/>
              </w:rPr>
              <w:t>Постепенный</w:t>
            </w:r>
          </w:p>
        </w:tc>
        <w:tc>
          <w:tcPr>
            <w:tcW w:w="1080" w:type="dxa"/>
            <w:gridSpan w:val="2"/>
            <w:vAlign w:val="bottom"/>
          </w:tcPr>
          <w:p w:rsidR="00CC297D" w:rsidRDefault="00261293">
            <w:pPr>
              <w:spacing w:line="258" w:lineRule="exact"/>
              <w:ind w:left="60"/>
              <w:rPr>
                <w:sz w:val="20"/>
                <w:szCs w:val="20"/>
              </w:rPr>
            </w:pPr>
            <w:r>
              <w:rPr>
                <w:rFonts w:eastAsia="Times New Roman"/>
                <w:sz w:val="24"/>
                <w:szCs w:val="24"/>
              </w:rPr>
              <w:t>подъем,</w:t>
            </w:r>
          </w:p>
        </w:tc>
        <w:tc>
          <w:tcPr>
            <w:tcW w:w="1640" w:type="dxa"/>
            <w:gridSpan w:val="3"/>
            <w:tcBorders>
              <w:right w:val="single" w:sz="8" w:space="0" w:color="auto"/>
            </w:tcBorders>
            <w:vAlign w:val="bottom"/>
          </w:tcPr>
          <w:p w:rsidR="00CC297D" w:rsidRDefault="00261293">
            <w:pPr>
              <w:spacing w:line="258" w:lineRule="exact"/>
              <w:jc w:val="right"/>
              <w:rPr>
                <w:sz w:val="20"/>
                <w:szCs w:val="20"/>
              </w:rPr>
            </w:pPr>
            <w:r>
              <w:rPr>
                <w:rFonts w:eastAsia="Times New Roman"/>
                <w:w w:val="99"/>
                <w:sz w:val="24"/>
                <w:szCs w:val="24"/>
              </w:rPr>
              <w:t>гигиенические</w:t>
            </w:r>
          </w:p>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15.00-15.15</w:t>
            </w:r>
          </w:p>
        </w:tc>
        <w:tc>
          <w:tcPr>
            <w:tcW w:w="2560" w:type="dxa"/>
            <w:vMerge w:val="restart"/>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15.00-15.15</w:t>
            </w:r>
          </w:p>
        </w:tc>
        <w:tc>
          <w:tcPr>
            <w:tcW w:w="0" w:type="dxa"/>
            <w:vAlign w:val="bottom"/>
          </w:tcPr>
          <w:p w:rsidR="00CC297D" w:rsidRDefault="00CC297D">
            <w:pPr>
              <w:rPr>
                <w:sz w:val="1"/>
                <w:szCs w:val="1"/>
              </w:rPr>
            </w:pPr>
          </w:p>
        </w:tc>
      </w:tr>
      <w:tr w:rsidR="00CC297D">
        <w:trPr>
          <w:trHeight w:val="136"/>
        </w:trPr>
        <w:tc>
          <w:tcPr>
            <w:tcW w:w="1360" w:type="dxa"/>
            <w:vMerge w:val="restart"/>
            <w:tcBorders>
              <w:left w:val="single" w:sz="8" w:space="0" w:color="auto"/>
            </w:tcBorders>
            <w:vAlign w:val="bottom"/>
          </w:tcPr>
          <w:p w:rsidR="00CC297D" w:rsidRDefault="00261293">
            <w:pPr>
              <w:ind w:left="100"/>
              <w:rPr>
                <w:sz w:val="20"/>
                <w:szCs w:val="20"/>
              </w:rPr>
            </w:pPr>
            <w:r>
              <w:rPr>
                <w:rFonts w:eastAsia="Times New Roman"/>
                <w:sz w:val="24"/>
                <w:szCs w:val="24"/>
              </w:rPr>
              <w:t>процедуры</w:t>
            </w:r>
          </w:p>
        </w:tc>
        <w:tc>
          <w:tcPr>
            <w:tcW w:w="260" w:type="dxa"/>
            <w:vAlign w:val="bottom"/>
          </w:tcPr>
          <w:p w:rsidR="00CC297D" w:rsidRDefault="00CC297D">
            <w:pPr>
              <w:rPr>
                <w:sz w:val="11"/>
                <w:szCs w:val="11"/>
              </w:rPr>
            </w:pPr>
          </w:p>
        </w:tc>
        <w:tc>
          <w:tcPr>
            <w:tcW w:w="360" w:type="dxa"/>
            <w:vAlign w:val="bottom"/>
          </w:tcPr>
          <w:p w:rsidR="00CC297D" w:rsidRDefault="00CC297D">
            <w:pPr>
              <w:rPr>
                <w:sz w:val="11"/>
                <w:szCs w:val="11"/>
              </w:rPr>
            </w:pPr>
          </w:p>
        </w:tc>
        <w:tc>
          <w:tcPr>
            <w:tcW w:w="720" w:type="dxa"/>
            <w:vAlign w:val="bottom"/>
          </w:tcPr>
          <w:p w:rsidR="00CC297D" w:rsidRDefault="00CC297D">
            <w:pPr>
              <w:rPr>
                <w:sz w:val="11"/>
                <w:szCs w:val="11"/>
              </w:rPr>
            </w:pPr>
          </w:p>
        </w:tc>
        <w:tc>
          <w:tcPr>
            <w:tcW w:w="80" w:type="dxa"/>
            <w:vAlign w:val="bottom"/>
          </w:tcPr>
          <w:p w:rsidR="00CC297D" w:rsidRDefault="00CC297D">
            <w:pPr>
              <w:rPr>
                <w:sz w:val="11"/>
                <w:szCs w:val="11"/>
              </w:rPr>
            </w:pPr>
          </w:p>
        </w:tc>
        <w:tc>
          <w:tcPr>
            <w:tcW w:w="660" w:type="dxa"/>
            <w:vAlign w:val="bottom"/>
          </w:tcPr>
          <w:p w:rsidR="00CC297D" w:rsidRDefault="00CC297D">
            <w:pPr>
              <w:rPr>
                <w:sz w:val="11"/>
                <w:szCs w:val="11"/>
              </w:rPr>
            </w:pPr>
          </w:p>
        </w:tc>
        <w:tc>
          <w:tcPr>
            <w:tcW w:w="900" w:type="dxa"/>
            <w:tcBorders>
              <w:right w:val="single" w:sz="8" w:space="0" w:color="auto"/>
            </w:tcBorders>
            <w:vAlign w:val="bottom"/>
          </w:tcPr>
          <w:p w:rsidR="00CC297D" w:rsidRDefault="00CC297D">
            <w:pPr>
              <w:rPr>
                <w:sz w:val="11"/>
                <w:szCs w:val="11"/>
              </w:rPr>
            </w:pPr>
          </w:p>
        </w:tc>
        <w:tc>
          <w:tcPr>
            <w:tcW w:w="2700" w:type="dxa"/>
            <w:vMerge/>
            <w:tcBorders>
              <w:right w:val="single" w:sz="8" w:space="0" w:color="auto"/>
            </w:tcBorders>
            <w:vAlign w:val="bottom"/>
          </w:tcPr>
          <w:p w:rsidR="00CC297D" w:rsidRDefault="00CC297D">
            <w:pPr>
              <w:rPr>
                <w:sz w:val="11"/>
                <w:szCs w:val="11"/>
              </w:rPr>
            </w:pPr>
          </w:p>
        </w:tc>
        <w:tc>
          <w:tcPr>
            <w:tcW w:w="2560" w:type="dxa"/>
            <w:vMerge/>
            <w:tcBorders>
              <w:right w:val="single" w:sz="8" w:space="0" w:color="auto"/>
            </w:tcBorders>
            <w:vAlign w:val="bottom"/>
          </w:tcPr>
          <w:p w:rsidR="00CC297D" w:rsidRDefault="00CC297D">
            <w:pPr>
              <w:rPr>
                <w:sz w:val="11"/>
                <w:szCs w:val="11"/>
              </w:rPr>
            </w:pPr>
          </w:p>
        </w:tc>
        <w:tc>
          <w:tcPr>
            <w:tcW w:w="0" w:type="dxa"/>
            <w:vAlign w:val="bottom"/>
          </w:tcPr>
          <w:p w:rsidR="00CC297D" w:rsidRDefault="00CC297D">
            <w:pPr>
              <w:rPr>
                <w:sz w:val="1"/>
                <w:szCs w:val="1"/>
              </w:rPr>
            </w:pPr>
          </w:p>
        </w:tc>
      </w:tr>
      <w:tr w:rsidR="00CC297D">
        <w:trPr>
          <w:trHeight w:val="145"/>
        </w:trPr>
        <w:tc>
          <w:tcPr>
            <w:tcW w:w="1360" w:type="dxa"/>
            <w:vMerge/>
            <w:tcBorders>
              <w:left w:val="single" w:sz="8" w:space="0" w:color="auto"/>
              <w:bottom w:val="single" w:sz="8" w:space="0" w:color="auto"/>
            </w:tcBorders>
            <w:vAlign w:val="bottom"/>
          </w:tcPr>
          <w:p w:rsidR="00CC297D" w:rsidRDefault="00CC297D">
            <w:pPr>
              <w:rPr>
                <w:sz w:val="12"/>
                <w:szCs w:val="12"/>
              </w:rPr>
            </w:pPr>
          </w:p>
        </w:tc>
        <w:tc>
          <w:tcPr>
            <w:tcW w:w="260" w:type="dxa"/>
            <w:tcBorders>
              <w:bottom w:val="single" w:sz="8" w:space="0" w:color="auto"/>
            </w:tcBorders>
            <w:vAlign w:val="bottom"/>
          </w:tcPr>
          <w:p w:rsidR="00CC297D" w:rsidRDefault="00CC297D">
            <w:pPr>
              <w:rPr>
                <w:sz w:val="12"/>
                <w:szCs w:val="12"/>
              </w:rPr>
            </w:pPr>
          </w:p>
        </w:tc>
        <w:tc>
          <w:tcPr>
            <w:tcW w:w="360" w:type="dxa"/>
            <w:tcBorders>
              <w:bottom w:val="single" w:sz="8" w:space="0" w:color="auto"/>
            </w:tcBorders>
            <w:vAlign w:val="bottom"/>
          </w:tcPr>
          <w:p w:rsidR="00CC297D" w:rsidRDefault="00CC297D">
            <w:pPr>
              <w:rPr>
                <w:sz w:val="12"/>
                <w:szCs w:val="12"/>
              </w:rPr>
            </w:pPr>
          </w:p>
        </w:tc>
        <w:tc>
          <w:tcPr>
            <w:tcW w:w="720" w:type="dxa"/>
            <w:tcBorders>
              <w:bottom w:val="single" w:sz="8" w:space="0" w:color="auto"/>
            </w:tcBorders>
            <w:vAlign w:val="bottom"/>
          </w:tcPr>
          <w:p w:rsidR="00CC297D" w:rsidRDefault="00CC297D">
            <w:pPr>
              <w:rPr>
                <w:sz w:val="12"/>
                <w:szCs w:val="12"/>
              </w:rPr>
            </w:pPr>
          </w:p>
        </w:tc>
        <w:tc>
          <w:tcPr>
            <w:tcW w:w="80" w:type="dxa"/>
            <w:tcBorders>
              <w:bottom w:val="single" w:sz="8" w:space="0" w:color="auto"/>
            </w:tcBorders>
            <w:vAlign w:val="bottom"/>
          </w:tcPr>
          <w:p w:rsidR="00CC297D" w:rsidRDefault="00CC297D">
            <w:pPr>
              <w:rPr>
                <w:sz w:val="12"/>
                <w:szCs w:val="12"/>
              </w:rPr>
            </w:pPr>
          </w:p>
        </w:tc>
        <w:tc>
          <w:tcPr>
            <w:tcW w:w="660" w:type="dxa"/>
            <w:tcBorders>
              <w:bottom w:val="single" w:sz="8" w:space="0" w:color="auto"/>
            </w:tcBorders>
            <w:vAlign w:val="bottom"/>
          </w:tcPr>
          <w:p w:rsidR="00CC297D" w:rsidRDefault="00CC297D">
            <w:pPr>
              <w:rPr>
                <w:sz w:val="12"/>
                <w:szCs w:val="12"/>
              </w:rPr>
            </w:pPr>
          </w:p>
        </w:tc>
        <w:tc>
          <w:tcPr>
            <w:tcW w:w="900" w:type="dxa"/>
            <w:tcBorders>
              <w:bottom w:val="single" w:sz="8" w:space="0" w:color="auto"/>
              <w:right w:val="single" w:sz="8" w:space="0" w:color="auto"/>
            </w:tcBorders>
            <w:vAlign w:val="bottom"/>
          </w:tcPr>
          <w:p w:rsidR="00CC297D" w:rsidRDefault="00CC297D">
            <w:pPr>
              <w:rPr>
                <w:sz w:val="12"/>
                <w:szCs w:val="12"/>
              </w:rPr>
            </w:pPr>
          </w:p>
        </w:tc>
        <w:tc>
          <w:tcPr>
            <w:tcW w:w="2700" w:type="dxa"/>
            <w:tcBorders>
              <w:bottom w:val="single" w:sz="8" w:space="0" w:color="auto"/>
              <w:right w:val="single" w:sz="8" w:space="0" w:color="auto"/>
            </w:tcBorders>
            <w:vAlign w:val="bottom"/>
          </w:tcPr>
          <w:p w:rsidR="00CC297D" w:rsidRDefault="00CC297D">
            <w:pPr>
              <w:rPr>
                <w:sz w:val="12"/>
                <w:szCs w:val="12"/>
              </w:rPr>
            </w:pPr>
          </w:p>
        </w:tc>
        <w:tc>
          <w:tcPr>
            <w:tcW w:w="2560" w:type="dxa"/>
            <w:tcBorders>
              <w:bottom w:val="single" w:sz="8" w:space="0" w:color="auto"/>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264"/>
        </w:trPr>
        <w:tc>
          <w:tcPr>
            <w:tcW w:w="4340" w:type="dxa"/>
            <w:gridSpan w:val="7"/>
            <w:tcBorders>
              <w:left w:val="single" w:sz="8" w:space="0" w:color="auto"/>
              <w:bottom w:val="single" w:sz="8" w:space="0" w:color="auto"/>
              <w:right w:val="single" w:sz="8" w:space="0" w:color="auto"/>
            </w:tcBorders>
            <w:vAlign w:val="bottom"/>
          </w:tcPr>
          <w:p w:rsidR="00CC297D" w:rsidRDefault="00261293">
            <w:pPr>
              <w:spacing w:line="264" w:lineRule="exact"/>
              <w:ind w:left="100"/>
              <w:rPr>
                <w:sz w:val="20"/>
                <w:szCs w:val="20"/>
              </w:rPr>
            </w:pPr>
            <w:r>
              <w:rPr>
                <w:rFonts w:eastAsia="Times New Roman"/>
                <w:sz w:val="24"/>
                <w:szCs w:val="24"/>
              </w:rPr>
              <w:t>Подготовка к полднику, полдник</w:t>
            </w:r>
          </w:p>
        </w:tc>
        <w:tc>
          <w:tcPr>
            <w:tcW w:w="2700" w:type="dxa"/>
            <w:tcBorders>
              <w:bottom w:val="single" w:sz="8" w:space="0" w:color="auto"/>
              <w:right w:val="single" w:sz="8" w:space="0" w:color="auto"/>
            </w:tcBorders>
            <w:vAlign w:val="bottom"/>
          </w:tcPr>
          <w:p w:rsidR="00CC297D" w:rsidRDefault="00261293">
            <w:pPr>
              <w:spacing w:line="264" w:lineRule="exact"/>
              <w:ind w:right="23"/>
              <w:jc w:val="center"/>
              <w:rPr>
                <w:sz w:val="20"/>
                <w:szCs w:val="20"/>
              </w:rPr>
            </w:pPr>
            <w:r>
              <w:rPr>
                <w:rFonts w:eastAsia="Times New Roman"/>
                <w:w w:val="99"/>
                <w:sz w:val="24"/>
                <w:szCs w:val="24"/>
              </w:rPr>
              <w:t>15.15-15.35</w:t>
            </w:r>
          </w:p>
        </w:tc>
        <w:tc>
          <w:tcPr>
            <w:tcW w:w="2560" w:type="dxa"/>
            <w:tcBorders>
              <w:bottom w:val="single" w:sz="8" w:space="0" w:color="auto"/>
              <w:right w:val="single" w:sz="8" w:space="0" w:color="auto"/>
            </w:tcBorders>
            <w:vAlign w:val="bottom"/>
          </w:tcPr>
          <w:p w:rsidR="00CC297D" w:rsidRDefault="00261293">
            <w:pPr>
              <w:spacing w:line="264" w:lineRule="exact"/>
              <w:ind w:right="44"/>
              <w:jc w:val="center"/>
              <w:rPr>
                <w:sz w:val="20"/>
                <w:szCs w:val="20"/>
              </w:rPr>
            </w:pPr>
            <w:r>
              <w:rPr>
                <w:rFonts w:eastAsia="Times New Roman"/>
                <w:w w:val="99"/>
                <w:sz w:val="24"/>
                <w:szCs w:val="24"/>
              </w:rPr>
              <w:t>15.15-15.35</w:t>
            </w:r>
          </w:p>
        </w:tc>
        <w:tc>
          <w:tcPr>
            <w:tcW w:w="0" w:type="dxa"/>
            <w:vAlign w:val="bottom"/>
          </w:tcPr>
          <w:p w:rsidR="00CC297D" w:rsidRDefault="00CC297D">
            <w:pPr>
              <w:rPr>
                <w:sz w:val="1"/>
                <w:szCs w:val="1"/>
              </w:rPr>
            </w:pPr>
          </w:p>
        </w:tc>
      </w:tr>
      <w:tr w:rsidR="00CC297D">
        <w:trPr>
          <w:trHeight w:val="263"/>
        </w:trPr>
        <w:tc>
          <w:tcPr>
            <w:tcW w:w="1980" w:type="dxa"/>
            <w:gridSpan w:val="3"/>
            <w:tcBorders>
              <w:left w:val="single" w:sz="8" w:space="0" w:color="auto"/>
            </w:tcBorders>
            <w:vAlign w:val="bottom"/>
          </w:tcPr>
          <w:p w:rsidR="00CC297D" w:rsidRDefault="00261293">
            <w:pPr>
              <w:spacing w:line="263" w:lineRule="exact"/>
              <w:ind w:left="100"/>
              <w:rPr>
                <w:sz w:val="20"/>
                <w:szCs w:val="20"/>
              </w:rPr>
            </w:pPr>
            <w:r>
              <w:rPr>
                <w:rFonts w:eastAsia="Times New Roman"/>
                <w:sz w:val="24"/>
                <w:szCs w:val="24"/>
              </w:rPr>
              <w:t>Самостоятельная</w:t>
            </w:r>
          </w:p>
        </w:tc>
        <w:tc>
          <w:tcPr>
            <w:tcW w:w="720" w:type="dxa"/>
            <w:vAlign w:val="bottom"/>
          </w:tcPr>
          <w:p w:rsidR="00CC297D" w:rsidRDefault="00CC297D"/>
        </w:tc>
        <w:tc>
          <w:tcPr>
            <w:tcW w:w="80" w:type="dxa"/>
            <w:vAlign w:val="bottom"/>
          </w:tcPr>
          <w:p w:rsidR="00CC297D" w:rsidRDefault="00CC297D"/>
        </w:tc>
        <w:tc>
          <w:tcPr>
            <w:tcW w:w="1560" w:type="dxa"/>
            <w:gridSpan w:val="2"/>
            <w:tcBorders>
              <w:right w:val="single" w:sz="8" w:space="0" w:color="auto"/>
            </w:tcBorders>
            <w:vAlign w:val="bottom"/>
          </w:tcPr>
          <w:p w:rsidR="00CC297D" w:rsidRDefault="00261293">
            <w:pPr>
              <w:spacing w:line="263" w:lineRule="exact"/>
              <w:jc w:val="right"/>
              <w:rPr>
                <w:sz w:val="20"/>
                <w:szCs w:val="20"/>
              </w:rPr>
            </w:pPr>
            <w:r>
              <w:rPr>
                <w:rFonts w:eastAsia="Times New Roman"/>
                <w:sz w:val="24"/>
                <w:szCs w:val="24"/>
              </w:rPr>
              <w:t>деятельность,</w:t>
            </w:r>
          </w:p>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15.35-15.55</w:t>
            </w:r>
          </w:p>
        </w:tc>
        <w:tc>
          <w:tcPr>
            <w:tcW w:w="2560" w:type="dxa"/>
            <w:vMerge w:val="restart"/>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15.35-15.55</w:t>
            </w:r>
          </w:p>
        </w:tc>
        <w:tc>
          <w:tcPr>
            <w:tcW w:w="0" w:type="dxa"/>
            <w:vAlign w:val="bottom"/>
          </w:tcPr>
          <w:p w:rsidR="00CC297D" w:rsidRDefault="00CC297D">
            <w:pPr>
              <w:rPr>
                <w:sz w:val="1"/>
                <w:szCs w:val="1"/>
              </w:rPr>
            </w:pPr>
          </w:p>
        </w:tc>
      </w:tr>
      <w:tr w:rsidR="00CC297D">
        <w:trPr>
          <w:trHeight w:val="136"/>
        </w:trPr>
        <w:tc>
          <w:tcPr>
            <w:tcW w:w="2700" w:type="dxa"/>
            <w:gridSpan w:val="4"/>
            <w:vMerge w:val="restart"/>
            <w:tcBorders>
              <w:left w:val="single" w:sz="8" w:space="0" w:color="auto"/>
            </w:tcBorders>
            <w:vAlign w:val="bottom"/>
          </w:tcPr>
          <w:p w:rsidR="00CC297D" w:rsidRDefault="00261293">
            <w:pPr>
              <w:ind w:left="140"/>
              <w:rPr>
                <w:sz w:val="20"/>
                <w:szCs w:val="20"/>
              </w:rPr>
            </w:pPr>
            <w:r>
              <w:rPr>
                <w:rFonts w:eastAsia="Times New Roman"/>
                <w:sz w:val="24"/>
                <w:szCs w:val="24"/>
              </w:rPr>
              <w:t>подготовка к занятиям</w:t>
            </w:r>
          </w:p>
        </w:tc>
        <w:tc>
          <w:tcPr>
            <w:tcW w:w="80" w:type="dxa"/>
            <w:vAlign w:val="bottom"/>
          </w:tcPr>
          <w:p w:rsidR="00CC297D" w:rsidRDefault="00CC297D">
            <w:pPr>
              <w:rPr>
                <w:sz w:val="11"/>
                <w:szCs w:val="11"/>
              </w:rPr>
            </w:pPr>
          </w:p>
        </w:tc>
        <w:tc>
          <w:tcPr>
            <w:tcW w:w="660" w:type="dxa"/>
            <w:vAlign w:val="bottom"/>
          </w:tcPr>
          <w:p w:rsidR="00CC297D" w:rsidRDefault="00CC297D">
            <w:pPr>
              <w:rPr>
                <w:sz w:val="11"/>
                <w:szCs w:val="11"/>
              </w:rPr>
            </w:pPr>
          </w:p>
        </w:tc>
        <w:tc>
          <w:tcPr>
            <w:tcW w:w="900" w:type="dxa"/>
            <w:tcBorders>
              <w:right w:val="single" w:sz="8" w:space="0" w:color="auto"/>
            </w:tcBorders>
            <w:vAlign w:val="bottom"/>
          </w:tcPr>
          <w:p w:rsidR="00CC297D" w:rsidRDefault="00CC297D">
            <w:pPr>
              <w:rPr>
                <w:sz w:val="11"/>
                <w:szCs w:val="11"/>
              </w:rPr>
            </w:pPr>
          </w:p>
        </w:tc>
        <w:tc>
          <w:tcPr>
            <w:tcW w:w="2700" w:type="dxa"/>
            <w:vMerge/>
            <w:tcBorders>
              <w:right w:val="single" w:sz="8" w:space="0" w:color="auto"/>
            </w:tcBorders>
            <w:vAlign w:val="bottom"/>
          </w:tcPr>
          <w:p w:rsidR="00CC297D" w:rsidRDefault="00CC297D">
            <w:pPr>
              <w:rPr>
                <w:sz w:val="11"/>
                <w:szCs w:val="11"/>
              </w:rPr>
            </w:pPr>
          </w:p>
        </w:tc>
        <w:tc>
          <w:tcPr>
            <w:tcW w:w="2560" w:type="dxa"/>
            <w:vMerge/>
            <w:tcBorders>
              <w:right w:val="single" w:sz="8" w:space="0" w:color="auto"/>
            </w:tcBorders>
            <w:vAlign w:val="bottom"/>
          </w:tcPr>
          <w:p w:rsidR="00CC297D" w:rsidRDefault="00CC297D">
            <w:pPr>
              <w:rPr>
                <w:sz w:val="11"/>
                <w:szCs w:val="11"/>
              </w:rPr>
            </w:pPr>
          </w:p>
        </w:tc>
        <w:tc>
          <w:tcPr>
            <w:tcW w:w="0" w:type="dxa"/>
            <w:vAlign w:val="bottom"/>
          </w:tcPr>
          <w:p w:rsidR="00CC297D" w:rsidRDefault="00CC297D">
            <w:pPr>
              <w:rPr>
                <w:sz w:val="1"/>
                <w:szCs w:val="1"/>
              </w:rPr>
            </w:pPr>
          </w:p>
        </w:tc>
      </w:tr>
      <w:tr w:rsidR="00CC297D">
        <w:trPr>
          <w:trHeight w:val="145"/>
        </w:trPr>
        <w:tc>
          <w:tcPr>
            <w:tcW w:w="2700" w:type="dxa"/>
            <w:gridSpan w:val="4"/>
            <w:vMerge/>
            <w:tcBorders>
              <w:left w:val="single" w:sz="8" w:space="0" w:color="auto"/>
              <w:bottom w:val="single" w:sz="8" w:space="0" w:color="auto"/>
            </w:tcBorders>
            <w:vAlign w:val="bottom"/>
          </w:tcPr>
          <w:p w:rsidR="00CC297D" w:rsidRDefault="00CC297D">
            <w:pPr>
              <w:rPr>
                <w:sz w:val="12"/>
                <w:szCs w:val="12"/>
              </w:rPr>
            </w:pPr>
          </w:p>
        </w:tc>
        <w:tc>
          <w:tcPr>
            <w:tcW w:w="80" w:type="dxa"/>
            <w:tcBorders>
              <w:bottom w:val="single" w:sz="8" w:space="0" w:color="auto"/>
            </w:tcBorders>
            <w:vAlign w:val="bottom"/>
          </w:tcPr>
          <w:p w:rsidR="00CC297D" w:rsidRDefault="00CC297D">
            <w:pPr>
              <w:rPr>
                <w:sz w:val="12"/>
                <w:szCs w:val="12"/>
              </w:rPr>
            </w:pPr>
          </w:p>
        </w:tc>
        <w:tc>
          <w:tcPr>
            <w:tcW w:w="660" w:type="dxa"/>
            <w:tcBorders>
              <w:bottom w:val="single" w:sz="8" w:space="0" w:color="auto"/>
            </w:tcBorders>
            <w:vAlign w:val="bottom"/>
          </w:tcPr>
          <w:p w:rsidR="00CC297D" w:rsidRDefault="00CC297D">
            <w:pPr>
              <w:rPr>
                <w:sz w:val="12"/>
                <w:szCs w:val="12"/>
              </w:rPr>
            </w:pPr>
          </w:p>
        </w:tc>
        <w:tc>
          <w:tcPr>
            <w:tcW w:w="900" w:type="dxa"/>
            <w:tcBorders>
              <w:bottom w:val="single" w:sz="8" w:space="0" w:color="auto"/>
              <w:right w:val="single" w:sz="8" w:space="0" w:color="auto"/>
            </w:tcBorders>
            <w:vAlign w:val="bottom"/>
          </w:tcPr>
          <w:p w:rsidR="00CC297D" w:rsidRDefault="00CC297D">
            <w:pPr>
              <w:rPr>
                <w:sz w:val="12"/>
                <w:szCs w:val="12"/>
              </w:rPr>
            </w:pPr>
          </w:p>
        </w:tc>
        <w:tc>
          <w:tcPr>
            <w:tcW w:w="2700" w:type="dxa"/>
            <w:tcBorders>
              <w:bottom w:val="single" w:sz="8" w:space="0" w:color="auto"/>
              <w:right w:val="single" w:sz="8" w:space="0" w:color="auto"/>
            </w:tcBorders>
            <w:vAlign w:val="bottom"/>
          </w:tcPr>
          <w:p w:rsidR="00CC297D" w:rsidRDefault="00CC297D">
            <w:pPr>
              <w:rPr>
                <w:sz w:val="12"/>
                <w:szCs w:val="12"/>
              </w:rPr>
            </w:pPr>
          </w:p>
        </w:tc>
        <w:tc>
          <w:tcPr>
            <w:tcW w:w="2560" w:type="dxa"/>
            <w:tcBorders>
              <w:bottom w:val="single" w:sz="8" w:space="0" w:color="auto"/>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259"/>
        </w:trPr>
        <w:tc>
          <w:tcPr>
            <w:tcW w:w="1360" w:type="dxa"/>
            <w:tcBorders>
              <w:left w:val="single" w:sz="8" w:space="0" w:color="auto"/>
            </w:tcBorders>
            <w:vAlign w:val="bottom"/>
          </w:tcPr>
          <w:p w:rsidR="00CC297D" w:rsidRDefault="00261293">
            <w:pPr>
              <w:spacing w:line="259" w:lineRule="exact"/>
              <w:ind w:left="80"/>
              <w:rPr>
                <w:sz w:val="20"/>
                <w:szCs w:val="20"/>
              </w:rPr>
            </w:pPr>
            <w:r>
              <w:rPr>
                <w:rFonts w:eastAsia="Times New Roman"/>
                <w:sz w:val="24"/>
                <w:szCs w:val="24"/>
              </w:rPr>
              <w:t>Совместная</w:t>
            </w:r>
          </w:p>
        </w:tc>
        <w:tc>
          <w:tcPr>
            <w:tcW w:w="260" w:type="dxa"/>
            <w:vAlign w:val="bottom"/>
          </w:tcPr>
          <w:p w:rsidR="00CC297D" w:rsidRDefault="00CC297D"/>
        </w:tc>
        <w:tc>
          <w:tcPr>
            <w:tcW w:w="360" w:type="dxa"/>
            <w:vAlign w:val="bottom"/>
          </w:tcPr>
          <w:p w:rsidR="00CC297D" w:rsidRDefault="00CC297D"/>
        </w:tc>
        <w:tc>
          <w:tcPr>
            <w:tcW w:w="720" w:type="dxa"/>
            <w:vAlign w:val="bottom"/>
          </w:tcPr>
          <w:p w:rsidR="00CC297D" w:rsidRDefault="00CC297D"/>
        </w:tc>
        <w:tc>
          <w:tcPr>
            <w:tcW w:w="80" w:type="dxa"/>
            <w:vAlign w:val="bottom"/>
          </w:tcPr>
          <w:p w:rsidR="00CC297D" w:rsidRDefault="00CC297D"/>
        </w:tc>
        <w:tc>
          <w:tcPr>
            <w:tcW w:w="660" w:type="dxa"/>
            <w:vAlign w:val="bottom"/>
          </w:tcPr>
          <w:p w:rsidR="00CC297D" w:rsidRDefault="00CC297D"/>
        </w:tc>
        <w:tc>
          <w:tcPr>
            <w:tcW w:w="900" w:type="dxa"/>
            <w:tcBorders>
              <w:right w:val="single" w:sz="8" w:space="0" w:color="auto"/>
            </w:tcBorders>
            <w:vAlign w:val="bottom"/>
          </w:tcPr>
          <w:p w:rsidR="00CC297D" w:rsidRDefault="00CC297D"/>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sz w:val="24"/>
                <w:szCs w:val="24"/>
              </w:rPr>
              <w:t>15.55-16.20/</w:t>
            </w:r>
          </w:p>
        </w:tc>
        <w:tc>
          <w:tcPr>
            <w:tcW w:w="2560" w:type="dxa"/>
            <w:tcBorders>
              <w:right w:val="single" w:sz="8" w:space="0" w:color="auto"/>
            </w:tcBorders>
            <w:vAlign w:val="bottom"/>
          </w:tcPr>
          <w:p w:rsidR="00CC297D" w:rsidRDefault="00CC297D"/>
        </w:tc>
        <w:tc>
          <w:tcPr>
            <w:tcW w:w="0" w:type="dxa"/>
            <w:vAlign w:val="bottom"/>
          </w:tcPr>
          <w:p w:rsidR="00CC297D" w:rsidRDefault="00CC297D">
            <w:pPr>
              <w:rPr>
                <w:sz w:val="1"/>
                <w:szCs w:val="1"/>
              </w:rPr>
            </w:pPr>
          </w:p>
        </w:tc>
      </w:tr>
      <w:tr w:rsidR="00CC297D">
        <w:trPr>
          <w:trHeight w:val="172"/>
        </w:trPr>
        <w:tc>
          <w:tcPr>
            <w:tcW w:w="3440" w:type="dxa"/>
            <w:gridSpan w:val="6"/>
            <w:vMerge w:val="restart"/>
            <w:tcBorders>
              <w:left w:val="single" w:sz="8" w:space="0" w:color="auto"/>
            </w:tcBorders>
            <w:vAlign w:val="bottom"/>
          </w:tcPr>
          <w:p w:rsidR="00CC297D" w:rsidRDefault="00261293">
            <w:pPr>
              <w:ind w:left="100"/>
              <w:rPr>
                <w:sz w:val="20"/>
                <w:szCs w:val="20"/>
              </w:rPr>
            </w:pPr>
            <w:r>
              <w:rPr>
                <w:rFonts w:eastAsia="Times New Roman"/>
                <w:sz w:val="24"/>
                <w:szCs w:val="24"/>
              </w:rPr>
              <w:t>деятельность/Непосредственно</w:t>
            </w:r>
          </w:p>
        </w:tc>
        <w:tc>
          <w:tcPr>
            <w:tcW w:w="900" w:type="dxa"/>
            <w:tcBorders>
              <w:right w:val="single" w:sz="8" w:space="0" w:color="auto"/>
            </w:tcBorders>
            <w:vAlign w:val="bottom"/>
          </w:tcPr>
          <w:p w:rsidR="00CC297D" w:rsidRDefault="00CC297D">
            <w:pPr>
              <w:rPr>
                <w:sz w:val="14"/>
                <w:szCs w:val="14"/>
              </w:rPr>
            </w:pPr>
          </w:p>
        </w:tc>
        <w:tc>
          <w:tcPr>
            <w:tcW w:w="2700" w:type="dxa"/>
            <w:vMerge/>
            <w:tcBorders>
              <w:right w:val="single" w:sz="8" w:space="0" w:color="auto"/>
            </w:tcBorders>
            <w:vAlign w:val="bottom"/>
          </w:tcPr>
          <w:p w:rsidR="00CC297D" w:rsidRDefault="00CC297D">
            <w:pPr>
              <w:rPr>
                <w:sz w:val="14"/>
                <w:szCs w:val="14"/>
              </w:rPr>
            </w:pPr>
          </w:p>
        </w:tc>
        <w:tc>
          <w:tcPr>
            <w:tcW w:w="2560" w:type="dxa"/>
            <w:vMerge w:val="restart"/>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15.55-16.25</w:t>
            </w:r>
          </w:p>
        </w:tc>
        <w:tc>
          <w:tcPr>
            <w:tcW w:w="0" w:type="dxa"/>
            <w:vAlign w:val="bottom"/>
          </w:tcPr>
          <w:p w:rsidR="00CC297D" w:rsidRDefault="00CC297D">
            <w:pPr>
              <w:rPr>
                <w:sz w:val="1"/>
                <w:szCs w:val="1"/>
              </w:rPr>
            </w:pPr>
          </w:p>
        </w:tc>
      </w:tr>
      <w:tr w:rsidR="00CC297D">
        <w:trPr>
          <w:trHeight w:val="104"/>
        </w:trPr>
        <w:tc>
          <w:tcPr>
            <w:tcW w:w="3440" w:type="dxa"/>
            <w:gridSpan w:val="6"/>
            <w:vMerge/>
            <w:tcBorders>
              <w:left w:val="single" w:sz="8" w:space="0" w:color="auto"/>
            </w:tcBorders>
            <w:vAlign w:val="bottom"/>
          </w:tcPr>
          <w:p w:rsidR="00CC297D" w:rsidRDefault="00CC297D">
            <w:pPr>
              <w:rPr>
                <w:sz w:val="9"/>
                <w:szCs w:val="9"/>
              </w:rPr>
            </w:pPr>
          </w:p>
        </w:tc>
        <w:tc>
          <w:tcPr>
            <w:tcW w:w="900" w:type="dxa"/>
            <w:tcBorders>
              <w:right w:val="single" w:sz="8" w:space="0" w:color="auto"/>
            </w:tcBorders>
            <w:vAlign w:val="bottom"/>
          </w:tcPr>
          <w:p w:rsidR="00CC297D" w:rsidRDefault="00CC297D">
            <w:pPr>
              <w:rPr>
                <w:sz w:val="9"/>
                <w:szCs w:val="9"/>
              </w:rPr>
            </w:pPr>
          </w:p>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sz w:val="18"/>
                <w:szCs w:val="18"/>
              </w:rPr>
              <w:t>/дополнительная прогулка</w:t>
            </w:r>
          </w:p>
        </w:tc>
        <w:tc>
          <w:tcPr>
            <w:tcW w:w="2560" w:type="dxa"/>
            <w:vMerge/>
            <w:tcBorders>
              <w:right w:val="single" w:sz="8" w:space="0" w:color="auto"/>
            </w:tcBorders>
            <w:vAlign w:val="bottom"/>
          </w:tcPr>
          <w:p w:rsidR="00CC297D" w:rsidRDefault="00CC297D">
            <w:pPr>
              <w:rPr>
                <w:sz w:val="9"/>
                <w:szCs w:val="9"/>
              </w:rPr>
            </w:pPr>
          </w:p>
        </w:tc>
        <w:tc>
          <w:tcPr>
            <w:tcW w:w="0" w:type="dxa"/>
            <w:vAlign w:val="bottom"/>
          </w:tcPr>
          <w:p w:rsidR="00CC297D" w:rsidRDefault="00CC297D">
            <w:pPr>
              <w:rPr>
                <w:sz w:val="1"/>
                <w:szCs w:val="1"/>
              </w:rPr>
            </w:pPr>
          </w:p>
        </w:tc>
      </w:tr>
      <w:tr w:rsidR="00CC297D">
        <w:trPr>
          <w:trHeight w:val="104"/>
        </w:trPr>
        <w:tc>
          <w:tcPr>
            <w:tcW w:w="3440" w:type="dxa"/>
            <w:gridSpan w:val="6"/>
            <w:vMerge w:val="restart"/>
            <w:tcBorders>
              <w:left w:val="single" w:sz="8" w:space="0" w:color="auto"/>
            </w:tcBorders>
            <w:vAlign w:val="bottom"/>
          </w:tcPr>
          <w:p w:rsidR="00CC297D" w:rsidRDefault="00261293">
            <w:pPr>
              <w:ind w:left="100"/>
              <w:rPr>
                <w:sz w:val="20"/>
                <w:szCs w:val="20"/>
              </w:rPr>
            </w:pPr>
            <w:r>
              <w:rPr>
                <w:rFonts w:eastAsia="Times New Roman"/>
                <w:sz w:val="24"/>
                <w:szCs w:val="24"/>
              </w:rPr>
              <w:t>образовательная деятельность</w:t>
            </w:r>
          </w:p>
        </w:tc>
        <w:tc>
          <w:tcPr>
            <w:tcW w:w="900" w:type="dxa"/>
            <w:tcBorders>
              <w:right w:val="single" w:sz="8" w:space="0" w:color="auto"/>
            </w:tcBorders>
            <w:vAlign w:val="bottom"/>
          </w:tcPr>
          <w:p w:rsidR="00CC297D" w:rsidRDefault="00CC297D">
            <w:pPr>
              <w:rPr>
                <w:sz w:val="9"/>
                <w:szCs w:val="9"/>
              </w:rPr>
            </w:pPr>
          </w:p>
        </w:tc>
        <w:tc>
          <w:tcPr>
            <w:tcW w:w="2700" w:type="dxa"/>
            <w:vMerge/>
            <w:tcBorders>
              <w:right w:val="single" w:sz="8" w:space="0" w:color="auto"/>
            </w:tcBorders>
            <w:vAlign w:val="bottom"/>
          </w:tcPr>
          <w:p w:rsidR="00CC297D" w:rsidRDefault="00CC297D">
            <w:pPr>
              <w:rPr>
                <w:sz w:val="9"/>
                <w:szCs w:val="9"/>
              </w:rPr>
            </w:pPr>
          </w:p>
        </w:tc>
        <w:tc>
          <w:tcPr>
            <w:tcW w:w="2560" w:type="dxa"/>
            <w:tcBorders>
              <w:right w:val="single" w:sz="8" w:space="0" w:color="auto"/>
            </w:tcBorders>
            <w:vAlign w:val="bottom"/>
          </w:tcPr>
          <w:p w:rsidR="00CC297D" w:rsidRDefault="00CC297D">
            <w:pPr>
              <w:rPr>
                <w:sz w:val="9"/>
                <w:szCs w:val="9"/>
              </w:rPr>
            </w:pPr>
          </w:p>
        </w:tc>
        <w:tc>
          <w:tcPr>
            <w:tcW w:w="0" w:type="dxa"/>
            <w:vAlign w:val="bottom"/>
          </w:tcPr>
          <w:p w:rsidR="00CC297D" w:rsidRDefault="00CC297D">
            <w:pPr>
              <w:rPr>
                <w:sz w:val="1"/>
                <w:szCs w:val="1"/>
              </w:rPr>
            </w:pPr>
          </w:p>
        </w:tc>
      </w:tr>
      <w:tr w:rsidR="00CC297D">
        <w:trPr>
          <w:trHeight w:val="177"/>
        </w:trPr>
        <w:tc>
          <w:tcPr>
            <w:tcW w:w="3440" w:type="dxa"/>
            <w:gridSpan w:val="6"/>
            <w:vMerge/>
            <w:tcBorders>
              <w:left w:val="single" w:sz="8" w:space="0" w:color="auto"/>
              <w:bottom w:val="single" w:sz="8" w:space="0" w:color="auto"/>
            </w:tcBorders>
            <w:vAlign w:val="bottom"/>
          </w:tcPr>
          <w:p w:rsidR="00CC297D" w:rsidRDefault="00CC297D">
            <w:pPr>
              <w:rPr>
                <w:sz w:val="15"/>
                <w:szCs w:val="15"/>
              </w:rPr>
            </w:pPr>
          </w:p>
        </w:tc>
        <w:tc>
          <w:tcPr>
            <w:tcW w:w="900" w:type="dxa"/>
            <w:tcBorders>
              <w:bottom w:val="single" w:sz="8" w:space="0" w:color="auto"/>
              <w:right w:val="single" w:sz="8" w:space="0" w:color="auto"/>
            </w:tcBorders>
            <w:vAlign w:val="bottom"/>
          </w:tcPr>
          <w:p w:rsidR="00CC297D" w:rsidRDefault="00CC297D">
            <w:pPr>
              <w:rPr>
                <w:sz w:val="15"/>
                <w:szCs w:val="15"/>
              </w:rPr>
            </w:pPr>
          </w:p>
        </w:tc>
        <w:tc>
          <w:tcPr>
            <w:tcW w:w="2700" w:type="dxa"/>
            <w:tcBorders>
              <w:bottom w:val="single" w:sz="8" w:space="0" w:color="auto"/>
              <w:right w:val="single" w:sz="8" w:space="0" w:color="auto"/>
            </w:tcBorders>
            <w:vAlign w:val="bottom"/>
          </w:tcPr>
          <w:p w:rsidR="00CC297D" w:rsidRDefault="00CC297D">
            <w:pPr>
              <w:rPr>
                <w:sz w:val="15"/>
                <w:szCs w:val="15"/>
              </w:rPr>
            </w:pPr>
          </w:p>
        </w:tc>
        <w:tc>
          <w:tcPr>
            <w:tcW w:w="2560" w:type="dxa"/>
            <w:tcBorders>
              <w:bottom w:val="single" w:sz="8" w:space="0" w:color="auto"/>
              <w:right w:val="single" w:sz="8" w:space="0" w:color="auto"/>
            </w:tcBorders>
            <w:vAlign w:val="bottom"/>
          </w:tcPr>
          <w:p w:rsidR="00CC297D" w:rsidRDefault="00CC297D">
            <w:pPr>
              <w:rPr>
                <w:sz w:val="15"/>
                <w:szCs w:val="15"/>
              </w:rPr>
            </w:pPr>
          </w:p>
        </w:tc>
        <w:tc>
          <w:tcPr>
            <w:tcW w:w="0" w:type="dxa"/>
            <w:vAlign w:val="bottom"/>
          </w:tcPr>
          <w:p w:rsidR="00CC297D" w:rsidRDefault="00CC297D">
            <w:pPr>
              <w:rPr>
                <w:sz w:val="1"/>
                <w:szCs w:val="1"/>
              </w:rPr>
            </w:pPr>
          </w:p>
        </w:tc>
      </w:tr>
      <w:tr w:rsidR="00CC297D">
        <w:trPr>
          <w:trHeight w:val="264"/>
        </w:trPr>
        <w:tc>
          <w:tcPr>
            <w:tcW w:w="1980" w:type="dxa"/>
            <w:gridSpan w:val="3"/>
            <w:tcBorders>
              <w:left w:val="single" w:sz="8" w:space="0" w:color="auto"/>
            </w:tcBorders>
            <w:vAlign w:val="bottom"/>
          </w:tcPr>
          <w:p w:rsidR="00CC297D" w:rsidRDefault="00261293">
            <w:pPr>
              <w:spacing w:line="264" w:lineRule="exact"/>
              <w:ind w:left="100"/>
              <w:rPr>
                <w:sz w:val="20"/>
                <w:szCs w:val="20"/>
              </w:rPr>
            </w:pPr>
            <w:r>
              <w:rPr>
                <w:rFonts w:eastAsia="Times New Roman"/>
                <w:sz w:val="24"/>
                <w:szCs w:val="24"/>
              </w:rPr>
              <w:t>Индивидуальная</w:t>
            </w:r>
          </w:p>
        </w:tc>
        <w:tc>
          <w:tcPr>
            <w:tcW w:w="720" w:type="dxa"/>
            <w:vAlign w:val="bottom"/>
          </w:tcPr>
          <w:p w:rsidR="00CC297D" w:rsidRDefault="00CC297D"/>
        </w:tc>
        <w:tc>
          <w:tcPr>
            <w:tcW w:w="80" w:type="dxa"/>
            <w:vAlign w:val="bottom"/>
          </w:tcPr>
          <w:p w:rsidR="00CC297D" w:rsidRDefault="00CC297D"/>
        </w:tc>
        <w:tc>
          <w:tcPr>
            <w:tcW w:w="660" w:type="dxa"/>
            <w:vAlign w:val="bottom"/>
          </w:tcPr>
          <w:p w:rsidR="00CC297D" w:rsidRDefault="00CC297D"/>
        </w:tc>
        <w:tc>
          <w:tcPr>
            <w:tcW w:w="900" w:type="dxa"/>
            <w:tcBorders>
              <w:right w:val="single" w:sz="8" w:space="0" w:color="auto"/>
            </w:tcBorders>
            <w:vAlign w:val="bottom"/>
          </w:tcPr>
          <w:p w:rsidR="00CC297D" w:rsidRDefault="00261293">
            <w:pPr>
              <w:spacing w:line="264" w:lineRule="exact"/>
              <w:jc w:val="right"/>
              <w:rPr>
                <w:sz w:val="20"/>
                <w:szCs w:val="20"/>
              </w:rPr>
            </w:pPr>
            <w:r>
              <w:rPr>
                <w:rFonts w:eastAsia="Times New Roman"/>
                <w:sz w:val="24"/>
                <w:szCs w:val="24"/>
              </w:rPr>
              <w:t>работа,</w:t>
            </w:r>
          </w:p>
        </w:tc>
        <w:tc>
          <w:tcPr>
            <w:tcW w:w="2700" w:type="dxa"/>
            <w:vMerge w:val="restart"/>
            <w:tcBorders>
              <w:right w:val="single" w:sz="8" w:space="0" w:color="auto"/>
            </w:tcBorders>
            <w:vAlign w:val="bottom"/>
          </w:tcPr>
          <w:p w:rsidR="00CC297D" w:rsidRDefault="00261293">
            <w:pPr>
              <w:ind w:right="23"/>
              <w:jc w:val="center"/>
              <w:rPr>
                <w:sz w:val="20"/>
                <w:szCs w:val="20"/>
              </w:rPr>
            </w:pPr>
            <w:r>
              <w:rPr>
                <w:rFonts w:eastAsia="Times New Roman"/>
                <w:w w:val="98"/>
                <w:sz w:val="24"/>
                <w:szCs w:val="24"/>
              </w:rPr>
              <w:t>16.20- 16.45</w:t>
            </w:r>
          </w:p>
        </w:tc>
        <w:tc>
          <w:tcPr>
            <w:tcW w:w="2560" w:type="dxa"/>
            <w:vMerge w:val="restart"/>
            <w:tcBorders>
              <w:right w:val="single" w:sz="8" w:space="0" w:color="auto"/>
            </w:tcBorders>
            <w:vAlign w:val="bottom"/>
          </w:tcPr>
          <w:p w:rsidR="00CC297D" w:rsidRDefault="00261293">
            <w:pPr>
              <w:ind w:right="24"/>
              <w:jc w:val="center"/>
              <w:rPr>
                <w:sz w:val="20"/>
                <w:szCs w:val="20"/>
              </w:rPr>
            </w:pPr>
            <w:r>
              <w:rPr>
                <w:rFonts w:eastAsia="Times New Roman"/>
                <w:w w:val="99"/>
                <w:sz w:val="24"/>
                <w:szCs w:val="24"/>
              </w:rPr>
              <w:t>16.25- 16.45</w:t>
            </w:r>
          </w:p>
        </w:tc>
        <w:tc>
          <w:tcPr>
            <w:tcW w:w="0" w:type="dxa"/>
            <w:vAlign w:val="bottom"/>
          </w:tcPr>
          <w:p w:rsidR="00CC297D" w:rsidRDefault="00CC297D">
            <w:pPr>
              <w:rPr>
                <w:sz w:val="1"/>
                <w:szCs w:val="1"/>
              </w:rPr>
            </w:pPr>
          </w:p>
        </w:tc>
      </w:tr>
      <w:tr w:rsidR="00CC297D">
        <w:trPr>
          <w:trHeight w:val="136"/>
        </w:trPr>
        <w:tc>
          <w:tcPr>
            <w:tcW w:w="3440" w:type="dxa"/>
            <w:gridSpan w:val="6"/>
            <w:vMerge w:val="restart"/>
            <w:tcBorders>
              <w:left w:val="single" w:sz="8" w:space="0" w:color="auto"/>
            </w:tcBorders>
            <w:vAlign w:val="bottom"/>
          </w:tcPr>
          <w:p w:rsidR="00CC297D" w:rsidRDefault="00261293">
            <w:pPr>
              <w:ind w:left="140"/>
              <w:rPr>
                <w:sz w:val="20"/>
                <w:szCs w:val="20"/>
              </w:rPr>
            </w:pPr>
            <w:r>
              <w:rPr>
                <w:rFonts w:eastAsia="Times New Roman"/>
                <w:sz w:val="24"/>
                <w:szCs w:val="24"/>
              </w:rPr>
              <w:t>самостоятельная деятельность</w:t>
            </w:r>
          </w:p>
        </w:tc>
        <w:tc>
          <w:tcPr>
            <w:tcW w:w="900" w:type="dxa"/>
            <w:tcBorders>
              <w:right w:val="single" w:sz="8" w:space="0" w:color="auto"/>
            </w:tcBorders>
            <w:vAlign w:val="bottom"/>
          </w:tcPr>
          <w:p w:rsidR="00CC297D" w:rsidRDefault="00CC297D">
            <w:pPr>
              <w:rPr>
                <w:sz w:val="11"/>
                <w:szCs w:val="11"/>
              </w:rPr>
            </w:pPr>
          </w:p>
        </w:tc>
        <w:tc>
          <w:tcPr>
            <w:tcW w:w="2700" w:type="dxa"/>
            <w:vMerge/>
            <w:tcBorders>
              <w:right w:val="single" w:sz="8" w:space="0" w:color="auto"/>
            </w:tcBorders>
            <w:vAlign w:val="bottom"/>
          </w:tcPr>
          <w:p w:rsidR="00CC297D" w:rsidRDefault="00CC297D">
            <w:pPr>
              <w:rPr>
                <w:sz w:val="11"/>
                <w:szCs w:val="11"/>
              </w:rPr>
            </w:pPr>
          </w:p>
        </w:tc>
        <w:tc>
          <w:tcPr>
            <w:tcW w:w="2560" w:type="dxa"/>
            <w:vMerge/>
            <w:tcBorders>
              <w:right w:val="single" w:sz="8" w:space="0" w:color="auto"/>
            </w:tcBorders>
            <w:vAlign w:val="bottom"/>
          </w:tcPr>
          <w:p w:rsidR="00CC297D" w:rsidRDefault="00CC297D">
            <w:pPr>
              <w:rPr>
                <w:sz w:val="11"/>
                <w:szCs w:val="11"/>
              </w:rPr>
            </w:pPr>
          </w:p>
        </w:tc>
        <w:tc>
          <w:tcPr>
            <w:tcW w:w="0" w:type="dxa"/>
            <w:vAlign w:val="bottom"/>
          </w:tcPr>
          <w:p w:rsidR="00CC297D" w:rsidRDefault="00CC297D">
            <w:pPr>
              <w:rPr>
                <w:sz w:val="1"/>
                <w:szCs w:val="1"/>
              </w:rPr>
            </w:pPr>
          </w:p>
        </w:tc>
      </w:tr>
      <w:tr w:rsidR="00CC297D">
        <w:trPr>
          <w:trHeight w:val="145"/>
        </w:trPr>
        <w:tc>
          <w:tcPr>
            <w:tcW w:w="3440" w:type="dxa"/>
            <w:gridSpan w:val="6"/>
            <w:vMerge/>
            <w:tcBorders>
              <w:left w:val="single" w:sz="8" w:space="0" w:color="auto"/>
              <w:bottom w:val="single" w:sz="8" w:space="0" w:color="auto"/>
            </w:tcBorders>
            <w:vAlign w:val="bottom"/>
          </w:tcPr>
          <w:p w:rsidR="00CC297D" w:rsidRDefault="00CC297D">
            <w:pPr>
              <w:rPr>
                <w:sz w:val="12"/>
                <w:szCs w:val="12"/>
              </w:rPr>
            </w:pPr>
          </w:p>
        </w:tc>
        <w:tc>
          <w:tcPr>
            <w:tcW w:w="900" w:type="dxa"/>
            <w:tcBorders>
              <w:bottom w:val="single" w:sz="8" w:space="0" w:color="auto"/>
              <w:right w:val="single" w:sz="8" w:space="0" w:color="auto"/>
            </w:tcBorders>
            <w:vAlign w:val="bottom"/>
          </w:tcPr>
          <w:p w:rsidR="00CC297D" w:rsidRDefault="00CC297D">
            <w:pPr>
              <w:rPr>
                <w:sz w:val="12"/>
                <w:szCs w:val="12"/>
              </w:rPr>
            </w:pPr>
          </w:p>
        </w:tc>
        <w:tc>
          <w:tcPr>
            <w:tcW w:w="2700" w:type="dxa"/>
            <w:tcBorders>
              <w:bottom w:val="single" w:sz="8" w:space="0" w:color="auto"/>
              <w:right w:val="single" w:sz="8" w:space="0" w:color="auto"/>
            </w:tcBorders>
            <w:vAlign w:val="bottom"/>
          </w:tcPr>
          <w:p w:rsidR="00CC297D" w:rsidRDefault="00CC297D">
            <w:pPr>
              <w:rPr>
                <w:sz w:val="12"/>
                <w:szCs w:val="12"/>
              </w:rPr>
            </w:pPr>
          </w:p>
        </w:tc>
        <w:tc>
          <w:tcPr>
            <w:tcW w:w="2560" w:type="dxa"/>
            <w:tcBorders>
              <w:bottom w:val="single" w:sz="8" w:space="0" w:color="auto"/>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347"/>
        </w:trPr>
        <w:tc>
          <w:tcPr>
            <w:tcW w:w="3440" w:type="dxa"/>
            <w:gridSpan w:val="6"/>
            <w:tcBorders>
              <w:left w:val="single" w:sz="8" w:space="0" w:color="auto"/>
            </w:tcBorders>
            <w:vAlign w:val="bottom"/>
          </w:tcPr>
          <w:p w:rsidR="00CC297D" w:rsidRDefault="00261293">
            <w:pPr>
              <w:ind w:left="100"/>
              <w:rPr>
                <w:sz w:val="20"/>
                <w:szCs w:val="20"/>
              </w:rPr>
            </w:pPr>
            <w:r>
              <w:rPr>
                <w:rFonts w:eastAsia="Times New Roman"/>
                <w:sz w:val="24"/>
                <w:szCs w:val="24"/>
              </w:rPr>
              <w:t>Подготовка к ужину, ужин</w:t>
            </w:r>
          </w:p>
        </w:tc>
        <w:tc>
          <w:tcPr>
            <w:tcW w:w="900" w:type="dxa"/>
            <w:tcBorders>
              <w:right w:val="single" w:sz="8" w:space="0" w:color="auto"/>
            </w:tcBorders>
            <w:vAlign w:val="bottom"/>
          </w:tcPr>
          <w:p w:rsidR="00CC297D" w:rsidRDefault="00CC297D">
            <w:pPr>
              <w:rPr>
                <w:sz w:val="24"/>
                <w:szCs w:val="24"/>
              </w:rPr>
            </w:pPr>
          </w:p>
        </w:tc>
        <w:tc>
          <w:tcPr>
            <w:tcW w:w="2700" w:type="dxa"/>
            <w:tcBorders>
              <w:right w:val="single" w:sz="8" w:space="0" w:color="auto"/>
            </w:tcBorders>
            <w:vAlign w:val="bottom"/>
          </w:tcPr>
          <w:p w:rsidR="00CC297D" w:rsidRDefault="00261293">
            <w:pPr>
              <w:ind w:right="23"/>
              <w:jc w:val="center"/>
              <w:rPr>
                <w:sz w:val="20"/>
                <w:szCs w:val="20"/>
              </w:rPr>
            </w:pPr>
            <w:r>
              <w:rPr>
                <w:rFonts w:eastAsia="Times New Roman"/>
                <w:w w:val="99"/>
                <w:sz w:val="24"/>
                <w:szCs w:val="24"/>
              </w:rPr>
              <w:t>16.45-16.55</w:t>
            </w:r>
          </w:p>
        </w:tc>
        <w:tc>
          <w:tcPr>
            <w:tcW w:w="2560" w:type="dxa"/>
            <w:tcBorders>
              <w:right w:val="single" w:sz="8" w:space="0" w:color="auto"/>
            </w:tcBorders>
            <w:vAlign w:val="bottom"/>
          </w:tcPr>
          <w:p w:rsidR="00CC297D" w:rsidRDefault="00261293">
            <w:pPr>
              <w:ind w:right="44"/>
              <w:jc w:val="center"/>
              <w:rPr>
                <w:sz w:val="20"/>
                <w:szCs w:val="20"/>
              </w:rPr>
            </w:pPr>
            <w:r>
              <w:rPr>
                <w:rFonts w:eastAsia="Times New Roman"/>
                <w:w w:val="99"/>
                <w:sz w:val="24"/>
                <w:szCs w:val="24"/>
              </w:rPr>
              <w:t>16.45-16.55</w:t>
            </w:r>
          </w:p>
        </w:tc>
        <w:tc>
          <w:tcPr>
            <w:tcW w:w="0" w:type="dxa"/>
            <w:vAlign w:val="bottom"/>
          </w:tcPr>
          <w:p w:rsidR="00CC297D" w:rsidRDefault="00CC297D">
            <w:pPr>
              <w:rPr>
                <w:sz w:val="1"/>
                <w:szCs w:val="1"/>
              </w:rPr>
            </w:pPr>
          </w:p>
        </w:tc>
      </w:tr>
      <w:tr w:rsidR="00CC297D">
        <w:trPr>
          <w:trHeight w:val="94"/>
        </w:trPr>
        <w:tc>
          <w:tcPr>
            <w:tcW w:w="1360" w:type="dxa"/>
            <w:tcBorders>
              <w:left w:val="single" w:sz="8" w:space="0" w:color="auto"/>
              <w:bottom w:val="single" w:sz="8" w:space="0" w:color="auto"/>
            </w:tcBorders>
            <w:vAlign w:val="bottom"/>
          </w:tcPr>
          <w:p w:rsidR="00CC297D" w:rsidRDefault="00CC297D">
            <w:pPr>
              <w:rPr>
                <w:sz w:val="8"/>
                <w:szCs w:val="8"/>
              </w:rPr>
            </w:pPr>
          </w:p>
        </w:tc>
        <w:tc>
          <w:tcPr>
            <w:tcW w:w="260" w:type="dxa"/>
            <w:tcBorders>
              <w:bottom w:val="single" w:sz="8" w:space="0" w:color="auto"/>
            </w:tcBorders>
            <w:vAlign w:val="bottom"/>
          </w:tcPr>
          <w:p w:rsidR="00CC297D" w:rsidRDefault="00CC297D">
            <w:pPr>
              <w:rPr>
                <w:sz w:val="8"/>
                <w:szCs w:val="8"/>
              </w:rPr>
            </w:pPr>
          </w:p>
        </w:tc>
        <w:tc>
          <w:tcPr>
            <w:tcW w:w="360" w:type="dxa"/>
            <w:tcBorders>
              <w:bottom w:val="single" w:sz="8" w:space="0" w:color="auto"/>
            </w:tcBorders>
            <w:vAlign w:val="bottom"/>
          </w:tcPr>
          <w:p w:rsidR="00CC297D" w:rsidRDefault="00CC297D">
            <w:pPr>
              <w:rPr>
                <w:sz w:val="8"/>
                <w:szCs w:val="8"/>
              </w:rPr>
            </w:pPr>
          </w:p>
        </w:tc>
        <w:tc>
          <w:tcPr>
            <w:tcW w:w="720" w:type="dxa"/>
            <w:tcBorders>
              <w:bottom w:val="single" w:sz="8" w:space="0" w:color="auto"/>
            </w:tcBorders>
            <w:vAlign w:val="bottom"/>
          </w:tcPr>
          <w:p w:rsidR="00CC297D" w:rsidRDefault="00CC297D">
            <w:pPr>
              <w:rPr>
                <w:sz w:val="8"/>
                <w:szCs w:val="8"/>
              </w:rPr>
            </w:pPr>
          </w:p>
        </w:tc>
        <w:tc>
          <w:tcPr>
            <w:tcW w:w="80" w:type="dxa"/>
            <w:tcBorders>
              <w:bottom w:val="single" w:sz="8" w:space="0" w:color="auto"/>
            </w:tcBorders>
            <w:vAlign w:val="bottom"/>
          </w:tcPr>
          <w:p w:rsidR="00CC297D" w:rsidRDefault="00CC297D">
            <w:pPr>
              <w:rPr>
                <w:sz w:val="8"/>
                <w:szCs w:val="8"/>
              </w:rPr>
            </w:pPr>
          </w:p>
        </w:tc>
        <w:tc>
          <w:tcPr>
            <w:tcW w:w="660" w:type="dxa"/>
            <w:tcBorders>
              <w:bottom w:val="single" w:sz="8" w:space="0" w:color="auto"/>
            </w:tcBorders>
            <w:vAlign w:val="bottom"/>
          </w:tcPr>
          <w:p w:rsidR="00CC297D" w:rsidRDefault="00CC297D">
            <w:pPr>
              <w:rPr>
                <w:sz w:val="8"/>
                <w:szCs w:val="8"/>
              </w:rPr>
            </w:pPr>
          </w:p>
        </w:tc>
        <w:tc>
          <w:tcPr>
            <w:tcW w:w="900" w:type="dxa"/>
            <w:tcBorders>
              <w:bottom w:val="single" w:sz="8" w:space="0" w:color="auto"/>
              <w:right w:val="single" w:sz="8" w:space="0" w:color="auto"/>
            </w:tcBorders>
            <w:vAlign w:val="bottom"/>
          </w:tcPr>
          <w:p w:rsidR="00CC297D" w:rsidRDefault="00CC297D">
            <w:pPr>
              <w:rPr>
                <w:sz w:val="8"/>
                <w:szCs w:val="8"/>
              </w:rPr>
            </w:pPr>
          </w:p>
        </w:tc>
        <w:tc>
          <w:tcPr>
            <w:tcW w:w="2700" w:type="dxa"/>
            <w:tcBorders>
              <w:bottom w:val="single" w:sz="8" w:space="0" w:color="auto"/>
              <w:right w:val="single" w:sz="8" w:space="0" w:color="auto"/>
            </w:tcBorders>
            <w:vAlign w:val="bottom"/>
          </w:tcPr>
          <w:p w:rsidR="00CC297D" w:rsidRDefault="00CC297D">
            <w:pPr>
              <w:rPr>
                <w:sz w:val="8"/>
                <w:szCs w:val="8"/>
              </w:rPr>
            </w:pPr>
          </w:p>
        </w:tc>
        <w:tc>
          <w:tcPr>
            <w:tcW w:w="2560" w:type="dxa"/>
            <w:tcBorders>
              <w:bottom w:val="single" w:sz="8" w:space="0" w:color="auto"/>
              <w:right w:val="single" w:sz="8" w:space="0" w:color="auto"/>
            </w:tcBorders>
            <w:vAlign w:val="bottom"/>
          </w:tcPr>
          <w:p w:rsidR="00CC297D" w:rsidRDefault="00CC297D">
            <w:pPr>
              <w:rPr>
                <w:sz w:val="8"/>
                <w:szCs w:val="8"/>
              </w:rPr>
            </w:pPr>
          </w:p>
        </w:tc>
        <w:tc>
          <w:tcPr>
            <w:tcW w:w="0" w:type="dxa"/>
            <w:vAlign w:val="bottom"/>
          </w:tcPr>
          <w:p w:rsidR="00CC297D" w:rsidRDefault="00CC297D">
            <w:pPr>
              <w:rPr>
                <w:sz w:val="1"/>
                <w:szCs w:val="1"/>
              </w:rPr>
            </w:pPr>
          </w:p>
        </w:tc>
      </w:tr>
    </w:tbl>
    <w:p w:rsidR="00CC297D" w:rsidRDefault="00CC297D">
      <w:pPr>
        <w:sectPr w:rsidR="00CC297D">
          <w:pgSz w:w="11900" w:h="16836"/>
          <w:pgMar w:top="814" w:right="568" w:bottom="780" w:left="1340" w:header="0" w:footer="0" w:gutter="0"/>
          <w:cols w:space="720" w:equalWidth="0">
            <w:col w:w="10000"/>
          </w:cols>
        </w:sectPr>
      </w:pPr>
    </w:p>
    <w:tbl>
      <w:tblPr>
        <w:tblW w:w="0" w:type="auto"/>
        <w:tblInd w:w="90" w:type="dxa"/>
        <w:tblLayout w:type="fixed"/>
        <w:tblCellMar>
          <w:left w:w="0" w:type="dxa"/>
          <w:right w:w="0" w:type="dxa"/>
        </w:tblCellMar>
        <w:tblLook w:val="04A0"/>
      </w:tblPr>
      <w:tblGrid>
        <w:gridCol w:w="4340"/>
        <w:gridCol w:w="2700"/>
        <w:gridCol w:w="2560"/>
        <w:gridCol w:w="30"/>
      </w:tblGrid>
      <w:tr w:rsidR="00CC297D">
        <w:trPr>
          <w:trHeight w:val="278"/>
        </w:trPr>
        <w:tc>
          <w:tcPr>
            <w:tcW w:w="4340" w:type="dxa"/>
            <w:tcBorders>
              <w:top w:val="single" w:sz="8" w:space="0" w:color="auto"/>
              <w:left w:val="single" w:sz="8" w:space="0" w:color="auto"/>
              <w:right w:val="single" w:sz="8" w:space="0" w:color="auto"/>
            </w:tcBorders>
            <w:vAlign w:val="bottom"/>
          </w:tcPr>
          <w:p w:rsidR="00CC297D" w:rsidRDefault="00261293">
            <w:pPr>
              <w:jc w:val="right"/>
              <w:rPr>
                <w:sz w:val="20"/>
                <w:szCs w:val="20"/>
              </w:rPr>
            </w:pPr>
            <w:r>
              <w:rPr>
                <w:rFonts w:eastAsia="Times New Roman"/>
                <w:sz w:val="24"/>
                <w:szCs w:val="24"/>
              </w:rPr>
              <w:lastRenderedPageBreak/>
              <w:t>Подготовка   к   прогулке,   прогулка,</w:t>
            </w:r>
          </w:p>
        </w:tc>
        <w:tc>
          <w:tcPr>
            <w:tcW w:w="2700" w:type="dxa"/>
            <w:tcBorders>
              <w:top w:val="single" w:sz="8" w:space="0" w:color="auto"/>
              <w:right w:val="single" w:sz="8" w:space="0" w:color="auto"/>
            </w:tcBorders>
            <w:vAlign w:val="bottom"/>
          </w:tcPr>
          <w:p w:rsidR="00CC297D" w:rsidRDefault="00CC297D">
            <w:pPr>
              <w:rPr>
                <w:sz w:val="24"/>
                <w:szCs w:val="24"/>
              </w:rPr>
            </w:pPr>
          </w:p>
        </w:tc>
        <w:tc>
          <w:tcPr>
            <w:tcW w:w="2560" w:type="dxa"/>
            <w:tcBorders>
              <w:top w:val="single" w:sz="8" w:space="0" w:color="auto"/>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273"/>
        </w:trPr>
        <w:tc>
          <w:tcPr>
            <w:tcW w:w="4340" w:type="dxa"/>
            <w:tcBorders>
              <w:left w:val="single" w:sz="8" w:space="0" w:color="auto"/>
              <w:right w:val="single" w:sz="8" w:space="0" w:color="auto"/>
            </w:tcBorders>
            <w:vAlign w:val="bottom"/>
          </w:tcPr>
          <w:p w:rsidR="00CC297D" w:rsidRDefault="00261293">
            <w:pPr>
              <w:spacing w:line="273" w:lineRule="exact"/>
              <w:jc w:val="right"/>
              <w:rPr>
                <w:sz w:val="20"/>
                <w:szCs w:val="20"/>
              </w:rPr>
            </w:pPr>
            <w:r>
              <w:rPr>
                <w:rFonts w:eastAsia="Times New Roman"/>
                <w:sz w:val="24"/>
                <w:szCs w:val="24"/>
              </w:rPr>
              <w:t>совместная  деятельность  педагогов  с</w:t>
            </w:r>
          </w:p>
        </w:tc>
        <w:tc>
          <w:tcPr>
            <w:tcW w:w="2700" w:type="dxa"/>
            <w:vMerge w:val="restart"/>
            <w:tcBorders>
              <w:right w:val="single" w:sz="8" w:space="0" w:color="auto"/>
            </w:tcBorders>
            <w:vAlign w:val="bottom"/>
          </w:tcPr>
          <w:p w:rsidR="00CC297D" w:rsidRDefault="00261293">
            <w:pPr>
              <w:ind w:right="720"/>
              <w:jc w:val="right"/>
              <w:rPr>
                <w:sz w:val="20"/>
                <w:szCs w:val="20"/>
              </w:rPr>
            </w:pPr>
            <w:r>
              <w:rPr>
                <w:rFonts w:eastAsia="Times New Roman"/>
                <w:sz w:val="24"/>
                <w:szCs w:val="24"/>
              </w:rPr>
              <w:t>16.55-19.00</w:t>
            </w:r>
          </w:p>
        </w:tc>
        <w:tc>
          <w:tcPr>
            <w:tcW w:w="2560" w:type="dxa"/>
            <w:vMerge w:val="restart"/>
            <w:tcBorders>
              <w:right w:val="single" w:sz="8" w:space="0" w:color="auto"/>
            </w:tcBorders>
            <w:vAlign w:val="bottom"/>
          </w:tcPr>
          <w:p w:rsidR="00CC297D" w:rsidRDefault="00261293">
            <w:pPr>
              <w:ind w:right="660"/>
              <w:jc w:val="right"/>
              <w:rPr>
                <w:sz w:val="20"/>
                <w:szCs w:val="20"/>
              </w:rPr>
            </w:pPr>
            <w:r>
              <w:rPr>
                <w:rFonts w:eastAsia="Times New Roman"/>
                <w:sz w:val="24"/>
                <w:szCs w:val="24"/>
              </w:rPr>
              <w:t>16.55-19.00</w:t>
            </w:r>
          </w:p>
        </w:tc>
        <w:tc>
          <w:tcPr>
            <w:tcW w:w="0" w:type="dxa"/>
            <w:vAlign w:val="bottom"/>
          </w:tcPr>
          <w:p w:rsidR="00CC297D" w:rsidRDefault="00CC297D">
            <w:pPr>
              <w:rPr>
                <w:sz w:val="1"/>
                <w:szCs w:val="1"/>
              </w:rPr>
            </w:pPr>
          </w:p>
        </w:tc>
      </w:tr>
      <w:tr w:rsidR="00CC297D">
        <w:trPr>
          <w:trHeight w:val="140"/>
        </w:trPr>
        <w:tc>
          <w:tcPr>
            <w:tcW w:w="4340" w:type="dxa"/>
            <w:vMerge w:val="restart"/>
            <w:tcBorders>
              <w:left w:val="single" w:sz="8" w:space="0" w:color="auto"/>
              <w:right w:val="single" w:sz="8" w:space="0" w:color="auto"/>
            </w:tcBorders>
            <w:vAlign w:val="bottom"/>
          </w:tcPr>
          <w:p w:rsidR="00CC297D" w:rsidRDefault="00261293">
            <w:pPr>
              <w:jc w:val="right"/>
              <w:rPr>
                <w:sz w:val="20"/>
                <w:szCs w:val="20"/>
              </w:rPr>
            </w:pPr>
            <w:r>
              <w:rPr>
                <w:rFonts w:eastAsia="Times New Roman"/>
                <w:sz w:val="24"/>
                <w:szCs w:val="24"/>
              </w:rPr>
              <w:t>детьми, самостоятельная деятельность</w:t>
            </w:r>
          </w:p>
        </w:tc>
        <w:tc>
          <w:tcPr>
            <w:tcW w:w="2700" w:type="dxa"/>
            <w:vMerge/>
            <w:tcBorders>
              <w:right w:val="single" w:sz="8" w:space="0" w:color="auto"/>
            </w:tcBorders>
            <w:vAlign w:val="bottom"/>
          </w:tcPr>
          <w:p w:rsidR="00CC297D" w:rsidRDefault="00CC297D">
            <w:pPr>
              <w:rPr>
                <w:sz w:val="12"/>
                <w:szCs w:val="12"/>
              </w:rPr>
            </w:pPr>
          </w:p>
        </w:tc>
        <w:tc>
          <w:tcPr>
            <w:tcW w:w="2560" w:type="dxa"/>
            <w:vMerge/>
            <w:tcBorders>
              <w:right w:val="single" w:sz="8" w:space="0" w:color="auto"/>
            </w:tcBorders>
            <w:vAlign w:val="bottom"/>
          </w:tcPr>
          <w:p w:rsidR="00CC297D" w:rsidRDefault="00CC297D">
            <w:pPr>
              <w:rPr>
                <w:sz w:val="12"/>
                <w:szCs w:val="12"/>
              </w:rPr>
            </w:pPr>
          </w:p>
        </w:tc>
        <w:tc>
          <w:tcPr>
            <w:tcW w:w="0" w:type="dxa"/>
            <w:vAlign w:val="bottom"/>
          </w:tcPr>
          <w:p w:rsidR="00CC297D" w:rsidRDefault="00CC297D">
            <w:pPr>
              <w:rPr>
                <w:sz w:val="1"/>
                <w:szCs w:val="1"/>
              </w:rPr>
            </w:pPr>
          </w:p>
        </w:tc>
      </w:tr>
      <w:tr w:rsidR="00CC297D">
        <w:trPr>
          <w:trHeight w:val="136"/>
        </w:trPr>
        <w:tc>
          <w:tcPr>
            <w:tcW w:w="4340" w:type="dxa"/>
            <w:vMerge/>
            <w:tcBorders>
              <w:left w:val="single" w:sz="8" w:space="0" w:color="auto"/>
              <w:right w:val="single" w:sz="8" w:space="0" w:color="auto"/>
            </w:tcBorders>
            <w:vAlign w:val="bottom"/>
          </w:tcPr>
          <w:p w:rsidR="00CC297D" w:rsidRDefault="00CC297D">
            <w:pPr>
              <w:rPr>
                <w:sz w:val="11"/>
                <w:szCs w:val="11"/>
              </w:rPr>
            </w:pPr>
          </w:p>
        </w:tc>
        <w:tc>
          <w:tcPr>
            <w:tcW w:w="2700" w:type="dxa"/>
            <w:tcBorders>
              <w:right w:val="single" w:sz="8" w:space="0" w:color="auto"/>
            </w:tcBorders>
            <w:vAlign w:val="bottom"/>
          </w:tcPr>
          <w:p w:rsidR="00CC297D" w:rsidRDefault="00CC297D">
            <w:pPr>
              <w:rPr>
                <w:sz w:val="11"/>
                <w:szCs w:val="11"/>
              </w:rPr>
            </w:pPr>
          </w:p>
        </w:tc>
        <w:tc>
          <w:tcPr>
            <w:tcW w:w="2560" w:type="dxa"/>
            <w:tcBorders>
              <w:right w:val="single" w:sz="8" w:space="0" w:color="auto"/>
            </w:tcBorders>
            <w:vAlign w:val="bottom"/>
          </w:tcPr>
          <w:p w:rsidR="00CC297D" w:rsidRDefault="00CC297D">
            <w:pPr>
              <w:rPr>
                <w:sz w:val="11"/>
                <w:szCs w:val="11"/>
              </w:rPr>
            </w:pPr>
          </w:p>
        </w:tc>
        <w:tc>
          <w:tcPr>
            <w:tcW w:w="0" w:type="dxa"/>
            <w:vAlign w:val="bottom"/>
          </w:tcPr>
          <w:p w:rsidR="00CC297D" w:rsidRDefault="00CC297D">
            <w:pPr>
              <w:rPr>
                <w:sz w:val="1"/>
                <w:szCs w:val="1"/>
              </w:rPr>
            </w:pPr>
          </w:p>
        </w:tc>
      </w:tr>
      <w:tr w:rsidR="00CC297D">
        <w:trPr>
          <w:trHeight w:val="276"/>
        </w:trPr>
        <w:tc>
          <w:tcPr>
            <w:tcW w:w="4340" w:type="dxa"/>
            <w:tcBorders>
              <w:left w:val="single" w:sz="8" w:space="0" w:color="auto"/>
              <w:right w:val="single" w:sz="8" w:space="0" w:color="auto"/>
            </w:tcBorders>
            <w:vAlign w:val="bottom"/>
          </w:tcPr>
          <w:p w:rsidR="00CC297D" w:rsidRDefault="00261293">
            <w:pPr>
              <w:ind w:right="3440"/>
              <w:jc w:val="right"/>
              <w:rPr>
                <w:sz w:val="20"/>
                <w:szCs w:val="20"/>
              </w:rPr>
            </w:pPr>
            <w:r>
              <w:rPr>
                <w:rFonts w:eastAsia="Times New Roman"/>
                <w:sz w:val="24"/>
                <w:szCs w:val="24"/>
              </w:rPr>
              <w:t>детей.</w:t>
            </w:r>
          </w:p>
        </w:tc>
        <w:tc>
          <w:tcPr>
            <w:tcW w:w="2700" w:type="dxa"/>
            <w:tcBorders>
              <w:right w:val="single" w:sz="8" w:space="0" w:color="auto"/>
            </w:tcBorders>
            <w:vAlign w:val="bottom"/>
          </w:tcPr>
          <w:p w:rsidR="00CC297D" w:rsidRDefault="00CC297D">
            <w:pPr>
              <w:rPr>
                <w:sz w:val="24"/>
                <w:szCs w:val="24"/>
              </w:rPr>
            </w:pPr>
          </w:p>
        </w:tc>
        <w:tc>
          <w:tcPr>
            <w:tcW w:w="2560" w:type="dxa"/>
            <w:tcBorders>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286"/>
        </w:trPr>
        <w:tc>
          <w:tcPr>
            <w:tcW w:w="4340" w:type="dxa"/>
            <w:tcBorders>
              <w:left w:val="single" w:sz="8" w:space="0" w:color="auto"/>
              <w:bottom w:val="single" w:sz="8" w:space="0" w:color="auto"/>
              <w:right w:val="single" w:sz="8" w:space="0" w:color="auto"/>
            </w:tcBorders>
            <w:vAlign w:val="bottom"/>
          </w:tcPr>
          <w:p w:rsidR="00CC297D" w:rsidRDefault="00CC297D">
            <w:pPr>
              <w:rPr>
                <w:sz w:val="24"/>
                <w:szCs w:val="24"/>
              </w:rPr>
            </w:pP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bl>
    <w:p w:rsidR="00CC297D" w:rsidRDefault="00F80DC2">
      <w:pPr>
        <w:spacing w:line="20" w:lineRule="exact"/>
        <w:rPr>
          <w:sz w:val="20"/>
          <w:szCs w:val="20"/>
        </w:rPr>
      </w:pPr>
      <w:r>
        <w:rPr>
          <w:sz w:val="20"/>
          <w:szCs w:val="20"/>
        </w:rPr>
        <w:pict>
          <v:rect id="Shape 36" o:spid="_x0000_s1061" style="position:absolute;margin-left:482.45pt;margin-top:-.7pt;width:1pt;height:1pt;z-index:-251640320;visibility:visible;mso-wrap-distance-left:0;mso-wrap-distance-right:0;mso-position-horizontal-relative:text;mso-position-vertical-relative:text" o:allowincell="f" fillcolor="black" stroked="f"/>
        </w:pict>
      </w:r>
    </w:p>
    <w:p w:rsidR="00CC297D" w:rsidRDefault="00261293" w:rsidP="00233690">
      <w:pPr>
        <w:numPr>
          <w:ilvl w:val="0"/>
          <w:numId w:val="113"/>
        </w:numPr>
        <w:tabs>
          <w:tab w:val="left" w:pos="652"/>
        </w:tabs>
        <w:spacing w:line="213" w:lineRule="auto"/>
        <w:ind w:left="440" w:right="960" w:firstLine="1"/>
        <w:rPr>
          <w:rFonts w:eastAsia="Times New Roman"/>
          <w:b/>
          <w:bCs/>
          <w:sz w:val="28"/>
          <w:szCs w:val="28"/>
        </w:rPr>
      </w:pPr>
      <w:r>
        <w:rPr>
          <w:rFonts w:eastAsia="Times New Roman"/>
          <w:b/>
          <w:bCs/>
          <w:sz w:val="28"/>
          <w:szCs w:val="28"/>
        </w:rPr>
        <w:t xml:space="preserve">- </w:t>
      </w:r>
      <w:r>
        <w:rPr>
          <w:rFonts w:eastAsia="Times New Roman"/>
          <w:sz w:val="24"/>
          <w:szCs w:val="24"/>
        </w:rPr>
        <w:t>увеличение продолжительности непосредственно образовательной деятельности</w:t>
      </w:r>
      <w:r>
        <w:rPr>
          <w:rFonts w:eastAsia="Times New Roman"/>
          <w:b/>
          <w:bCs/>
          <w:sz w:val="28"/>
          <w:szCs w:val="28"/>
        </w:rPr>
        <w:t xml:space="preserve"> </w:t>
      </w:r>
      <w:r>
        <w:rPr>
          <w:rFonts w:eastAsia="Times New Roman"/>
          <w:sz w:val="24"/>
          <w:szCs w:val="24"/>
        </w:rPr>
        <w:t>компенсируется дополнительной прогулкой во 2 половине дня.</w:t>
      </w:r>
    </w:p>
    <w:p w:rsidR="00CC297D" w:rsidRDefault="00CC297D">
      <w:pPr>
        <w:spacing w:line="294" w:lineRule="exact"/>
        <w:rPr>
          <w:sz w:val="20"/>
          <w:szCs w:val="20"/>
        </w:rPr>
      </w:pPr>
    </w:p>
    <w:p w:rsidR="00CC297D" w:rsidRDefault="00261293">
      <w:pPr>
        <w:ind w:left="1700" w:right="460"/>
        <w:jc w:val="center"/>
        <w:rPr>
          <w:sz w:val="20"/>
          <w:szCs w:val="20"/>
        </w:rPr>
      </w:pPr>
      <w:r>
        <w:rPr>
          <w:rFonts w:eastAsia="Times New Roman"/>
          <w:b/>
          <w:bCs/>
          <w:i/>
          <w:iCs/>
          <w:sz w:val="24"/>
          <w:szCs w:val="24"/>
        </w:rPr>
        <w:t>Примерный режим дня детей старшего дошкольного возраста (1,2 год обучения, старшая, подготовительная к школе группы) на летний период</w:t>
      </w:r>
    </w:p>
    <w:p w:rsidR="00CC297D" w:rsidRDefault="00CC297D">
      <w:pPr>
        <w:spacing w:line="200" w:lineRule="exact"/>
        <w:rPr>
          <w:sz w:val="20"/>
          <w:szCs w:val="20"/>
        </w:rPr>
      </w:pPr>
    </w:p>
    <w:p w:rsidR="00CC297D" w:rsidRDefault="00CC297D">
      <w:pPr>
        <w:spacing w:line="326" w:lineRule="exact"/>
        <w:rPr>
          <w:sz w:val="20"/>
          <w:szCs w:val="20"/>
        </w:rPr>
      </w:pPr>
    </w:p>
    <w:tbl>
      <w:tblPr>
        <w:tblW w:w="0" w:type="auto"/>
        <w:tblInd w:w="10" w:type="dxa"/>
        <w:tblLayout w:type="fixed"/>
        <w:tblCellMar>
          <w:left w:w="0" w:type="dxa"/>
          <w:right w:w="0" w:type="dxa"/>
        </w:tblCellMar>
        <w:tblLook w:val="04A0"/>
      </w:tblPr>
      <w:tblGrid>
        <w:gridCol w:w="4420"/>
        <w:gridCol w:w="2700"/>
        <w:gridCol w:w="2560"/>
      </w:tblGrid>
      <w:tr w:rsidR="00CC297D">
        <w:trPr>
          <w:trHeight w:val="262"/>
        </w:trPr>
        <w:tc>
          <w:tcPr>
            <w:tcW w:w="4420" w:type="dxa"/>
            <w:tcBorders>
              <w:top w:val="single" w:sz="8" w:space="0" w:color="auto"/>
              <w:left w:val="single" w:sz="8" w:space="0" w:color="auto"/>
              <w:right w:val="single" w:sz="8" w:space="0" w:color="auto"/>
            </w:tcBorders>
            <w:vAlign w:val="bottom"/>
          </w:tcPr>
          <w:p w:rsidR="00CC297D" w:rsidRDefault="00CC297D"/>
        </w:tc>
        <w:tc>
          <w:tcPr>
            <w:tcW w:w="2700" w:type="dxa"/>
            <w:tcBorders>
              <w:top w:val="single" w:sz="8" w:space="0" w:color="auto"/>
              <w:right w:val="single" w:sz="8" w:space="0" w:color="auto"/>
            </w:tcBorders>
            <w:vAlign w:val="bottom"/>
          </w:tcPr>
          <w:p w:rsidR="00CC297D" w:rsidRDefault="00261293">
            <w:pPr>
              <w:jc w:val="center"/>
              <w:rPr>
                <w:sz w:val="20"/>
                <w:szCs w:val="20"/>
              </w:rPr>
            </w:pPr>
            <w:r>
              <w:rPr>
                <w:rFonts w:eastAsia="Times New Roman"/>
                <w:b/>
                <w:bCs/>
                <w:i/>
                <w:iCs/>
                <w:w w:val="99"/>
              </w:rPr>
              <w:t>для детей 5-6 лет</w:t>
            </w:r>
          </w:p>
        </w:tc>
        <w:tc>
          <w:tcPr>
            <w:tcW w:w="2560" w:type="dxa"/>
            <w:tcBorders>
              <w:top w:val="single" w:sz="8" w:space="0" w:color="auto"/>
              <w:right w:val="single" w:sz="8" w:space="0" w:color="auto"/>
            </w:tcBorders>
            <w:vAlign w:val="bottom"/>
          </w:tcPr>
          <w:p w:rsidR="00CC297D" w:rsidRDefault="00261293">
            <w:pPr>
              <w:jc w:val="center"/>
              <w:rPr>
                <w:sz w:val="20"/>
                <w:szCs w:val="20"/>
              </w:rPr>
            </w:pPr>
            <w:r>
              <w:rPr>
                <w:rFonts w:eastAsia="Times New Roman"/>
                <w:b/>
                <w:bCs/>
                <w:i/>
                <w:iCs/>
              </w:rPr>
              <w:t>для детей 6-7(8) лет</w:t>
            </w:r>
          </w:p>
        </w:tc>
      </w:tr>
      <w:tr w:rsidR="00CC297D">
        <w:trPr>
          <w:trHeight w:val="252"/>
        </w:trPr>
        <w:tc>
          <w:tcPr>
            <w:tcW w:w="4420" w:type="dxa"/>
            <w:tcBorders>
              <w:left w:val="single" w:sz="8" w:space="0" w:color="auto"/>
              <w:right w:val="single" w:sz="8" w:space="0" w:color="auto"/>
            </w:tcBorders>
            <w:vAlign w:val="bottom"/>
          </w:tcPr>
          <w:p w:rsidR="00CC297D" w:rsidRDefault="00CC297D">
            <w:pPr>
              <w:rPr>
                <w:sz w:val="21"/>
                <w:szCs w:val="21"/>
              </w:rPr>
            </w:pPr>
          </w:p>
        </w:tc>
        <w:tc>
          <w:tcPr>
            <w:tcW w:w="2700" w:type="dxa"/>
            <w:tcBorders>
              <w:right w:val="single" w:sz="8" w:space="0" w:color="auto"/>
            </w:tcBorders>
            <w:vAlign w:val="bottom"/>
          </w:tcPr>
          <w:p w:rsidR="00CC297D" w:rsidRDefault="00261293">
            <w:pPr>
              <w:jc w:val="center"/>
              <w:rPr>
                <w:sz w:val="20"/>
                <w:szCs w:val="20"/>
              </w:rPr>
            </w:pPr>
            <w:r>
              <w:rPr>
                <w:rFonts w:eastAsia="Times New Roman"/>
                <w:b/>
                <w:bCs/>
                <w:i/>
                <w:iCs/>
              </w:rPr>
              <w:t>(группа старшего</w:t>
            </w:r>
          </w:p>
        </w:tc>
        <w:tc>
          <w:tcPr>
            <w:tcW w:w="2560" w:type="dxa"/>
            <w:tcBorders>
              <w:right w:val="single" w:sz="8" w:space="0" w:color="auto"/>
            </w:tcBorders>
            <w:vAlign w:val="bottom"/>
          </w:tcPr>
          <w:p w:rsidR="00CC297D" w:rsidRDefault="00261293">
            <w:pPr>
              <w:jc w:val="center"/>
              <w:rPr>
                <w:sz w:val="20"/>
                <w:szCs w:val="20"/>
              </w:rPr>
            </w:pPr>
            <w:r>
              <w:rPr>
                <w:rFonts w:eastAsia="Times New Roman"/>
                <w:b/>
                <w:bCs/>
                <w:i/>
                <w:iCs/>
              </w:rPr>
              <w:t>(группа</w:t>
            </w:r>
          </w:p>
        </w:tc>
      </w:tr>
      <w:tr w:rsidR="00CC297D">
        <w:trPr>
          <w:trHeight w:val="270"/>
        </w:trPr>
        <w:tc>
          <w:tcPr>
            <w:tcW w:w="4420" w:type="dxa"/>
            <w:tcBorders>
              <w:left w:val="single" w:sz="8" w:space="0" w:color="auto"/>
              <w:right w:val="single" w:sz="8" w:space="0" w:color="auto"/>
            </w:tcBorders>
            <w:vAlign w:val="bottom"/>
          </w:tcPr>
          <w:p w:rsidR="00CC297D" w:rsidRDefault="00261293">
            <w:pPr>
              <w:spacing w:line="270" w:lineRule="exact"/>
              <w:ind w:left="1060"/>
              <w:rPr>
                <w:sz w:val="20"/>
                <w:szCs w:val="20"/>
              </w:rPr>
            </w:pPr>
            <w:r>
              <w:rPr>
                <w:rFonts w:eastAsia="Times New Roman"/>
                <w:b/>
                <w:bCs/>
                <w:i/>
                <w:iCs/>
                <w:sz w:val="24"/>
                <w:szCs w:val="24"/>
              </w:rPr>
              <w:t>Режимные моменты</w:t>
            </w:r>
          </w:p>
        </w:tc>
        <w:tc>
          <w:tcPr>
            <w:tcW w:w="2700" w:type="dxa"/>
            <w:tcBorders>
              <w:right w:val="single" w:sz="8" w:space="0" w:color="auto"/>
            </w:tcBorders>
            <w:vAlign w:val="bottom"/>
          </w:tcPr>
          <w:p w:rsidR="00CC297D" w:rsidRDefault="00261293">
            <w:pPr>
              <w:jc w:val="center"/>
              <w:rPr>
                <w:sz w:val="20"/>
                <w:szCs w:val="20"/>
              </w:rPr>
            </w:pPr>
            <w:r>
              <w:rPr>
                <w:rFonts w:eastAsia="Times New Roman"/>
                <w:b/>
                <w:bCs/>
                <w:i/>
                <w:iCs/>
                <w:w w:val="99"/>
              </w:rPr>
              <w:t>возраста)</w:t>
            </w:r>
          </w:p>
        </w:tc>
        <w:tc>
          <w:tcPr>
            <w:tcW w:w="2560" w:type="dxa"/>
            <w:tcBorders>
              <w:right w:val="single" w:sz="8" w:space="0" w:color="auto"/>
            </w:tcBorders>
            <w:vAlign w:val="bottom"/>
          </w:tcPr>
          <w:p w:rsidR="00CC297D" w:rsidRDefault="00261293">
            <w:pPr>
              <w:jc w:val="center"/>
              <w:rPr>
                <w:sz w:val="20"/>
                <w:szCs w:val="20"/>
              </w:rPr>
            </w:pPr>
            <w:r>
              <w:rPr>
                <w:rFonts w:eastAsia="Times New Roman"/>
                <w:b/>
                <w:bCs/>
                <w:i/>
                <w:iCs/>
              </w:rPr>
              <w:t>подготовительная к</w:t>
            </w:r>
          </w:p>
        </w:tc>
      </w:tr>
      <w:tr w:rsidR="00CC297D">
        <w:trPr>
          <w:trHeight w:val="240"/>
        </w:trPr>
        <w:tc>
          <w:tcPr>
            <w:tcW w:w="4420" w:type="dxa"/>
            <w:tcBorders>
              <w:left w:val="single" w:sz="8" w:space="0" w:color="auto"/>
              <w:bottom w:val="single" w:sz="8" w:space="0" w:color="auto"/>
              <w:right w:val="single" w:sz="8" w:space="0" w:color="auto"/>
            </w:tcBorders>
            <w:vAlign w:val="bottom"/>
          </w:tcPr>
          <w:p w:rsidR="00CC297D" w:rsidRDefault="00CC297D">
            <w:pPr>
              <w:rPr>
                <w:sz w:val="20"/>
                <w:szCs w:val="20"/>
              </w:rPr>
            </w:pPr>
          </w:p>
        </w:tc>
        <w:tc>
          <w:tcPr>
            <w:tcW w:w="2700" w:type="dxa"/>
            <w:tcBorders>
              <w:bottom w:val="single" w:sz="8" w:space="0" w:color="auto"/>
              <w:right w:val="single" w:sz="8" w:space="0" w:color="auto"/>
            </w:tcBorders>
            <w:vAlign w:val="bottom"/>
          </w:tcPr>
          <w:p w:rsidR="00CC297D" w:rsidRDefault="00CC297D">
            <w:pPr>
              <w:rPr>
                <w:sz w:val="20"/>
                <w:szCs w:val="20"/>
              </w:rPr>
            </w:pPr>
          </w:p>
        </w:tc>
        <w:tc>
          <w:tcPr>
            <w:tcW w:w="2560" w:type="dxa"/>
            <w:tcBorders>
              <w:bottom w:val="single" w:sz="8" w:space="0" w:color="auto"/>
              <w:right w:val="single" w:sz="8" w:space="0" w:color="auto"/>
            </w:tcBorders>
            <w:vAlign w:val="bottom"/>
          </w:tcPr>
          <w:p w:rsidR="00CC297D" w:rsidRDefault="00261293">
            <w:pPr>
              <w:spacing w:line="240" w:lineRule="exact"/>
              <w:jc w:val="center"/>
              <w:rPr>
                <w:sz w:val="20"/>
                <w:szCs w:val="20"/>
              </w:rPr>
            </w:pPr>
            <w:r>
              <w:rPr>
                <w:rFonts w:eastAsia="Times New Roman"/>
                <w:b/>
                <w:bCs/>
                <w:i/>
                <w:iCs/>
                <w:w w:val="98"/>
              </w:rPr>
              <w:t>школе)</w:t>
            </w:r>
          </w:p>
        </w:tc>
      </w:tr>
      <w:tr w:rsidR="00CC297D">
        <w:trPr>
          <w:trHeight w:val="254"/>
        </w:trPr>
        <w:tc>
          <w:tcPr>
            <w:tcW w:w="4420" w:type="dxa"/>
            <w:tcBorders>
              <w:left w:val="single" w:sz="8" w:space="0" w:color="auto"/>
              <w:right w:val="single" w:sz="8" w:space="0" w:color="auto"/>
            </w:tcBorders>
            <w:vAlign w:val="bottom"/>
          </w:tcPr>
          <w:p w:rsidR="00CC297D" w:rsidRDefault="00261293">
            <w:pPr>
              <w:spacing w:line="253" w:lineRule="exact"/>
              <w:ind w:left="120"/>
              <w:rPr>
                <w:sz w:val="20"/>
                <w:szCs w:val="20"/>
              </w:rPr>
            </w:pPr>
            <w:r>
              <w:rPr>
                <w:rFonts w:eastAsia="Times New Roman"/>
                <w:sz w:val="24"/>
                <w:szCs w:val="24"/>
              </w:rPr>
              <w:t>Прием детей на улице, утренний</w:t>
            </w:r>
          </w:p>
        </w:tc>
        <w:tc>
          <w:tcPr>
            <w:tcW w:w="2700" w:type="dxa"/>
            <w:tcBorders>
              <w:right w:val="single" w:sz="8" w:space="0" w:color="auto"/>
            </w:tcBorders>
            <w:vAlign w:val="bottom"/>
          </w:tcPr>
          <w:p w:rsidR="00CC297D" w:rsidRDefault="00261293">
            <w:pPr>
              <w:spacing w:line="253" w:lineRule="exact"/>
              <w:jc w:val="center"/>
              <w:rPr>
                <w:sz w:val="20"/>
                <w:szCs w:val="20"/>
              </w:rPr>
            </w:pPr>
            <w:r>
              <w:rPr>
                <w:rFonts w:eastAsia="Times New Roman"/>
                <w:w w:val="99"/>
                <w:sz w:val="24"/>
                <w:szCs w:val="24"/>
              </w:rPr>
              <w:t>07.00-08.00</w:t>
            </w:r>
          </w:p>
        </w:tc>
        <w:tc>
          <w:tcPr>
            <w:tcW w:w="2560" w:type="dxa"/>
            <w:tcBorders>
              <w:right w:val="single" w:sz="8" w:space="0" w:color="auto"/>
            </w:tcBorders>
            <w:vAlign w:val="bottom"/>
          </w:tcPr>
          <w:p w:rsidR="00CC297D" w:rsidRDefault="00261293">
            <w:pPr>
              <w:spacing w:line="253" w:lineRule="exact"/>
              <w:jc w:val="center"/>
              <w:rPr>
                <w:sz w:val="20"/>
                <w:szCs w:val="20"/>
              </w:rPr>
            </w:pPr>
            <w:r>
              <w:rPr>
                <w:rFonts w:eastAsia="Times New Roman"/>
                <w:w w:val="99"/>
                <w:sz w:val="24"/>
                <w:szCs w:val="24"/>
              </w:rPr>
              <w:t>07.00-08.00</w:t>
            </w:r>
          </w:p>
        </w:tc>
      </w:tr>
      <w:tr w:rsidR="00CC297D">
        <w:trPr>
          <w:trHeight w:val="277"/>
        </w:trPr>
        <w:tc>
          <w:tcPr>
            <w:tcW w:w="44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фильтр, самостоятельная, игровая</w:t>
            </w:r>
          </w:p>
        </w:tc>
        <w:tc>
          <w:tcPr>
            <w:tcW w:w="2700" w:type="dxa"/>
            <w:tcBorders>
              <w:right w:val="single" w:sz="8" w:space="0" w:color="auto"/>
            </w:tcBorders>
            <w:vAlign w:val="bottom"/>
          </w:tcPr>
          <w:p w:rsidR="00CC297D" w:rsidRDefault="00CC297D">
            <w:pPr>
              <w:rPr>
                <w:sz w:val="24"/>
                <w:szCs w:val="24"/>
              </w:rPr>
            </w:pPr>
          </w:p>
        </w:tc>
        <w:tc>
          <w:tcPr>
            <w:tcW w:w="2560" w:type="dxa"/>
            <w:tcBorders>
              <w:right w:val="single" w:sz="8" w:space="0" w:color="auto"/>
            </w:tcBorders>
            <w:vAlign w:val="bottom"/>
          </w:tcPr>
          <w:p w:rsidR="00CC297D" w:rsidRDefault="00CC297D">
            <w:pPr>
              <w:rPr>
                <w:sz w:val="24"/>
                <w:szCs w:val="24"/>
              </w:rPr>
            </w:pPr>
          </w:p>
        </w:tc>
      </w:tr>
      <w:tr w:rsidR="00CC297D">
        <w:trPr>
          <w:trHeight w:val="276"/>
        </w:trPr>
        <w:tc>
          <w:tcPr>
            <w:tcW w:w="44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деятельность детей, хозяйственно-</w:t>
            </w:r>
          </w:p>
        </w:tc>
        <w:tc>
          <w:tcPr>
            <w:tcW w:w="2700" w:type="dxa"/>
            <w:tcBorders>
              <w:right w:val="single" w:sz="8" w:space="0" w:color="auto"/>
            </w:tcBorders>
            <w:vAlign w:val="bottom"/>
          </w:tcPr>
          <w:p w:rsidR="00CC297D" w:rsidRDefault="00CC297D">
            <w:pPr>
              <w:rPr>
                <w:sz w:val="24"/>
                <w:szCs w:val="24"/>
              </w:rPr>
            </w:pPr>
          </w:p>
        </w:tc>
        <w:tc>
          <w:tcPr>
            <w:tcW w:w="2560" w:type="dxa"/>
            <w:tcBorders>
              <w:right w:val="single" w:sz="8" w:space="0" w:color="auto"/>
            </w:tcBorders>
            <w:vAlign w:val="bottom"/>
          </w:tcPr>
          <w:p w:rsidR="00CC297D" w:rsidRDefault="00CC297D">
            <w:pPr>
              <w:rPr>
                <w:sz w:val="24"/>
                <w:szCs w:val="24"/>
              </w:rPr>
            </w:pPr>
          </w:p>
        </w:tc>
      </w:tr>
      <w:tr w:rsidR="00CC297D">
        <w:trPr>
          <w:trHeight w:val="281"/>
        </w:trPr>
        <w:tc>
          <w:tcPr>
            <w:tcW w:w="4420" w:type="dxa"/>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бытовой труд</w:t>
            </w: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r>
      <w:tr w:rsidR="00CC297D">
        <w:trPr>
          <w:trHeight w:val="263"/>
        </w:trPr>
        <w:tc>
          <w:tcPr>
            <w:tcW w:w="4420" w:type="dxa"/>
            <w:tcBorders>
              <w:left w:val="single" w:sz="8" w:space="0" w:color="auto"/>
              <w:right w:val="single" w:sz="8" w:space="0" w:color="auto"/>
            </w:tcBorders>
            <w:vAlign w:val="bottom"/>
          </w:tcPr>
          <w:p w:rsidR="00CC297D" w:rsidRDefault="00261293">
            <w:pPr>
              <w:spacing w:line="263" w:lineRule="exact"/>
              <w:ind w:left="120"/>
              <w:rPr>
                <w:sz w:val="20"/>
                <w:szCs w:val="20"/>
              </w:rPr>
            </w:pPr>
            <w:r>
              <w:rPr>
                <w:rFonts w:eastAsia="Times New Roman"/>
                <w:sz w:val="24"/>
                <w:szCs w:val="24"/>
              </w:rPr>
              <w:t>Подготовка, проведение утренней</w:t>
            </w:r>
          </w:p>
        </w:tc>
        <w:tc>
          <w:tcPr>
            <w:tcW w:w="270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08.00-08.15</w:t>
            </w:r>
          </w:p>
        </w:tc>
        <w:tc>
          <w:tcPr>
            <w:tcW w:w="256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08.00-08.15</w:t>
            </w:r>
          </w:p>
        </w:tc>
      </w:tr>
      <w:tr w:rsidR="00CC297D">
        <w:trPr>
          <w:trHeight w:val="281"/>
        </w:trPr>
        <w:tc>
          <w:tcPr>
            <w:tcW w:w="4420" w:type="dxa"/>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гимнастики</w:t>
            </w: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r>
      <w:tr w:rsidR="00CC297D">
        <w:trPr>
          <w:trHeight w:val="259"/>
        </w:trPr>
        <w:tc>
          <w:tcPr>
            <w:tcW w:w="4420" w:type="dxa"/>
            <w:tcBorders>
              <w:left w:val="single" w:sz="8" w:space="0" w:color="auto"/>
              <w:right w:val="single" w:sz="8" w:space="0" w:color="auto"/>
            </w:tcBorders>
            <w:vAlign w:val="bottom"/>
          </w:tcPr>
          <w:p w:rsidR="00CC297D" w:rsidRDefault="00261293">
            <w:pPr>
              <w:spacing w:line="259" w:lineRule="exact"/>
              <w:ind w:left="120"/>
              <w:rPr>
                <w:sz w:val="20"/>
                <w:szCs w:val="20"/>
              </w:rPr>
            </w:pPr>
            <w:r>
              <w:rPr>
                <w:rFonts w:eastAsia="Times New Roman"/>
                <w:sz w:val="24"/>
                <w:szCs w:val="24"/>
              </w:rPr>
              <w:t>Подготовка и проведение</w:t>
            </w:r>
          </w:p>
        </w:tc>
        <w:tc>
          <w:tcPr>
            <w:tcW w:w="2700" w:type="dxa"/>
            <w:tcBorders>
              <w:right w:val="single" w:sz="8" w:space="0" w:color="auto"/>
            </w:tcBorders>
            <w:vAlign w:val="bottom"/>
          </w:tcPr>
          <w:p w:rsidR="00CC297D" w:rsidRDefault="00261293">
            <w:pPr>
              <w:spacing w:line="259" w:lineRule="exact"/>
              <w:jc w:val="center"/>
              <w:rPr>
                <w:sz w:val="20"/>
                <w:szCs w:val="20"/>
              </w:rPr>
            </w:pPr>
            <w:r>
              <w:rPr>
                <w:rFonts w:eastAsia="Times New Roman"/>
                <w:w w:val="99"/>
                <w:sz w:val="24"/>
                <w:szCs w:val="24"/>
              </w:rPr>
              <w:t>08.15-08.25</w:t>
            </w:r>
          </w:p>
        </w:tc>
        <w:tc>
          <w:tcPr>
            <w:tcW w:w="2560" w:type="dxa"/>
            <w:tcBorders>
              <w:right w:val="single" w:sz="8" w:space="0" w:color="auto"/>
            </w:tcBorders>
            <w:vAlign w:val="bottom"/>
          </w:tcPr>
          <w:p w:rsidR="00CC297D" w:rsidRDefault="00261293">
            <w:pPr>
              <w:spacing w:line="259" w:lineRule="exact"/>
              <w:jc w:val="center"/>
              <w:rPr>
                <w:sz w:val="20"/>
                <w:szCs w:val="20"/>
              </w:rPr>
            </w:pPr>
            <w:r>
              <w:rPr>
                <w:rFonts w:eastAsia="Times New Roman"/>
                <w:w w:val="99"/>
                <w:sz w:val="24"/>
                <w:szCs w:val="24"/>
              </w:rPr>
              <w:t>08.15-08.30</w:t>
            </w:r>
          </w:p>
        </w:tc>
      </w:tr>
      <w:tr w:rsidR="00CC297D">
        <w:trPr>
          <w:trHeight w:val="276"/>
        </w:trPr>
        <w:tc>
          <w:tcPr>
            <w:tcW w:w="44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артикуляционной гимнастики,</w:t>
            </w:r>
          </w:p>
        </w:tc>
        <w:tc>
          <w:tcPr>
            <w:tcW w:w="2700" w:type="dxa"/>
            <w:tcBorders>
              <w:right w:val="single" w:sz="8" w:space="0" w:color="auto"/>
            </w:tcBorders>
            <w:vAlign w:val="bottom"/>
          </w:tcPr>
          <w:p w:rsidR="00CC297D" w:rsidRDefault="00CC297D">
            <w:pPr>
              <w:rPr>
                <w:sz w:val="24"/>
                <w:szCs w:val="24"/>
              </w:rPr>
            </w:pPr>
          </w:p>
        </w:tc>
        <w:tc>
          <w:tcPr>
            <w:tcW w:w="2560" w:type="dxa"/>
            <w:tcBorders>
              <w:right w:val="single" w:sz="8" w:space="0" w:color="auto"/>
            </w:tcBorders>
            <w:vAlign w:val="bottom"/>
          </w:tcPr>
          <w:p w:rsidR="00CC297D" w:rsidRDefault="00CC297D">
            <w:pPr>
              <w:rPr>
                <w:sz w:val="24"/>
                <w:szCs w:val="24"/>
              </w:rPr>
            </w:pPr>
          </w:p>
        </w:tc>
      </w:tr>
      <w:tr w:rsidR="00CC297D">
        <w:trPr>
          <w:trHeight w:val="276"/>
        </w:trPr>
        <w:tc>
          <w:tcPr>
            <w:tcW w:w="44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пальчиковой гимнастики,</w:t>
            </w:r>
          </w:p>
        </w:tc>
        <w:tc>
          <w:tcPr>
            <w:tcW w:w="2700" w:type="dxa"/>
            <w:tcBorders>
              <w:right w:val="single" w:sz="8" w:space="0" w:color="auto"/>
            </w:tcBorders>
            <w:vAlign w:val="bottom"/>
          </w:tcPr>
          <w:p w:rsidR="00CC297D" w:rsidRDefault="00CC297D">
            <w:pPr>
              <w:rPr>
                <w:sz w:val="23"/>
                <w:szCs w:val="23"/>
              </w:rPr>
            </w:pPr>
          </w:p>
        </w:tc>
        <w:tc>
          <w:tcPr>
            <w:tcW w:w="2560" w:type="dxa"/>
            <w:tcBorders>
              <w:right w:val="single" w:sz="8" w:space="0" w:color="auto"/>
            </w:tcBorders>
            <w:vAlign w:val="bottom"/>
          </w:tcPr>
          <w:p w:rsidR="00CC297D" w:rsidRDefault="00CC297D">
            <w:pPr>
              <w:rPr>
                <w:sz w:val="23"/>
                <w:szCs w:val="23"/>
              </w:rPr>
            </w:pPr>
          </w:p>
        </w:tc>
      </w:tr>
      <w:tr w:rsidR="00CC297D">
        <w:trPr>
          <w:trHeight w:val="282"/>
        </w:trPr>
        <w:tc>
          <w:tcPr>
            <w:tcW w:w="4420" w:type="dxa"/>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индивидуальной работы</w:t>
            </w: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r>
      <w:tr w:rsidR="00CC297D">
        <w:trPr>
          <w:trHeight w:val="268"/>
        </w:trPr>
        <w:tc>
          <w:tcPr>
            <w:tcW w:w="4420" w:type="dxa"/>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Подготовка к завтраку, завтрак</w:t>
            </w:r>
          </w:p>
        </w:tc>
        <w:tc>
          <w:tcPr>
            <w:tcW w:w="270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08.25-08.50</w:t>
            </w:r>
          </w:p>
        </w:tc>
        <w:tc>
          <w:tcPr>
            <w:tcW w:w="256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08.30-08.50</w:t>
            </w:r>
          </w:p>
        </w:tc>
      </w:tr>
      <w:tr w:rsidR="00CC297D">
        <w:trPr>
          <w:trHeight w:val="259"/>
        </w:trPr>
        <w:tc>
          <w:tcPr>
            <w:tcW w:w="4420" w:type="dxa"/>
            <w:tcBorders>
              <w:left w:val="single" w:sz="8" w:space="0" w:color="auto"/>
              <w:right w:val="single" w:sz="8" w:space="0" w:color="auto"/>
            </w:tcBorders>
            <w:vAlign w:val="bottom"/>
          </w:tcPr>
          <w:p w:rsidR="00CC297D" w:rsidRDefault="00261293">
            <w:pPr>
              <w:spacing w:line="259" w:lineRule="exact"/>
              <w:ind w:left="120"/>
              <w:rPr>
                <w:sz w:val="20"/>
                <w:szCs w:val="20"/>
              </w:rPr>
            </w:pPr>
            <w:r>
              <w:rPr>
                <w:rFonts w:eastAsia="Times New Roman"/>
                <w:sz w:val="24"/>
                <w:szCs w:val="24"/>
              </w:rPr>
              <w:t>Самостоятельная деятельность детей,</w:t>
            </w:r>
          </w:p>
        </w:tc>
        <w:tc>
          <w:tcPr>
            <w:tcW w:w="2700" w:type="dxa"/>
            <w:tcBorders>
              <w:right w:val="single" w:sz="8" w:space="0" w:color="auto"/>
            </w:tcBorders>
            <w:vAlign w:val="bottom"/>
          </w:tcPr>
          <w:p w:rsidR="00CC297D" w:rsidRDefault="00261293">
            <w:pPr>
              <w:spacing w:line="259" w:lineRule="exact"/>
              <w:jc w:val="center"/>
              <w:rPr>
                <w:sz w:val="20"/>
                <w:szCs w:val="20"/>
              </w:rPr>
            </w:pPr>
            <w:r>
              <w:rPr>
                <w:rFonts w:eastAsia="Times New Roman"/>
                <w:w w:val="99"/>
                <w:sz w:val="24"/>
                <w:szCs w:val="24"/>
              </w:rPr>
              <w:t>08.50-09.20</w:t>
            </w:r>
          </w:p>
        </w:tc>
        <w:tc>
          <w:tcPr>
            <w:tcW w:w="2560" w:type="dxa"/>
            <w:tcBorders>
              <w:right w:val="single" w:sz="8" w:space="0" w:color="auto"/>
            </w:tcBorders>
            <w:vAlign w:val="bottom"/>
          </w:tcPr>
          <w:p w:rsidR="00CC297D" w:rsidRDefault="00261293">
            <w:pPr>
              <w:spacing w:line="259" w:lineRule="exact"/>
              <w:jc w:val="center"/>
              <w:rPr>
                <w:sz w:val="20"/>
                <w:szCs w:val="20"/>
              </w:rPr>
            </w:pPr>
            <w:r>
              <w:rPr>
                <w:rFonts w:eastAsia="Times New Roman"/>
                <w:w w:val="99"/>
                <w:sz w:val="24"/>
                <w:szCs w:val="24"/>
              </w:rPr>
              <w:t>08.50-09.30</w:t>
            </w:r>
          </w:p>
        </w:tc>
      </w:tr>
      <w:tr w:rsidR="00CC297D">
        <w:trPr>
          <w:trHeight w:val="281"/>
        </w:trPr>
        <w:tc>
          <w:tcPr>
            <w:tcW w:w="4420" w:type="dxa"/>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совместная деятельность с педагогом</w:t>
            </w: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r>
      <w:tr w:rsidR="00CC297D">
        <w:trPr>
          <w:trHeight w:val="263"/>
        </w:trPr>
        <w:tc>
          <w:tcPr>
            <w:tcW w:w="4420" w:type="dxa"/>
            <w:tcBorders>
              <w:left w:val="single" w:sz="8" w:space="0" w:color="auto"/>
              <w:right w:val="single" w:sz="8" w:space="0" w:color="auto"/>
            </w:tcBorders>
            <w:vAlign w:val="bottom"/>
          </w:tcPr>
          <w:p w:rsidR="00CC297D" w:rsidRDefault="00261293">
            <w:pPr>
              <w:spacing w:line="263" w:lineRule="exact"/>
              <w:ind w:left="120"/>
              <w:rPr>
                <w:sz w:val="20"/>
                <w:szCs w:val="20"/>
              </w:rPr>
            </w:pPr>
            <w:r>
              <w:rPr>
                <w:rFonts w:eastAsia="Times New Roman"/>
                <w:sz w:val="24"/>
                <w:szCs w:val="24"/>
              </w:rPr>
              <w:t>Подготовка к прогулке, прогулка, игры,</w:t>
            </w:r>
          </w:p>
        </w:tc>
        <w:tc>
          <w:tcPr>
            <w:tcW w:w="270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09.20-12.10</w:t>
            </w:r>
          </w:p>
        </w:tc>
        <w:tc>
          <w:tcPr>
            <w:tcW w:w="256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09.30-12.20</w:t>
            </w:r>
          </w:p>
        </w:tc>
      </w:tr>
      <w:tr w:rsidR="00CC297D">
        <w:trPr>
          <w:trHeight w:val="276"/>
        </w:trPr>
        <w:tc>
          <w:tcPr>
            <w:tcW w:w="44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индивидуальная работа с детьми,</w:t>
            </w:r>
          </w:p>
        </w:tc>
        <w:tc>
          <w:tcPr>
            <w:tcW w:w="2700" w:type="dxa"/>
            <w:tcBorders>
              <w:right w:val="single" w:sz="8" w:space="0" w:color="auto"/>
            </w:tcBorders>
            <w:vAlign w:val="bottom"/>
          </w:tcPr>
          <w:p w:rsidR="00CC297D" w:rsidRDefault="00CC297D">
            <w:pPr>
              <w:rPr>
                <w:sz w:val="24"/>
                <w:szCs w:val="24"/>
              </w:rPr>
            </w:pPr>
          </w:p>
        </w:tc>
        <w:tc>
          <w:tcPr>
            <w:tcW w:w="2560" w:type="dxa"/>
            <w:tcBorders>
              <w:right w:val="single" w:sz="8" w:space="0" w:color="auto"/>
            </w:tcBorders>
            <w:vAlign w:val="bottom"/>
          </w:tcPr>
          <w:p w:rsidR="00CC297D" w:rsidRDefault="00CC297D">
            <w:pPr>
              <w:rPr>
                <w:sz w:val="24"/>
                <w:szCs w:val="24"/>
              </w:rPr>
            </w:pPr>
          </w:p>
        </w:tc>
      </w:tr>
      <w:tr w:rsidR="00CC297D">
        <w:trPr>
          <w:trHeight w:val="281"/>
        </w:trPr>
        <w:tc>
          <w:tcPr>
            <w:tcW w:w="4420" w:type="dxa"/>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беседы, наблюдения, труд</w:t>
            </w: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r>
      <w:tr w:rsidR="00CC297D">
        <w:trPr>
          <w:trHeight w:val="259"/>
        </w:trPr>
        <w:tc>
          <w:tcPr>
            <w:tcW w:w="4420" w:type="dxa"/>
            <w:tcBorders>
              <w:left w:val="single" w:sz="8" w:space="0" w:color="auto"/>
              <w:right w:val="single" w:sz="8" w:space="0" w:color="auto"/>
            </w:tcBorders>
            <w:vAlign w:val="bottom"/>
          </w:tcPr>
          <w:p w:rsidR="00CC297D" w:rsidRDefault="00261293">
            <w:pPr>
              <w:spacing w:line="259" w:lineRule="exact"/>
              <w:ind w:left="120"/>
              <w:rPr>
                <w:sz w:val="20"/>
                <w:szCs w:val="20"/>
              </w:rPr>
            </w:pPr>
            <w:r>
              <w:rPr>
                <w:rFonts w:eastAsia="Times New Roman"/>
                <w:sz w:val="24"/>
                <w:szCs w:val="24"/>
              </w:rPr>
              <w:t>Возвращение с прогулки,</w:t>
            </w:r>
          </w:p>
        </w:tc>
        <w:tc>
          <w:tcPr>
            <w:tcW w:w="2700" w:type="dxa"/>
            <w:tcBorders>
              <w:right w:val="single" w:sz="8" w:space="0" w:color="auto"/>
            </w:tcBorders>
            <w:vAlign w:val="bottom"/>
          </w:tcPr>
          <w:p w:rsidR="00CC297D" w:rsidRDefault="00261293">
            <w:pPr>
              <w:spacing w:line="259" w:lineRule="exact"/>
              <w:jc w:val="center"/>
              <w:rPr>
                <w:sz w:val="20"/>
                <w:szCs w:val="20"/>
              </w:rPr>
            </w:pPr>
            <w:r>
              <w:rPr>
                <w:rFonts w:eastAsia="Times New Roman"/>
                <w:w w:val="99"/>
                <w:sz w:val="24"/>
                <w:szCs w:val="24"/>
              </w:rPr>
              <w:t>12.10-12.25</w:t>
            </w:r>
          </w:p>
        </w:tc>
        <w:tc>
          <w:tcPr>
            <w:tcW w:w="2560" w:type="dxa"/>
            <w:tcBorders>
              <w:right w:val="single" w:sz="8" w:space="0" w:color="auto"/>
            </w:tcBorders>
            <w:vAlign w:val="bottom"/>
          </w:tcPr>
          <w:p w:rsidR="00CC297D" w:rsidRDefault="00261293">
            <w:pPr>
              <w:spacing w:line="259" w:lineRule="exact"/>
              <w:jc w:val="center"/>
              <w:rPr>
                <w:sz w:val="20"/>
                <w:szCs w:val="20"/>
              </w:rPr>
            </w:pPr>
            <w:r>
              <w:rPr>
                <w:rFonts w:eastAsia="Times New Roman"/>
                <w:w w:val="99"/>
                <w:sz w:val="24"/>
                <w:szCs w:val="24"/>
              </w:rPr>
              <w:t>12.20-12.35</w:t>
            </w:r>
          </w:p>
        </w:tc>
      </w:tr>
      <w:tr w:rsidR="00CC297D">
        <w:trPr>
          <w:trHeight w:val="282"/>
        </w:trPr>
        <w:tc>
          <w:tcPr>
            <w:tcW w:w="4420" w:type="dxa"/>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самостоятельная деятельность</w:t>
            </w: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r>
      <w:tr w:rsidR="00CC297D">
        <w:trPr>
          <w:trHeight w:val="268"/>
        </w:trPr>
        <w:tc>
          <w:tcPr>
            <w:tcW w:w="4420" w:type="dxa"/>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Подготовка к обеду, обед</w:t>
            </w:r>
          </w:p>
        </w:tc>
        <w:tc>
          <w:tcPr>
            <w:tcW w:w="270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12.25-12.50</w:t>
            </w:r>
          </w:p>
        </w:tc>
        <w:tc>
          <w:tcPr>
            <w:tcW w:w="256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12.35-13.00</w:t>
            </w:r>
          </w:p>
        </w:tc>
      </w:tr>
      <w:tr w:rsidR="00CC297D">
        <w:trPr>
          <w:trHeight w:val="264"/>
        </w:trPr>
        <w:tc>
          <w:tcPr>
            <w:tcW w:w="4420" w:type="dxa"/>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Подготовка ко сну, сон</w:t>
            </w:r>
          </w:p>
        </w:tc>
        <w:tc>
          <w:tcPr>
            <w:tcW w:w="270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12.50-15.00</w:t>
            </w:r>
          </w:p>
        </w:tc>
        <w:tc>
          <w:tcPr>
            <w:tcW w:w="256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13.10-15.00</w:t>
            </w:r>
          </w:p>
        </w:tc>
      </w:tr>
      <w:tr w:rsidR="00CC297D">
        <w:trPr>
          <w:trHeight w:val="263"/>
        </w:trPr>
        <w:tc>
          <w:tcPr>
            <w:tcW w:w="4420" w:type="dxa"/>
            <w:tcBorders>
              <w:left w:val="single" w:sz="8" w:space="0" w:color="auto"/>
              <w:right w:val="single" w:sz="8" w:space="0" w:color="auto"/>
            </w:tcBorders>
            <w:vAlign w:val="bottom"/>
          </w:tcPr>
          <w:p w:rsidR="00CC297D" w:rsidRDefault="00261293">
            <w:pPr>
              <w:spacing w:line="263" w:lineRule="exact"/>
              <w:ind w:left="120"/>
              <w:rPr>
                <w:sz w:val="20"/>
                <w:szCs w:val="20"/>
              </w:rPr>
            </w:pPr>
            <w:r>
              <w:rPr>
                <w:rFonts w:eastAsia="Times New Roman"/>
                <w:sz w:val="24"/>
                <w:szCs w:val="24"/>
              </w:rPr>
              <w:t>Гимнастика после сна, гигиенические</w:t>
            </w:r>
          </w:p>
        </w:tc>
        <w:tc>
          <w:tcPr>
            <w:tcW w:w="270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15.00-15.15</w:t>
            </w:r>
          </w:p>
        </w:tc>
        <w:tc>
          <w:tcPr>
            <w:tcW w:w="256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15.00-15.20</w:t>
            </w:r>
          </w:p>
        </w:tc>
      </w:tr>
      <w:tr w:rsidR="00CC297D">
        <w:trPr>
          <w:trHeight w:val="281"/>
        </w:trPr>
        <w:tc>
          <w:tcPr>
            <w:tcW w:w="4420" w:type="dxa"/>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процедуры</w:t>
            </w: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r>
      <w:tr w:rsidR="00CC297D">
        <w:trPr>
          <w:trHeight w:val="264"/>
        </w:trPr>
        <w:tc>
          <w:tcPr>
            <w:tcW w:w="4420" w:type="dxa"/>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Подготовка к полднику, полдник</w:t>
            </w:r>
          </w:p>
        </w:tc>
        <w:tc>
          <w:tcPr>
            <w:tcW w:w="270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15.15-15.35</w:t>
            </w:r>
          </w:p>
        </w:tc>
        <w:tc>
          <w:tcPr>
            <w:tcW w:w="256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15.20-15.40</w:t>
            </w:r>
          </w:p>
        </w:tc>
      </w:tr>
      <w:tr w:rsidR="00CC297D">
        <w:trPr>
          <w:trHeight w:val="263"/>
        </w:trPr>
        <w:tc>
          <w:tcPr>
            <w:tcW w:w="4420" w:type="dxa"/>
            <w:tcBorders>
              <w:left w:val="single" w:sz="8" w:space="0" w:color="auto"/>
              <w:right w:val="single" w:sz="8" w:space="0" w:color="auto"/>
            </w:tcBorders>
            <w:vAlign w:val="bottom"/>
          </w:tcPr>
          <w:p w:rsidR="00CC297D" w:rsidRDefault="00261293">
            <w:pPr>
              <w:spacing w:line="263" w:lineRule="exact"/>
              <w:ind w:left="120"/>
              <w:rPr>
                <w:sz w:val="20"/>
                <w:szCs w:val="20"/>
              </w:rPr>
            </w:pPr>
            <w:r>
              <w:rPr>
                <w:rFonts w:eastAsia="Times New Roman"/>
                <w:sz w:val="24"/>
                <w:szCs w:val="24"/>
              </w:rPr>
              <w:t>Прогулка/</w:t>
            </w:r>
          </w:p>
        </w:tc>
        <w:tc>
          <w:tcPr>
            <w:tcW w:w="270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15.35-16.30</w:t>
            </w:r>
          </w:p>
        </w:tc>
        <w:tc>
          <w:tcPr>
            <w:tcW w:w="256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15.40-16.35</w:t>
            </w:r>
          </w:p>
        </w:tc>
      </w:tr>
      <w:tr w:rsidR="00CC297D">
        <w:trPr>
          <w:trHeight w:val="276"/>
        </w:trPr>
        <w:tc>
          <w:tcPr>
            <w:tcW w:w="44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самостоятельная деятельность,</w:t>
            </w:r>
          </w:p>
        </w:tc>
        <w:tc>
          <w:tcPr>
            <w:tcW w:w="2700" w:type="dxa"/>
            <w:tcBorders>
              <w:right w:val="single" w:sz="8" w:space="0" w:color="auto"/>
            </w:tcBorders>
            <w:vAlign w:val="bottom"/>
          </w:tcPr>
          <w:p w:rsidR="00CC297D" w:rsidRDefault="00CC297D">
            <w:pPr>
              <w:rPr>
                <w:sz w:val="24"/>
                <w:szCs w:val="24"/>
              </w:rPr>
            </w:pPr>
          </w:p>
        </w:tc>
        <w:tc>
          <w:tcPr>
            <w:tcW w:w="2560" w:type="dxa"/>
            <w:tcBorders>
              <w:right w:val="single" w:sz="8" w:space="0" w:color="auto"/>
            </w:tcBorders>
            <w:vAlign w:val="bottom"/>
          </w:tcPr>
          <w:p w:rsidR="00CC297D" w:rsidRDefault="00CC297D">
            <w:pPr>
              <w:rPr>
                <w:sz w:val="24"/>
                <w:szCs w:val="24"/>
              </w:rPr>
            </w:pPr>
          </w:p>
        </w:tc>
      </w:tr>
      <w:tr w:rsidR="00CC297D">
        <w:trPr>
          <w:trHeight w:val="281"/>
        </w:trPr>
        <w:tc>
          <w:tcPr>
            <w:tcW w:w="4420" w:type="dxa"/>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индивидуальная работа с детьми</w:t>
            </w: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r>
      <w:tr w:rsidR="00CC297D">
        <w:trPr>
          <w:trHeight w:val="264"/>
        </w:trPr>
        <w:tc>
          <w:tcPr>
            <w:tcW w:w="4420" w:type="dxa"/>
            <w:tcBorders>
              <w:left w:val="single" w:sz="8" w:space="0" w:color="auto"/>
              <w:bottom w:val="single" w:sz="8" w:space="0" w:color="auto"/>
              <w:right w:val="single" w:sz="8" w:space="0" w:color="auto"/>
            </w:tcBorders>
            <w:vAlign w:val="bottom"/>
          </w:tcPr>
          <w:p w:rsidR="00CC297D" w:rsidRDefault="00261293">
            <w:pPr>
              <w:spacing w:line="264" w:lineRule="exact"/>
              <w:ind w:left="120"/>
              <w:rPr>
                <w:sz w:val="20"/>
                <w:szCs w:val="20"/>
              </w:rPr>
            </w:pPr>
            <w:r>
              <w:rPr>
                <w:rFonts w:eastAsia="Times New Roman"/>
                <w:sz w:val="24"/>
                <w:szCs w:val="24"/>
              </w:rPr>
              <w:t>Подготовка к ужину, ужин</w:t>
            </w:r>
          </w:p>
        </w:tc>
        <w:tc>
          <w:tcPr>
            <w:tcW w:w="270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16.30-16.55</w:t>
            </w:r>
          </w:p>
        </w:tc>
        <w:tc>
          <w:tcPr>
            <w:tcW w:w="2560" w:type="dxa"/>
            <w:tcBorders>
              <w:bottom w:val="single" w:sz="8" w:space="0" w:color="auto"/>
              <w:right w:val="single" w:sz="8" w:space="0" w:color="auto"/>
            </w:tcBorders>
            <w:vAlign w:val="bottom"/>
          </w:tcPr>
          <w:p w:rsidR="00CC297D" w:rsidRDefault="00261293">
            <w:pPr>
              <w:spacing w:line="264" w:lineRule="exact"/>
              <w:jc w:val="center"/>
              <w:rPr>
                <w:sz w:val="20"/>
                <w:szCs w:val="20"/>
              </w:rPr>
            </w:pPr>
            <w:r>
              <w:rPr>
                <w:rFonts w:eastAsia="Times New Roman"/>
                <w:w w:val="99"/>
                <w:sz w:val="24"/>
                <w:szCs w:val="24"/>
              </w:rPr>
              <w:t>16.35-16.55</w:t>
            </w:r>
          </w:p>
        </w:tc>
      </w:tr>
      <w:tr w:rsidR="00CC297D">
        <w:trPr>
          <w:trHeight w:val="263"/>
        </w:trPr>
        <w:tc>
          <w:tcPr>
            <w:tcW w:w="4420" w:type="dxa"/>
            <w:tcBorders>
              <w:left w:val="single" w:sz="8" w:space="0" w:color="auto"/>
              <w:right w:val="single" w:sz="8" w:space="0" w:color="auto"/>
            </w:tcBorders>
            <w:vAlign w:val="bottom"/>
          </w:tcPr>
          <w:p w:rsidR="00CC297D" w:rsidRDefault="00261293">
            <w:pPr>
              <w:spacing w:line="263" w:lineRule="exact"/>
              <w:ind w:left="120"/>
              <w:rPr>
                <w:sz w:val="20"/>
                <w:szCs w:val="20"/>
              </w:rPr>
            </w:pPr>
            <w:r>
              <w:rPr>
                <w:rFonts w:eastAsia="Times New Roman"/>
                <w:sz w:val="24"/>
                <w:szCs w:val="24"/>
              </w:rPr>
              <w:t>Подготовка к прогулке, прогулка,</w:t>
            </w:r>
          </w:p>
        </w:tc>
        <w:tc>
          <w:tcPr>
            <w:tcW w:w="270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16.55-19.00</w:t>
            </w:r>
          </w:p>
        </w:tc>
        <w:tc>
          <w:tcPr>
            <w:tcW w:w="2560" w:type="dxa"/>
            <w:tcBorders>
              <w:right w:val="single" w:sz="8" w:space="0" w:color="auto"/>
            </w:tcBorders>
            <w:vAlign w:val="bottom"/>
          </w:tcPr>
          <w:p w:rsidR="00CC297D" w:rsidRDefault="00261293">
            <w:pPr>
              <w:spacing w:line="263" w:lineRule="exact"/>
              <w:jc w:val="center"/>
              <w:rPr>
                <w:sz w:val="20"/>
                <w:szCs w:val="20"/>
              </w:rPr>
            </w:pPr>
            <w:r>
              <w:rPr>
                <w:rFonts w:eastAsia="Times New Roman"/>
                <w:w w:val="99"/>
                <w:sz w:val="24"/>
                <w:szCs w:val="24"/>
              </w:rPr>
              <w:t>16.55-19.00</w:t>
            </w:r>
          </w:p>
        </w:tc>
      </w:tr>
      <w:tr w:rsidR="00CC297D">
        <w:trPr>
          <w:trHeight w:val="276"/>
        </w:trPr>
        <w:tc>
          <w:tcPr>
            <w:tcW w:w="44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индивидуальная работа с детьми, уход</w:t>
            </w:r>
          </w:p>
        </w:tc>
        <w:tc>
          <w:tcPr>
            <w:tcW w:w="2700" w:type="dxa"/>
            <w:tcBorders>
              <w:right w:val="single" w:sz="8" w:space="0" w:color="auto"/>
            </w:tcBorders>
            <w:vAlign w:val="bottom"/>
          </w:tcPr>
          <w:p w:rsidR="00CC297D" w:rsidRDefault="00CC297D">
            <w:pPr>
              <w:rPr>
                <w:sz w:val="24"/>
                <w:szCs w:val="24"/>
              </w:rPr>
            </w:pPr>
          </w:p>
        </w:tc>
        <w:tc>
          <w:tcPr>
            <w:tcW w:w="2560" w:type="dxa"/>
            <w:tcBorders>
              <w:right w:val="single" w:sz="8" w:space="0" w:color="auto"/>
            </w:tcBorders>
            <w:vAlign w:val="bottom"/>
          </w:tcPr>
          <w:p w:rsidR="00CC297D" w:rsidRDefault="00CC297D">
            <w:pPr>
              <w:rPr>
                <w:sz w:val="24"/>
                <w:szCs w:val="24"/>
              </w:rPr>
            </w:pPr>
          </w:p>
        </w:tc>
      </w:tr>
      <w:tr w:rsidR="00CC297D">
        <w:trPr>
          <w:trHeight w:val="279"/>
        </w:trPr>
        <w:tc>
          <w:tcPr>
            <w:tcW w:w="4420" w:type="dxa"/>
            <w:tcBorders>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домой</w:t>
            </w:r>
          </w:p>
        </w:tc>
        <w:tc>
          <w:tcPr>
            <w:tcW w:w="2700" w:type="dxa"/>
            <w:tcBorders>
              <w:bottom w:val="single" w:sz="8" w:space="0" w:color="auto"/>
              <w:right w:val="single" w:sz="8" w:space="0" w:color="auto"/>
            </w:tcBorders>
            <w:vAlign w:val="bottom"/>
          </w:tcPr>
          <w:p w:rsidR="00CC297D" w:rsidRDefault="00CC297D">
            <w:pPr>
              <w:rPr>
                <w:sz w:val="24"/>
                <w:szCs w:val="24"/>
              </w:rPr>
            </w:pPr>
          </w:p>
        </w:tc>
        <w:tc>
          <w:tcPr>
            <w:tcW w:w="2560" w:type="dxa"/>
            <w:tcBorders>
              <w:bottom w:val="single" w:sz="8" w:space="0" w:color="auto"/>
              <w:right w:val="single" w:sz="8" w:space="0" w:color="auto"/>
            </w:tcBorders>
            <w:vAlign w:val="bottom"/>
          </w:tcPr>
          <w:p w:rsidR="00CC297D" w:rsidRDefault="00CC297D">
            <w:pPr>
              <w:rPr>
                <w:sz w:val="24"/>
                <w:szCs w:val="24"/>
              </w:rPr>
            </w:pPr>
          </w:p>
        </w:tc>
      </w:tr>
    </w:tbl>
    <w:p w:rsidR="00CC297D" w:rsidRDefault="00F80DC2">
      <w:pPr>
        <w:spacing w:line="20" w:lineRule="exact"/>
        <w:rPr>
          <w:sz w:val="20"/>
          <w:szCs w:val="20"/>
        </w:rPr>
      </w:pPr>
      <w:r>
        <w:rPr>
          <w:sz w:val="20"/>
          <w:szCs w:val="20"/>
        </w:rPr>
        <w:pict>
          <v:rect id="Shape 37" o:spid="_x0000_s1062" style="position:absolute;margin-left:220pt;margin-top:-155.2pt;width:.95pt;height:1pt;z-index:-251639296;visibility:visible;mso-wrap-distance-left:0;mso-wrap-distance-right:0;mso-position-horizontal-relative:text;mso-position-vertical-relative:text" o:allowincell="f" fillcolor="black" stroked="f"/>
        </w:pict>
      </w:r>
    </w:p>
    <w:p w:rsidR="00CC297D" w:rsidRDefault="00CC297D">
      <w:pPr>
        <w:spacing w:line="222" w:lineRule="exact"/>
        <w:rPr>
          <w:sz w:val="20"/>
          <w:szCs w:val="20"/>
        </w:rPr>
      </w:pPr>
    </w:p>
    <w:p w:rsidR="00CC297D" w:rsidRDefault="00261293" w:rsidP="00233690">
      <w:pPr>
        <w:numPr>
          <w:ilvl w:val="0"/>
          <w:numId w:val="114"/>
        </w:numPr>
        <w:tabs>
          <w:tab w:val="left" w:pos="1320"/>
        </w:tabs>
        <w:spacing w:line="236" w:lineRule="auto"/>
        <w:ind w:left="440" w:firstLine="600"/>
        <w:jc w:val="both"/>
        <w:rPr>
          <w:rFonts w:eastAsia="Times New Roman"/>
          <w:b/>
          <w:bCs/>
          <w:i/>
          <w:iCs/>
          <w:sz w:val="24"/>
          <w:szCs w:val="24"/>
        </w:rPr>
      </w:pPr>
      <w:r>
        <w:rPr>
          <w:rFonts w:eastAsia="Times New Roman"/>
          <w:b/>
          <w:bCs/>
          <w:i/>
          <w:iCs/>
          <w:sz w:val="24"/>
          <w:szCs w:val="24"/>
        </w:rPr>
        <w:t>период неблагоприятной эпидемиологической обстановки и увеличении риска заражения детей инфекционными заболеваниями, в том числе коронавирусной инфекцией, увеличивается время пребывания детей на свежем воздухе.</w:t>
      </w: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84" w:lineRule="exact"/>
        <w:rPr>
          <w:sz w:val="20"/>
          <w:szCs w:val="20"/>
        </w:rPr>
      </w:pPr>
    </w:p>
    <w:p w:rsidR="00CC297D" w:rsidRDefault="00261293">
      <w:pPr>
        <w:jc w:val="right"/>
        <w:rPr>
          <w:sz w:val="20"/>
          <w:szCs w:val="20"/>
        </w:rPr>
      </w:pPr>
      <w:r>
        <w:rPr>
          <w:rFonts w:eastAsia="Times New Roman"/>
          <w:sz w:val="20"/>
          <w:szCs w:val="20"/>
        </w:rPr>
        <w:t>62</w:t>
      </w:r>
    </w:p>
    <w:p w:rsidR="00CC297D" w:rsidRDefault="00CC297D">
      <w:pPr>
        <w:sectPr w:rsidR="00CC297D">
          <w:pgSz w:w="11900" w:h="16836"/>
          <w:pgMar w:top="800" w:right="568" w:bottom="654" w:left="1260" w:header="0" w:footer="0" w:gutter="0"/>
          <w:cols w:space="720" w:equalWidth="0">
            <w:col w:w="10080"/>
          </w:cols>
        </w:sectPr>
      </w:pPr>
    </w:p>
    <w:p w:rsidR="00CC297D" w:rsidRDefault="00261293">
      <w:pPr>
        <w:ind w:right="-259"/>
        <w:jc w:val="center"/>
        <w:rPr>
          <w:sz w:val="20"/>
          <w:szCs w:val="20"/>
        </w:rPr>
      </w:pPr>
      <w:r>
        <w:rPr>
          <w:rFonts w:eastAsia="Times New Roman"/>
          <w:b/>
          <w:bCs/>
          <w:i/>
          <w:iCs/>
          <w:sz w:val="24"/>
          <w:szCs w:val="24"/>
        </w:rPr>
        <w:lastRenderedPageBreak/>
        <w:t>Организация коррекционно-развивающей работы с детьми с ТНР старшего дошкольного</w:t>
      </w:r>
    </w:p>
    <w:p w:rsidR="00CC297D" w:rsidRDefault="00CC297D">
      <w:pPr>
        <w:spacing w:line="1" w:lineRule="exact"/>
        <w:rPr>
          <w:sz w:val="20"/>
          <w:szCs w:val="20"/>
        </w:rPr>
      </w:pPr>
    </w:p>
    <w:p w:rsidR="00CC297D" w:rsidRDefault="00261293">
      <w:pPr>
        <w:ind w:left="2200"/>
        <w:rPr>
          <w:sz w:val="20"/>
          <w:szCs w:val="20"/>
        </w:rPr>
      </w:pPr>
      <w:r>
        <w:rPr>
          <w:rFonts w:eastAsia="Times New Roman"/>
          <w:b/>
          <w:bCs/>
          <w:i/>
          <w:iCs/>
          <w:sz w:val="24"/>
          <w:szCs w:val="24"/>
        </w:rPr>
        <w:t>возраста (первый год обучения, второй год обучения).</w:t>
      </w:r>
    </w:p>
    <w:p w:rsidR="00CC297D" w:rsidRDefault="00261293">
      <w:pPr>
        <w:spacing w:line="236" w:lineRule="auto"/>
        <w:ind w:left="920"/>
        <w:rPr>
          <w:sz w:val="20"/>
          <w:szCs w:val="20"/>
        </w:rPr>
      </w:pPr>
      <w:r>
        <w:rPr>
          <w:rFonts w:eastAsia="Times New Roman"/>
          <w:sz w:val="24"/>
          <w:szCs w:val="24"/>
        </w:rPr>
        <w:t>Логопедические занятия подразделяются на подгрупповые и индивидуальные.</w:t>
      </w:r>
    </w:p>
    <w:p w:rsidR="00CC297D" w:rsidRDefault="00CC297D">
      <w:pPr>
        <w:spacing w:line="13" w:lineRule="exact"/>
        <w:rPr>
          <w:sz w:val="20"/>
          <w:szCs w:val="20"/>
        </w:rPr>
      </w:pPr>
    </w:p>
    <w:p w:rsidR="00CC297D" w:rsidRDefault="00261293" w:rsidP="00233690">
      <w:pPr>
        <w:numPr>
          <w:ilvl w:val="0"/>
          <w:numId w:val="115"/>
        </w:numPr>
        <w:tabs>
          <w:tab w:val="left" w:pos="600"/>
        </w:tabs>
        <w:spacing w:line="237" w:lineRule="auto"/>
        <w:ind w:left="260" w:firstLine="1"/>
        <w:jc w:val="both"/>
        <w:rPr>
          <w:rFonts w:eastAsia="Times New Roman"/>
          <w:sz w:val="24"/>
          <w:szCs w:val="24"/>
        </w:rPr>
      </w:pPr>
      <w:r>
        <w:rPr>
          <w:rFonts w:eastAsia="Times New Roman"/>
          <w:sz w:val="24"/>
          <w:szCs w:val="24"/>
        </w:rPr>
        <w:t>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w:t>
      </w:r>
    </w:p>
    <w:p w:rsidR="00CC297D" w:rsidRDefault="00CC297D">
      <w:pPr>
        <w:spacing w:line="13" w:lineRule="exact"/>
        <w:rPr>
          <w:rFonts w:eastAsia="Times New Roman"/>
          <w:sz w:val="24"/>
          <w:szCs w:val="24"/>
        </w:rPr>
      </w:pPr>
    </w:p>
    <w:p w:rsidR="00CC297D" w:rsidRDefault="00261293">
      <w:pPr>
        <w:spacing w:line="236" w:lineRule="auto"/>
        <w:ind w:left="260" w:right="3580"/>
        <w:rPr>
          <w:rFonts w:eastAsia="Times New Roman"/>
          <w:sz w:val="24"/>
          <w:szCs w:val="24"/>
        </w:rPr>
      </w:pPr>
      <w:r>
        <w:rPr>
          <w:rFonts w:eastAsia="Times New Roman"/>
          <w:sz w:val="24"/>
          <w:szCs w:val="24"/>
        </w:rPr>
        <w:t>по формированию лексико-грамматических средств языка: - развитию словаря; - развитию грамматически правильной речи;</w:t>
      </w:r>
    </w:p>
    <w:p w:rsidR="00CC297D" w:rsidRDefault="00CC297D">
      <w:pPr>
        <w:spacing w:line="2"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по формированию связной речи;</w:t>
      </w:r>
    </w:p>
    <w:p w:rsidR="00CC297D" w:rsidRDefault="00CC297D">
      <w:pPr>
        <w:spacing w:line="12" w:lineRule="exact"/>
        <w:rPr>
          <w:rFonts w:eastAsia="Times New Roman"/>
          <w:sz w:val="24"/>
          <w:szCs w:val="24"/>
        </w:rPr>
      </w:pPr>
    </w:p>
    <w:p w:rsidR="00CC297D" w:rsidRDefault="00261293">
      <w:pPr>
        <w:spacing w:line="234" w:lineRule="auto"/>
        <w:ind w:left="260" w:right="20"/>
        <w:rPr>
          <w:rFonts w:eastAsia="Times New Roman"/>
          <w:sz w:val="24"/>
          <w:szCs w:val="24"/>
        </w:rPr>
      </w:pPr>
      <w:r>
        <w:rPr>
          <w:rFonts w:eastAsia="Times New Roman"/>
          <w:sz w:val="24"/>
          <w:szCs w:val="24"/>
        </w:rPr>
        <w:t>фонетические занятия (формирование звукопроизношения, развитие фонематического слуха и слоговой структуры слова)</w:t>
      </w:r>
    </w:p>
    <w:p w:rsidR="00CC297D" w:rsidRDefault="00CC297D">
      <w:pPr>
        <w:spacing w:line="13" w:lineRule="exact"/>
        <w:rPr>
          <w:rFonts w:eastAsia="Times New Roman"/>
          <w:sz w:val="24"/>
          <w:szCs w:val="24"/>
        </w:rPr>
      </w:pPr>
    </w:p>
    <w:p w:rsidR="00CC297D" w:rsidRDefault="00261293">
      <w:pPr>
        <w:spacing w:line="239" w:lineRule="auto"/>
        <w:ind w:left="260" w:firstLine="420"/>
        <w:jc w:val="both"/>
        <w:rPr>
          <w:rFonts w:eastAsia="Times New Roman"/>
          <w:sz w:val="24"/>
          <w:szCs w:val="24"/>
        </w:rPr>
      </w:pPr>
      <w:r>
        <w:rPr>
          <w:rFonts w:eastAsia="Times New Roman"/>
          <w:sz w:val="24"/>
          <w:szCs w:val="24"/>
        </w:rPr>
        <w:t>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CC297D" w:rsidRDefault="00CC297D">
      <w:pPr>
        <w:spacing w:line="5" w:lineRule="exact"/>
        <w:rPr>
          <w:sz w:val="20"/>
          <w:szCs w:val="20"/>
        </w:rPr>
      </w:pPr>
    </w:p>
    <w:p w:rsidR="00CC297D" w:rsidRDefault="00261293" w:rsidP="00233690">
      <w:pPr>
        <w:numPr>
          <w:ilvl w:val="1"/>
          <w:numId w:val="116"/>
        </w:numPr>
        <w:tabs>
          <w:tab w:val="left" w:pos="780"/>
        </w:tabs>
        <w:ind w:left="780" w:hanging="220"/>
        <w:rPr>
          <w:rFonts w:eastAsia="Times New Roman"/>
          <w:sz w:val="24"/>
          <w:szCs w:val="24"/>
        </w:rPr>
      </w:pPr>
      <w:r>
        <w:rPr>
          <w:rFonts w:eastAsia="Times New Roman"/>
          <w:sz w:val="24"/>
          <w:szCs w:val="24"/>
        </w:rPr>
        <w:t>старшей возрастной группе предусмотрены следующие виды логопедических занятий:</w:t>
      </w:r>
    </w:p>
    <w:p w:rsidR="00CC297D" w:rsidRDefault="00261293" w:rsidP="00233690">
      <w:pPr>
        <w:numPr>
          <w:ilvl w:val="0"/>
          <w:numId w:val="116"/>
        </w:numPr>
        <w:tabs>
          <w:tab w:val="left" w:pos="400"/>
        </w:tabs>
        <w:ind w:left="400" w:hanging="139"/>
        <w:rPr>
          <w:rFonts w:eastAsia="Times New Roman"/>
          <w:sz w:val="24"/>
          <w:szCs w:val="24"/>
        </w:rPr>
      </w:pPr>
      <w:r>
        <w:rPr>
          <w:rFonts w:eastAsia="Times New Roman"/>
          <w:sz w:val="24"/>
          <w:szCs w:val="24"/>
        </w:rPr>
        <w:t>занятия по формированию связной речи;</w:t>
      </w:r>
    </w:p>
    <w:p w:rsidR="00CC297D" w:rsidRDefault="00261293" w:rsidP="00233690">
      <w:pPr>
        <w:numPr>
          <w:ilvl w:val="0"/>
          <w:numId w:val="116"/>
        </w:numPr>
        <w:tabs>
          <w:tab w:val="left" w:pos="400"/>
        </w:tabs>
        <w:ind w:left="400" w:hanging="139"/>
        <w:rPr>
          <w:rFonts w:eastAsia="Times New Roman"/>
          <w:sz w:val="24"/>
          <w:szCs w:val="24"/>
        </w:rPr>
      </w:pPr>
      <w:r>
        <w:rPr>
          <w:rFonts w:eastAsia="Times New Roman"/>
          <w:sz w:val="24"/>
          <w:szCs w:val="24"/>
        </w:rPr>
        <w:t>занятия по формированию лексико-грамматических средств языка;</w:t>
      </w:r>
    </w:p>
    <w:p w:rsidR="00CC297D" w:rsidRDefault="00261293" w:rsidP="00233690">
      <w:pPr>
        <w:numPr>
          <w:ilvl w:val="0"/>
          <w:numId w:val="116"/>
        </w:numPr>
        <w:tabs>
          <w:tab w:val="left" w:pos="400"/>
        </w:tabs>
        <w:ind w:left="400" w:hanging="139"/>
        <w:rPr>
          <w:rFonts w:eastAsia="Times New Roman"/>
          <w:sz w:val="24"/>
          <w:szCs w:val="24"/>
        </w:rPr>
      </w:pPr>
      <w:r>
        <w:rPr>
          <w:rFonts w:eastAsia="Times New Roman"/>
          <w:sz w:val="24"/>
          <w:szCs w:val="24"/>
        </w:rPr>
        <w:t>занятия по формированию произношения* (общие) и основам обучения грамоте.</w:t>
      </w:r>
    </w:p>
    <w:p w:rsidR="00CC297D" w:rsidRDefault="00CC297D">
      <w:pPr>
        <w:spacing w:line="12" w:lineRule="exact"/>
        <w:rPr>
          <w:sz w:val="20"/>
          <w:szCs w:val="20"/>
        </w:rPr>
      </w:pPr>
    </w:p>
    <w:p w:rsidR="00CC297D" w:rsidRDefault="00261293">
      <w:pPr>
        <w:spacing w:line="234" w:lineRule="auto"/>
        <w:ind w:left="260" w:firstLine="240"/>
        <w:rPr>
          <w:sz w:val="20"/>
          <w:szCs w:val="20"/>
        </w:rPr>
      </w:pPr>
      <w:r>
        <w:rPr>
          <w:rFonts w:eastAsia="Times New Roman"/>
          <w:sz w:val="24"/>
          <w:szCs w:val="24"/>
        </w:rPr>
        <w:t>Во вторую половину дня воспитатель осуществляет индивидуальную работу с отдельными детьми по заданию логопеда.</w:t>
      </w:r>
    </w:p>
    <w:p w:rsidR="00CC297D" w:rsidRDefault="00CC297D">
      <w:pPr>
        <w:spacing w:line="14" w:lineRule="exact"/>
        <w:rPr>
          <w:sz w:val="20"/>
          <w:szCs w:val="20"/>
        </w:rPr>
      </w:pPr>
    </w:p>
    <w:p w:rsidR="00CC297D" w:rsidRDefault="00261293">
      <w:pPr>
        <w:spacing w:line="234" w:lineRule="auto"/>
        <w:ind w:left="260"/>
        <w:rPr>
          <w:sz w:val="20"/>
          <w:szCs w:val="20"/>
        </w:rPr>
      </w:pPr>
      <w:r>
        <w:rPr>
          <w:rFonts w:eastAsia="Times New Roman"/>
          <w:sz w:val="24"/>
          <w:szCs w:val="24"/>
        </w:rPr>
        <w:t>*- в группах комбинированной направленности занятия по звукопроизношению вынесены в индивидуальную работу учителя-логопеда.</w:t>
      </w:r>
    </w:p>
    <w:p w:rsidR="00CC297D" w:rsidRDefault="00CC297D">
      <w:pPr>
        <w:spacing w:line="2" w:lineRule="exact"/>
        <w:rPr>
          <w:sz w:val="20"/>
          <w:szCs w:val="20"/>
        </w:rPr>
      </w:pPr>
    </w:p>
    <w:p w:rsidR="00CC297D" w:rsidRDefault="00261293">
      <w:pPr>
        <w:ind w:left="860"/>
        <w:rPr>
          <w:sz w:val="20"/>
          <w:szCs w:val="20"/>
        </w:rPr>
      </w:pPr>
      <w:r>
        <w:rPr>
          <w:rFonts w:eastAsia="Times New Roman"/>
          <w:i/>
          <w:iCs/>
          <w:sz w:val="24"/>
          <w:szCs w:val="24"/>
        </w:rPr>
        <w:t>Логопедические занятия подразделяются на подгрупповые и индивидуальные.</w:t>
      </w:r>
    </w:p>
    <w:p w:rsidR="00CC297D" w:rsidRDefault="00CC297D">
      <w:pPr>
        <w:spacing w:line="12" w:lineRule="exact"/>
        <w:rPr>
          <w:sz w:val="20"/>
          <w:szCs w:val="20"/>
        </w:rPr>
      </w:pPr>
    </w:p>
    <w:p w:rsidR="00CC297D" w:rsidRDefault="00261293" w:rsidP="00233690">
      <w:pPr>
        <w:numPr>
          <w:ilvl w:val="1"/>
          <w:numId w:val="117"/>
        </w:numPr>
        <w:tabs>
          <w:tab w:val="left" w:pos="972"/>
        </w:tabs>
        <w:spacing w:line="237" w:lineRule="auto"/>
        <w:ind w:left="260" w:firstLine="420"/>
        <w:jc w:val="both"/>
        <w:rPr>
          <w:rFonts w:eastAsia="Times New Roman"/>
          <w:sz w:val="24"/>
          <w:szCs w:val="24"/>
        </w:rPr>
      </w:pPr>
      <w:r>
        <w:rPr>
          <w:rFonts w:eastAsia="Times New Roman"/>
          <w:sz w:val="24"/>
          <w:szCs w:val="24"/>
        </w:rPr>
        <w:t>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по усмотрению логопеда. Выделяются следующие виды подгрупповых логопедических занятий:</w:t>
      </w:r>
    </w:p>
    <w:p w:rsidR="00CC297D" w:rsidRDefault="00CC297D">
      <w:pPr>
        <w:spacing w:line="1" w:lineRule="exact"/>
        <w:rPr>
          <w:rFonts w:eastAsia="Times New Roman"/>
          <w:sz w:val="24"/>
          <w:szCs w:val="24"/>
        </w:rPr>
      </w:pPr>
    </w:p>
    <w:p w:rsidR="00CC297D" w:rsidRDefault="00261293">
      <w:pPr>
        <w:ind w:left="260"/>
        <w:rPr>
          <w:rFonts w:eastAsia="Times New Roman"/>
          <w:sz w:val="24"/>
          <w:szCs w:val="24"/>
        </w:rPr>
      </w:pPr>
      <w:r>
        <w:rPr>
          <w:rFonts w:eastAsia="Times New Roman"/>
          <w:sz w:val="24"/>
          <w:szCs w:val="24"/>
        </w:rPr>
        <w:t>по формированию лексико-грамматических средств языка:</w:t>
      </w:r>
    </w:p>
    <w:p w:rsidR="00CC297D" w:rsidRDefault="00261293" w:rsidP="00233690">
      <w:pPr>
        <w:numPr>
          <w:ilvl w:val="0"/>
          <w:numId w:val="117"/>
        </w:numPr>
        <w:tabs>
          <w:tab w:val="left" w:pos="400"/>
        </w:tabs>
        <w:ind w:left="400" w:hanging="139"/>
        <w:rPr>
          <w:rFonts w:eastAsia="Times New Roman"/>
          <w:sz w:val="24"/>
          <w:szCs w:val="24"/>
        </w:rPr>
      </w:pPr>
      <w:r>
        <w:rPr>
          <w:rFonts w:eastAsia="Times New Roman"/>
          <w:sz w:val="24"/>
          <w:szCs w:val="24"/>
        </w:rPr>
        <w:t>развитию словаря;</w:t>
      </w:r>
    </w:p>
    <w:p w:rsidR="00CC297D" w:rsidRDefault="00261293" w:rsidP="00233690">
      <w:pPr>
        <w:numPr>
          <w:ilvl w:val="0"/>
          <w:numId w:val="117"/>
        </w:numPr>
        <w:tabs>
          <w:tab w:val="left" w:pos="400"/>
        </w:tabs>
        <w:ind w:left="400" w:hanging="139"/>
        <w:rPr>
          <w:rFonts w:eastAsia="Times New Roman"/>
          <w:sz w:val="24"/>
          <w:szCs w:val="24"/>
        </w:rPr>
      </w:pPr>
      <w:r>
        <w:rPr>
          <w:rFonts w:eastAsia="Times New Roman"/>
          <w:sz w:val="24"/>
          <w:szCs w:val="24"/>
        </w:rPr>
        <w:t>развитию грамматически правильной речи;</w:t>
      </w:r>
    </w:p>
    <w:p w:rsidR="00CC297D" w:rsidRDefault="00261293" w:rsidP="00233690">
      <w:pPr>
        <w:numPr>
          <w:ilvl w:val="0"/>
          <w:numId w:val="117"/>
        </w:numPr>
        <w:tabs>
          <w:tab w:val="left" w:pos="400"/>
        </w:tabs>
        <w:ind w:left="400" w:hanging="139"/>
        <w:rPr>
          <w:rFonts w:eastAsia="Times New Roman"/>
          <w:sz w:val="24"/>
          <w:szCs w:val="24"/>
        </w:rPr>
      </w:pPr>
      <w:r>
        <w:rPr>
          <w:rFonts w:eastAsia="Times New Roman"/>
          <w:sz w:val="24"/>
          <w:szCs w:val="24"/>
        </w:rPr>
        <w:t>по формированию связной речи;</w:t>
      </w:r>
    </w:p>
    <w:p w:rsidR="00CC297D" w:rsidRDefault="00CC297D">
      <w:pPr>
        <w:spacing w:line="12" w:lineRule="exact"/>
        <w:rPr>
          <w:rFonts w:eastAsia="Times New Roman"/>
          <w:sz w:val="24"/>
          <w:szCs w:val="24"/>
        </w:rPr>
      </w:pPr>
    </w:p>
    <w:p w:rsidR="00CC297D" w:rsidRDefault="00261293" w:rsidP="00233690">
      <w:pPr>
        <w:numPr>
          <w:ilvl w:val="0"/>
          <w:numId w:val="117"/>
        </w:numPr>
        <w:tabs>
          <w:tab w:val="left" w:pos="496"/>
        </w:tabs>
        <w:spacing w:line="234" w:lineRule="auto"/>
        <w:ind w:left="260" w:firstLine="1"/>
        <w:rPr>
          <w:rFonts w:eastAsia="Times New Roman"/>
          <w:sz w:val="24"/>
          <w:szCs w:val="24"/>
        </w:rPr>
      </w:pPr>
      <w:r>
        <w:rPr>
          <w:rFonts w:eastAsia="Times New Roman"/>
          <w:sz w:val="24"/>
          <w:szCs w:val="24"/>
        </w:rPr>
        <w:t>фонетические занятия (формирование звукопроизношения, развитие фонематического слуха и слоговой структуры слова, основы обучения грамоте).</w:t>
      </w:r>
    </w:p>
    <w:p w:rsidR="00CC297D" w:rsidRDefault="00CC297D">
      <w:pPr>
        <w:spacing w:line="289" w:lineRule="exact"/>
        <w:rPr>
          <w:rFonts w:eastAsia="Times New Roman"/>
          <w:sz w:val="24"/>
          <w:szCs w:val="24"/>
        </w:rPr>
      </w:pPr>
    </w:p>
    <w:p w:rsidR="00CC297D" w:rsidRDefault="00261293" w:rsidP="00233690">
      <w:pPr>
        <w:numPr>
          <w:ilvl w:val="2"/>
          <w:numId w:val="117"/>
        </w:numPr>
        <w:tabs>
          <w:tab w:val="left" w:pos="1124"/>
        </w:tabs>
        <w:spacing w:line="237" w:lineRule="auto"/>
        <w:ind w:left="260" w:firstLine="600"/>
        <w:jc w:val="both"/>
        <w:rPr>
          <w:rFonts w:eastAsia="Times New Roman"/>
          <w:sz w:val="24"/>
          <w:szCs w:val="24"/>
        </w:rPr>
      </w:pPr>
      <w:r>
        <w:rPr>
          <w:rFonts w:eastAsia="Times New Roman"/>
          <w:sz w:val="24"/>
          <w:szCs w:val="24"/>
        </w:rPr>
        <w:t>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w:t>
      </w:r>
    </w:p>
    <w:p w:rsidR="00CC297D" w:rsidRDefault="00CC297D">
      <w:pPr>
        <w:spacing w:line="200" w:lineRule="exact"/>
        <w:rPr>
          <w:sz w:val="20"/>
          <w:szCs w:val="20"/>
        </w:rPr>
      </w:pPr>
    </w:p>
    <w:p w:rsidR="00CC297D" w:rsidRDefault="00CC297D">
      <w:pPr>
        <w:spacing w:line="300" w:lineRule="exact"/>
        <w:rPr>
          <w:sz w:val="20"/>
          <w:szCs w:val="20"/>
        </w:rPr>
      </w:pPr>
    </w:p>
    <w:p w:rsidR="00CC297D" w:rsidRDefault="00261293">
      <w:pPr>
        <w:ind w:left="9700"/>
        <w:rPr>
          <w:sz w:val="20"/>
          <w:szCs w:val="20"/>
        </w:rPr>
      </w:pPr>
      <w:r>
        <w:rPr>
          <w:rFonts w:eastAsia="Times New Roman"/>
          <w:sz w:val="20"/>
          <w:szCs w:val="20"/>
        </w:rPr>
        <w:t>63</w:t>
      </w:r>
    </w:p>
    <w:p w:rsidR="00CC297D" w:rsidRDefault="00CC297D">
      <w:pPr>
        <w:sectPr w:rsidR="00CC297D">
          <w:pgSz w:w="11900" w:h="16836"/>
          <w:pgMar w:top="814" w:right="568" w:bottom="654" w:left="1440" w:header="0" w:footer="0" w:gutter="0"/>
          <w:cols w:space="720" w:equalWidth="0">
            <w:col w:w="9900"/>
          </w:cols>
        </w:sectPr>
      </w:pPr>
    </w:p>
    <w:p w:rsidR="00CC297D" w:rsidRDefault="00261293" w:rsidP="00233690">
      <w:pPr>
        <w:numPr>
          <w:ilvl w:val="0"/>
          <w:numId w:val="118"/>
        </w:numPr>
        <w:tabs>
          <w:tab w:val="left" w:pos="1200"/>
        </w:tabs>
        <w:ind w:left="1200" w:hanging="231"/>
        <w:rPr>
          <w:rFonts w:eastAsia="Times New Roman"/>
          <w:b/>
          <w:bCs/>
          <w:color w:val="00000A"/>
          <w:sz w:val="24"/>
          <w:szCs w:val="24"/>
        </w:rPr>
      </w:pPr>
      <w:r>
        <w:rPr>
          <w:rFonts w:eastAsia="Times New Roman"/>
          <w:b/>
          <w:bCs/>
          <w:color w:val="00000A"/>
          <w:sz w:val="24"/>
          <w:szCs w:val="24"/>
        </w:rPr>
        <w:lastRenderedPageBreak/>
        <w:t>Взаимодействие специалистов в коррекционно-образовательном процессе.</w:t>
      </w:r>
    </w:p>
    <w:p w:rsidR="00CC297D" w:rsidRDefault="00CC297D">
      <w:pPr>
        <w:spacing w:line="194" w:lineRule="exact"/>
        <w:rPr>
          <w:sz w:val="20"/>
          <w:szCs w:val="20"/>
        </w:rPr>
      </w:pPr>
    </w:p>
    <w:tbl>
      <w:tblPr>
        <w:tblW w:w="0" w:type="auto"/>
        <w:tblInd w:w="150" w:type="dxa"/>
        <w:tblLayout w:type="fixed"/>
        <w:tblCellMar>
          <w:left w:w="0" w:type="dxa"/>
          <w:right w:w="0" w:type="dxa"/>
        </w:tblCellMar>
        <w:tblLook w:val="04A0"/>
      </w:tblPr>
      <w:tblGrid>
        <w:gridCol w:w="2120"/>
        <w:gridCol w:w="1700"/>
        <w:gridCol w:w="1860"/>
        <w:gridCol w:w="480"/>
        <w:gridCol w:w="980"/>
        <w:gridCol w:w="120"/>
        <w:gridCol w:w="700"/>
        <w:gridCol w:w="920"/>
        <w:gridCol w:w="740"/>
        <w:gridCol w:w="300"/>
        <w:gridCol w:w="30"/>
      </w:tblGrid>
      <w:tr w:rsidR="00CC297D">
        <w:trPr>
          <w:trHeight w:val="286"/>
        </w:trPr>
        <w:tc>
          <w:tcPr>
            <w:tcW w:w="2120" w:type="dxa"/>
            <w:tcBorders>
              <w:top w:val="single" w:sz="8" w:space="0" w:color="auto"/>
              <w:left w:val="single" w:sz="8" w:space="0" w:color="auto"/>
              <w:right w:val="single" w:sz="8" w:space="0" w:color="auto"/>
            </w:tcBorders>
            <w:vAlign w:val="bottom"/>
          </w:tcPr>
          <w:p w:rsidR="00CC297D" w:rsidRDefault="00261293">
            <w:pPr>
              <w:ind w:left="120"/>
              <w:rPr>
                <w:sz w:val="20"/>
                <w:szCs w:val="20"/>
              </w:rPr>
            </w:pPr>
            <w:r>
              <w:rPr>
                <w:rFonts w:eastAsia="Times New Roman"/>
                <w:b/>
                <w:bCs/>
                <w:i/>
                <w:iCs/>
                <w:color w:val="00000A"/>
                <w:sz w:val="24"/>
                <w:szCs w:val="24"/>
              </w:rPr>
              <w:t>Образовательная</w:t>
            </w:r>
          </w:p>
        </w:tc>
        <w:tc>
          <w:tcPr>
            <w:tcW w:w="1700" w:type="dxa"/>
            <w:tcBorders>
              <w:top w:val="single" w:sz="8" w:space="0" w:color="auto"/>
              <w:right w:val="single" w:sz="8" w:space="0" w:color="auto"/>
            </w:tcBorders>
            <w:vAlign w:val="bottom"/>
          </w:tcPr>
          <w:p w:rsidR="00CC297D" w:rsidRDefault="00261293">
            <w:pPr>
              <w:ind w:left="100"/>
              <w:rPr>
                <w:sz w:val="20"/>
                <w:szCs w:val="20"/>
              </w:rPr>
            </w:pPr>
            <w:r>
              <w:rPr>
                <w:rFonts w:eastAsia="Times New Roman"/>
                <w:b/>
                <w:bCs/>
                <w:i/>
                <w:iCs/>
                <w:color w:val="00000A"/>
                <w:sz w:val="24"/>
                <w:szCs w:val="24"/>
              </w:rPr>
              <w:t>Педагоги,</w:t>
            </w:r>
          </w:p>
        </w:tc>
        <w:tc>
          <w:tcPr>
            <w:tcW w:w="2340" w:type="dxa"/>
            <w:gridSpan w:val="2"/>
            <w:tcBorders>
              <w:top w:val="single" w:sz="8" w:space="0" w:color="auto"/>
            </w:tcBorders>
            <w:vAlign w:val="bottom"/>
          </w:tcPr>
          <w:p w:rsidR="00CC297D" w:rsidRDefault="00261293">
            <w:pPr>
              <w:ind w:left="100"/>
              <w:rPr>
                <w:sz w:val="20"/>
                <w:szCs w:val="20"/>
              </w:rPr>
            </w:pPr>
            <w:r>
              <w:rPr>
                <w:rFonts w:eastAsia="Times New Roman"/>
                <w:b/>
                <w:bCs/>
                <w:i/>
                <w:iCs/>
                <w:color w:val="00000A"/>
                <w:w w:val="99"/>
                <w:sz w:val="24"/>
                <w:szCs w:val="24"/>
              </w:rPr>
              <w:t>Содержание работы</w:t>
            </w:r>
          </w:p>
        </w:tc>
        <w:tc>
          <w:tcPr>
            <w:tcW w:w="980" w:type="dxa"/>
            <w:tcBorders>
              <w:top w:val="single" w:sz="8" w:space="0" w:color="auto"/>
            </w:tcBorders>
            <w:vAlign w:val="bottom"/>
          </w:tcPr>
          <w:p w:rsidR="00CC297D" w:rsidRDefault="00CC297D">
            <w:pPr>
              <w:rPr>
                <w:sz w:val="24"/>
                <w:szCs w:val="24"/>
              </w:rPr>
            </w:pPr>
          </w:p>
        </w:tc>
        <w:tc>
          <w:tcPr>
            <w:tcW w:w="120" w:type="dxa"/>
            <w:tcBorders>
              <w:top w:val="single" w:sz="8" w:space="0" w:color="auto"/>
            </w:tcBorders>
            <w:vAlign w:val="bottom"/>
          </w:tcPr>
          <w:p w:rsidR="00CC297D" w:rsidRDefault="00CC297D">
            <w:pPr>
              <w:rPr>
                <w:sz w:val="24"/>
                <w:szCs w:val="24"/>
              </w:rPr>
            </w:pPr>
          </w:p>
        </w:tc>
        <w:tc>
          <w:tcPr>
            <w:tcW w:w="700" w:type="dxa"/>
            <w:tcBorders>
              <w:top w:val="single" w:sz="8" w:space="0" w:color="auto"/>
            </w:tcBorders>
            <w:vAlign w:val="bottom"/>
          </w:tcPr>
          <w:p w:rsidR="00CC297D" w:rsidRDefault="00CC297D">
            <w:pPr>
              <w:rPr>
                <w:sz w:val="24"/>
                <w:szCs w:val="24"/>
              </w:rPr>
            </w:pPr>
          </w:p>
        </w:tc>
        <w:tc>
          <w:tcPr>
            <w:tcW w:w="920" w:type="dxa"/>
            <w:tcBorders>
              <w:top w:val="single" w:sz="8" w:space="0" w:color="auto"/>
            </w:tcBorders>
            <w:vAlign w:val="bottom"/>
          </w:tcPr>
          <w:p w:rsidR="00CC297D" w:rsidRDefault="00CC297D">
            <w:pPr>
              <w:rPr>
                <w:sz w:val="24"/>
                <w:szCs w:val="24"/>
              </w:rPr>
            </w:pPr>
          </w:p>
        </w:tc>
        <w:tc>
          <w:tcPr>
            <w:tcW w:w="740" w:type="dxa"/>
            <w:tcBorders>
              <w:top w:val="single" w:sz="8" w:space="0" w:color="auto"/>
            </w:tcBorders>
            <w:vAlign w:val="bottom"/>
          </w:tcPr>
          <w:p w:rsidR="00CC297D" w:rsidRDefault="00CC297D">
            <w:pPr>
              <w:rPr>
                <w:sz w:val="24"/>
                <w:szCs w:val="24"/>
              </w:rPr>
            </w:pPr>
          </w:p>
        </w:tc>
        <w:tc>
          <w:tcPr>
            <w:tcW w:w="300" w:type="dxa"/>
            <w:tcBorders>
              <w:top w:val="single" w:sz="8" w:space="0" w:color="auto"/>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b/>
                <w:bCs/>
                <w:i/>
                <w:iCs/>
                <w:color w:val="00000A"/>
                <w:sz w:val="24"/>
                <w:szCs w:val="24"/>
              </w:rPr>
              <w:t>область</w:t>
            </w:r>
          </w:p>
        </w:tc>
        <w:tc>
          <w:tcPr>
            <w:tcW w:w="1700" w:type="dxa"/>
            <w:tcBorders>
              <w:right w:val="single" w:sz="8" w:space="0" w:color="auto"/>
            </w:tcBorders>
            <w:vAlign w:val="bottom"/>
          </w:tcPr>
          <w:p w:rsidR="00CC297D" w:rsidRDefault="00261293">
            <w:pPr>
              <w:ind w:left="100"/>
              <w:rPr>
                <w:sz w:val="20"/>
                <w:szCs w:val="20"/>
              </w:rPr>
            </w:pPr>
            <w:r>
              <w:rPr>
                <w:rFonts w:eastAsia="Times New Roman"/>
                <w:b/>
                <w:bCs/>
                <w:i/>
                <w:iCs/>
                <w:color w:val="00000A"/>
                <w:sz w:val="24"/>
                <w:szCs w:val="24"/>
              </w:rPr>
              <w:t>специалисты</w:t>
            </w:r>
          </w:p>
        </w:tc>
        <w:tc>
          <w:tcPr>
            <w:tcW w:w="1860" w:type="dxa"/>
            <w:vAlign w:val="bottom"/>
          </w:tcPr>
          <w:p w:rsidR="00CC297D" w:rsidRDefault="00CC297D">
            <w:pPr>
              <w:rPr>
                <w:sz w:val="24"/>
                <w:szCs w:val="24"/>
              </w:rPr>
            </w:pPr>
          </w:p>
        </w:tc>
        <w:tc>
          <w:tcPr>
            <w:tcW w:w="480" w:type="dxa"/>
            <w:vAlign w:val="bottom"/>
          </w:tcPr>
          <w:p w:rsidR="00CC297D" w:rsidRDefault="00CC297D">
            <w:pPr>
              <w:rPr>
                <w:sz w:val="24"/>
                <w:szCs w:val="24"/>
              </w:rPr>
            </w:pPr>
          </w:p>
        </w:tc>
        <w:tc>
          <w:tcPr>
            <w:tcW w:w="980" w:type="dxa"/>
            <w:vAlign w:val="bottom"/>
          </w:tcPr>
          <w:p w:rsidR="00CC297D" w:rsidRDefault="00CC297D">
            <w:pPr>
              <w:rPr>
                <w:sz w:val="24"/>
                <w:szCs w:val="24"/>
              </w:rPr>
            </w:pPr>
          </w:p>
        </w:tc>
        <w:tc>
          <w:tcPr>
            <w:tcW w:w="120" w:type="dxa"/>
            <w:vAlign w:val="bottom"/>
          </w:tcPr>
          <w:p w:rsidR="00CC297D" w:rsidRDefault="00CC297D">
            <w:pPr>
              <w:rPr>
                <w:sz w:val="24"/>
                <w:szCs w:val="24"/>
              </w:rPr>
            </w:pPr>
          </w:p>
        </w:tc>
        <w:tc>
          <w:tcPr>
            <w:tcW w:w="700" w:type="dxa"/>
            <w:vAlign w:val="bottom"/>
          </w:tcPr>
          <w:p w:rsidR="00CC297D" w:rsidRDefault="00CC297D">
            <w:pPr>
              <w:rPr>
                <w:sz w:val="24"/>
                <w:szCs w:val="24"/>
              </w:rPr>
            </w:pPr>
          </w:p>
        </w:tc>
        <w:tc>
          <w:tcPr>
            <w:tcW w:w="920" w:type="dxa"/>
            <w:vAlign w:val="bottom"/>
          </w:tcPr>
          <w:p w:rsidR="00CC297D" w:rsidRDefault="00CC297D">
            <w:pPr>
              <w:rPr>
                <w:sz w:val="24"/>
                <w:szCs w:val="24"/>
              </w:rPr>
            </w:pPr>
          </w:p>
        </w:tc>
        <w:tc>
          <w:tcPr>
            <w:tcW w:w="740" w:type="dxa"/>
            <w:vAlign w:val="bottom"/>
          </w:tcPr>
          <w:p w:rsidR="00CC297D" w:rsidRDefault="00CC297D">
            <w:pPr>
              <w:rPr>
                <w:sz w:val="24"/>
                <w:szCs w:val="24"/>
              </w:rPr>
            </w:pPr>
          </w:p>
        </w:tc>
        <w:tc>
          <w:tcPr>
            <w:tcW w:w="300" w:type="dxa"/>
            <w:tcBorders>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246"/>
        </w:trPr>
        <w:tc>
          <w:tcPr>
            <w:tcW w:w="2120" w:type="dxa"/>
            <w:tcBorders>
              <w:left w:val="single" w:sz="8" w:space="0" w:color="auto"/>
              <w:bottom w:val="single" w:sz="8" w:space="0" w:color="auto"/>
              <w:right w:val="single" w:sz="8" w:space="0" w:color="auto"/>
            </w:tcBorders>
            <w:vAlign w:val="bottom"/>
          </w:tcPr>
          <w:p w:rsidR="00CC297D" w:rsidRDefault="00CC297D">
            <w:pPr>
              <w:rPr>
                <w:sz w:val="21"/>
                <w:szCs w:val="21"/>
              </w:rPr>
            </w:pPr>
          </w:p>
        </w:tc>
        <w:tc>
          <w:tcPr>
            <w:tcW w:w="1700" w:type="dxa"/>
            <w:tcBorders>
              <w:bottom w:val="single" w:sz="8" w:space="0" w:color="auto"/>
              <w:right w:val="single" w:sz="8" w:space="0" w:color="auto"/>
            </w:tcBorders>
            <w:vAlign w:val="bottom"/>
          </w:tcPr>
          <w:p w:rsidR="00CC297D" w:rsidRDefault="00CC297D">
            <w:pPr>
              <w:rPr>
                <w:sz w:val="21"/>
                <w:szCs w:val="21"/>
              </w:rPr>
            </w:pPr>
          </w:p>
        </w:tc>
        <w:tc>
          <w:tcPr>
            <w:tcW w:w="6100" w:type="dxa"/>
            <w:gridSpan w:val="8"/>
            <w:tcBorders>
              <w:bottom w:val="single" w:sz="8" w:space="0" w:color="auto"/>
              <w:right w:val="single" w:sz="8" w:space="0" w:color="auto"/>
            </w:tcBorders>
            <w:vAlign w:val="bottom"/>
          </w:tcPr>
          <w:p w:rsidR="00CC297D" w:rsidRDefault="00CC297D">
            <w:pPr>
              <w:rPr>
                <w:sz w:val="21"/>
                <w:szCs w:val="21"/>
              </w:rPr>
            </w:pPr>
          </w:p>
        </w:tc>
        <w:tc>
          <w:tcPr>
            <w:tcW w:w="0" w:type="dxa"/>
            <w:vAlign w:val="bottom"/>
          </w:tcPr>
          <w:p w:rsidR="00CC297D" w:rsidRDefault="00CC297D">
            <w:pPr>
              <w:rPr>
                <w:sz w:val="1"/>
                <w:szCs w:val="1"/>
              </w:rPr>
            </w:pPr>
          </w:p>
        </w:tc>
      </w:tr>
      <w:tr w:rsidR="00CC297D">
        <w:trPr>
          <w:trHeight w:val="258"/>
        </w:trPr>
        <w:tc>
          <w:tcPr>
            <w:tcW w:w="2120" w:type="dxa"/>
            <w:tcBorders>
              <w:left w:val="single" w:sz="8" w:space="0" w:color="auto"/>
              <w:right w:val="single" w:sz="8" w:space="0" w:color="auto"/>
            </w:tcBorders>
            <w:vAlign w:val="bottom"/>
          </w:tcPr>
          <w:p w:rsidR="00CC297D" w:rsidRDefault="00261293">
            <w:pPr>
              <w:spacing w:line="258" w:lineRule="exact"/>
              <w:ind w:left="120"/>
              <w:rPr>
                <w:sz w:val="20"/>
                <w:szCs w:val="20"/>
              </w:rPr>
            </w:pPr>
            <w:r>
              <w:rPr>
                <w:rFonts w:eastAsia="Times New Roman"/>
                <w:color w:val="00000A"/>
                <w:sz w:val="24"/>
                <w:szCs w:val="24"/>
              </w:rPr>
              <w:t>«</w:t>
            </w:r>
            <w:r>
              <w:rPr>
                <w:rFonts w:eastAsia="Times New Roman"/>
                <w:i/>
                <w:iCs/>
                <w:color w:val="00000A"/>
                <w:sz w:val="24"/>
                <w:szCs w:val="24"/>
              </w:rPr>
              <w:t>Познавательное</w:t>
            </w:r>
          </w:p>
        </w:tc>
        <w:tc>
          <w:tcPr>
            <w:tcW w:w="1700" w:type="dxa"/>
            <w:tcBorders>
              <w:right w:val="single" w:sz="8" w:space="0" w:color="auto"/>
            </w:tcBorders>
            <w:vAlign w:val="bottom"/>
          </w:tcPr>
          <w:p w:rsidR="00CC297D" w:rsidRDefault="00261293">
            <w:pPr>
              <w:spacing w:line="258" w:lineRule="exact"/>
              <w:ind w:left="100"/>
              <w:rPr>
                <w:sz w:val="20"/>
                <w:szCs w:val="20"/>
              </w:rPr>
            </w:pPr>
            <w:r>
              <w:rPr>
                <w:rFonts w:eastAsia="Times New Roman"/>
                <w:sz w:val="24"/>
                <w:szCs w:val="24"/>
              </w:rPr>
              <w:t>Участвуют</w:t>
            </w:r>
          </w:p>
        </w:tc>
        <w:tc>
          <w:tcPr>
            <w:tcW w:w="6100" w:type="dxa"/>
            <w:gridSpan w:val="8"/>
            <w:tcBorders>
              <w:right w:val="single" w:sz="8" w:space="0" w:color="auto"/>
            </w:tcBorders>
            <w:vAlign w:val="bottom"/>
          </w:tcPr>
          <w:p w:rsidR="00CC297D" w:rsidRDefault="00261293">
            <w:pPr>
              <w:spacing w:line="258" w:lineRule="exact"/>
              <w:ind w:left="100"/>
              <w:rPr>
                <w:sz w:val="20"/>
                <w:szCs w:val="20"/>
              </w:rPr>
            </w:pPr>
            <w:r>
              <w:rPr>
                <w:rFonts w:eastAsia="Times New Roman"/>
                <w:color w:val="00000A"/>
                <w:sz w:val="24"/>
                <w:szCs w:val="24"/>
              </w:rPr>
              <w:t>Работаютнадразвитиемлюбознательностии</w:t>
            </w:r>
          </w:p>
        </w:tc>
        <w:tc>
          <w:tcPr>
            <w:tcW w:w="0" w:type="dxa"/>
            <w:vAlign w:val="bottom"/>
          </w:tcPr>
          <w:p w:rsidR="00CC297D" w:rsidRDefault="00CC297D">
            <w:pPr>
              <w:rPr>
                <w:sz w:val="1"/>
                <w:szCs w:val="1"/>
              </w:rPr>
            </w:pPr>
          </w:p>
        </w:tc>
      </w:tr>
      <w:tr w:rsidR="00CC297D">
        <w:trPr>
          <w:trHeight w:val="284"/>
        </w:trPr>
        <w:tc>
          <w:tcPr>
            <w:tcW w:w="21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i/>
                <w:iCs/>
                <w:color w:val="00000A"/>
                <w:sz w:val="24"/>
                <w:szCs w:val="24"/>
              </w:rPr>
              <w:t>развитие»</w:t>
            </w:r>
          </w:p>
        </w:tc>
        <w:tc>
          <w:tcPr>
            <w:tcW w:w="1700" w:type="dxa"/>
            <w:tcBorders>
              <w:right w:val="single" w:sz="8" w:space="0" w:color="auto"/>
            </w:tcBorders>
            <w:vAlign w:val="bottom"/>
          </w:tcPr>
          <w:p w:rsidR="00CC297D" w:rsidRDefault="00261293">
            <w:pPr>
              <w:spacing w:line="272" w:lineRule="exact"/>
              <w:ind w:left="100"/>
              <w:rPr>
                <w:sz w:val="20"/>
                <w:szCs w:val="20"/>
              </w:rPr>
            </w:pPr>
            <w:r>
              <w:rPr>
                <w:rFonts w:eastAsia="Times New Roman"/>
                <w:sz w:val="24"/>
                <w:szCs w:val="24"/>
              </w:rPr>
              <w:t>воспитатели,</w:t>
            </w:r>
          </w:p>
        </w:tc>
        <w:tc>
          <w:tcPr>
            <w:tcW w:w="1860" w:type="dxa"/>
            <w:vAlign w:val="bottom"/>
          </w:tcPr>
          <w:p w:rsidR="00CC297D" w:rsidRDefault="00261293">
            <w:pPr>
              <w:ind w:left="100"/>
              <w:rPr>
                <w:sz w:val="20"/>
                <w:szCs w:val="20"/>
              </w:rPr>
            </w:pPr>
            <w:r>
              <w:rPr>
                <w:rFonts w:eastAsia="Times New Roman"/>
                <w:color w:val="00000A"/>
                <w:sz w:val="24"/>
                <w:szCs w:val="24"/>
              </w:rPr>
              <w:t>познавательной</w:t>
            </w:r>
          </w:p>
        </w:tc>
        <w:tc>
          <w:tcPr>
            <w:tcW w:w="480" w:type="dxa"/>
            <w:vAlign w:val="bottom"/>
          </w:tcPr>
          <w:p w:rsidR="00CC297D" w:rsidRDefault="00CC297D">
            <w:pPr>
              <w:rPr>
                <w:sz w:val="24"/>
                <w:szCs w:val="24"/>
              </w:rPr>
            </w:pPr>
          </w:p>
        </w:tc>
        <w:tc>
          <w:tcPr>
            <w:tcW w:w="1800" w:type="dxa"/>
            <w:gridSpan w:val="3"/>
            <w:vAlign w:val="bottom"/>
          </w:tcPr>
          <w:p w:rsidR="00CC297D" w:rsidRDefault="00261293">
            <w:pPr>
              <w:ind w:left="100"/>
              <w:rPr>
                <w:sz w:val="20"/>
                <w:szCs w:val="20"/>
              </w:rPr>
            </w:pPr>
            <w:r>
              <w:rPr>
                <w:rFonts w:eastAsia="Times New Roman"/>
                <w:color w:val="00000A"/>
                <w:sz w:val="24"/>
                <w:szCs w:val="24"/>
              </w:rPr>
              <w:t>мотивации,</w:t>
            </w:r>
          </w:p>
        </w:tc>
        <w:tc>
          <w:tcPr>
            <w:tcW w:w="1960" w:type="dxa"/>
            <w:gridSpan w:val="3"/>
            <w:tcBorders>
              <w:right w:val="single" w:sz="8" w:space="0" w:color="auto"/>
            </w:tcBorders>
            <w:vAlign w:val="bottom"/>
          </w:tcPr>
          <w:p w:rsidR="00CC297D" w:rsidRDefault="00261293">
            <w:pPr>
              <w:jc w:val="right"/>
              <w:rPr>
                <w:sz w:val="20"/>
                <w:szCs w:val="20"/>
              </w:rPr>
            </w:pPr>
            <w:r>
              <w:rPr>
                <w:rFonts w:eastAsia="Times New Roman"/>
                <w:color w:val="00000A"/>
                <w:sz w:val="24"/>
                <w:szCs w:val="24"/>
              </w:rPr>
              <w:t>формированием</w:t>
            </w:r>
          </w:p>
        </w:tc>
        <w:tc>
          <w:tcPr>
            <w:tcW w:w="0" w:type="dxa"/>
            <w:vAlign w:val="bottom"/>
          </w:tcPr>
          <w:p w:rsidR="00CC297D" w:rsidRDefault="00CC297D">
            <w:pPr>
              <w:rPr>
                <w:sz w:val="1"/>
                <w:szCs w:val="1"/>
              </w:rPr>
            </w:pPr>
          </w:p>
        </w:tc>
      </w:tr>
      <w:tr w:rsidR="00CC297D">
        <w:trPr>
          <w:trHeight w:val="264"/>
        </w:trPr>
        <w:tc>
          <w:tcPr>
            <w:tcW w:w="2120" w:type="dxa"/>
            <w:tcBorders>
              <w:left w:val="single" w:sz="8" w:space="0" w:color="auto"/>
              <w:right w:val="single" w:sz="8" w:space="0" w:color="auto"/>
            </w:tcBorders>
            <w:vAlign w:val="bottom"/>
          </w:tcPr>
          <w:p w:rsidR="00CC297D" w:rsidRDefault="00CC297D"/>
        </w:tc>
        <w:tc>
          <w:tcPr>
            <w:tcW w:w="1700" w:type="dxa"/>
            <w:tcBorders>
              <w:right w:val="single" w:sz="8" w:space="0" w:color="auto"/>
            </w:tcBorders>
            <w:vAlign w:val="bottom"/>
          </w:tcPr>
          <w:p w:rsidR="00CC297D" w:rsidRDefault="00261293">
            <w:pPr>
              <w:spacing w:line="264" w:lineRule="exact"/>
              <w:ind w:left="100"/>
              <w:rPr>
                <w:sz w:val="20"/>
                <w:szCs w:val="20"/>
              </w:rPr>
            </w:pPr>
            <w:r>
              <w:rPr>
                <w:rFonts w:eastAsia="Times New Roman"/>
                <w:sz w:val="24"/>
                <w:szCs w:val="24"/>
              </w:rPr>
              <w:t>учитель-</w:t>
            </w:r>
          </w:p>
        </w:tc>
        <w:tc>
          <w:tcPr>
            <w:tcW w:w="1860" w:type="dxa"/>
            <w:vMerge w:val="restart"/>
            <w:vAlign w:val="bottom"/>
          </w:tcPr>
          <w:p w:rsidR="00CC297D" w:rsidRDefault="00261293">
            <w:pPr>
              <w:ind w:left="100"/>
              <w:rPr>
                <w:sz w:val="20"/>
                <w:szCs w:val="20"/>
              </w:rPr>
            </w:pPr>
            <w:r>
              <w:rPr>
                <w:rFonts w:eastAsia="Times New Roman"/>
                <w:color w:val="00000A"/>
                <w:sz w:val="24"/>
                <w:szCs w:val="24"/>
              </w:rPr>
              <w:t>познавательной</w:t>
            </w:r>
          </w:p>
        </w:tc>
        <w:tc>
          <w:tcPr>
            <w:tcW w:w="1460" w:type="dxa"/>
            <w:gridSpan w:val="2"/>
            <w:vMerge w:val="restart"/>
            <w:vAlign w:val="bottom"/>
          </w:tcPr>
          <w:p w:rsidR="00CC297D" w:rsidRDefault="00261293">
            <w:pPr>
              <w:ind w:left="20"/>
              <w:rPr>
                <w:sz w:val="20"/>
                <w:szCs w:val="20"/>
              </w:rPr>
            </w:pPr>
            <w:r>
              <w:rPr>
                <w:rFonts w:eastAsia="Times New Roman"/>
                <w:color w:val="00000A"/>
                <w:w w:val="99"/>
                <w:sz w:val="24"/>
                <w:szCs w:val="24"/>
              </w:rPr>
              <w:t>деятельности.</w:t>
            </w:r>
          </w:p>
        </w:tc>
        <w:tc>
          <w:tcPr>
            <w:tcW w:w="120" w:type="dxa"/>
            <w:vAlign w:val="bottom"/>
          </w:tcPr>
          <w:p w:rsidR="00CC297D" w:rsidRDefault="00CC297D"/>
        </w:tc>
        <w:tc>
          <w:tcPr>
            <w:tcW w:w="2660" w:type="dxa"/>
            <w:gridSpan w:val="4"/>
            <w:vMerge w:val="restart"/>
            <w:tcBorders>
              <w:right w:val="single" w:sz="8" w:space="0" w:color="auto"/>
            </w:tcBorders>
            <w:vAlign w:val="bottom"/>
          </w:tcPr>
          <w:p w:rsidR="00CC297D" w:rsidRDefault="00261293">
            <w:pPr>
              <w:jc w:val="right"/>
              <w:rPr>
                <w:sz w:val="20"/>
                <w:szCs w:val="20"/>
              </w:rPr>
            </w:pPr>
            <w:r>
              <w:rPr>
                <w:rFonts w:eastAsia="Times New Roman"/>
                <w:color w:val="00000A"/>
                <w:sz w:val="24"/>
                <w:szCs w:val="24"/>
              </w:rPr>
              <w:t>Важным  направлением</w:t>
            </w:r>
          </w:p>
        </w:tc>
        <w:tc>
          <w:tcPr>
            <w:tcW w:w="0" w:type="dxa"/>
            <w:vAlign w:val="bottom"/>
          </w:tcPr>
          <w:p w:rsidR="00CC297D" w:rsidRDefault="00CC297D">
            <w:pPr>
              <w:rPr>
                <w:sz w:val="1"/>
                <w:szCs w:val="1"/>
              </w:rPr>
            </w:pPr>
          </w:p>
        </w:tc>
      </w:tr>
      <w:tr w:rsidR="00CC297D">
        <w:trPr>
          <w:trHeight w:val="88"/>
        </w:trPr>
        <w:tc>
          <w:tcPr>
            <w:tcW w:w="2120" w:type="dxa"/>
            <w:tcBorders>
              <w:left w:val="single" w:sz="8" w:space="0" w:color="auto"/>
              <w:right w:val="single" w:sz="8" w:space="0" w:color="auto"/>
            </w:tcBorders>
            <w:vAlign w:val="bottom"/>
          </w:tcPr>
          <w:p w:rsidR="00CC297D" w:rsidRDefault="00CC297D">
            <w:pPr>
              <w:rPr>
                <w:sz w:val="7"/>
                <w:szCs w:val="7"/>
              </w:rPr>
            </w:pPr>
          </w:p>
        </w:tc>
        <w:tc>
          <w:tcPr>
            <w:tcW w:w="1700" w:type="dxa"/>
            <w:vMerge w:val="restart"/>
            <w:tcBorders>
              <w:right w:val="single" w:sz="8" w:space="0" w:color="auto"/>
            </w:tcBorders>
            <w:vAlign w:val="bottom"/>
          </w:tcPr>
          <w:p w:rsidR="00CC297D" w:rsidRDefault="00261293">
            <w:pPr>
              <w:ind w:left="100"/>
              <w:rPr>
                <w:sz w:val="20"/>
                <w:szCs w:val="20"/>
              </w:rPr>
            </w:pPr>
            <w:r>
              <w:rPr>
                <w:rFonts w:eastAsia="Times New Roman"/>
                <w:sz w:val="24"/>
                <w:szCs w:val="24"/>
              </w:rPr>
              <w:t>логопед,</w:t>
            </w:r>
          </w:p>
        </w:tc>
        <w:tc>
          <w:tcPr>
            <w:tcW w:w="1860" w:type="dxa"/>
            <w:vMerge/>
            <w:vAlign w:val="bottom"/>
          </w:tcPr>
          <w:p w:rsidR="00CC297D" w:rsidRDefault="00CC297D">
            <w:pPr>
              <w:rPr>
                <w:sz w:val="7"/>
                <w:szCs w:val="7"/>
              </w:rPr>
            </w:pPr>
          </w:p>
        </w:tc>
        <w:tc>
          <w:tcPr>
            <w:tcW w:w="1460" w:type="dxa"/>
            <w:gridSpan w:val="2"/>
            <w:vMerge/>
            <w:vAlign w:val="bottom"/>
          </w:tcPr>
          <w:p w:rsidR="00CC297D" w:rsidRDefault="00CC297D">
            <w:pPr>
              <w:rPr>
                <w:sz w:val="7"/>
                <w:szCs w:val="7"/>
              </w:rPr>
            </w:pPr>
          </w:p>
        </w:tc>
        <w:tc>
          <w:tcPr>
            <w:tcW w:w="120" w:type="dxa"/>
            <w:vAlign w:val="bottom"/>
          </w:tcPr>
          <w:p w:rsidR="00CC297D" w:rsidRDefault="00CC297D">
            <w:pPr>
              <w:rPr>
                <w:sz w:val="7"/>
                <w:szCs w:val="7"/>
              </w:rPr>
            </w:pPr>
          </w:p>
        </w:tc>
        <w:tc>
          <w:tcPr>
            <w:tcW w:w="2660" w:type="dxa"/>
            <w:gridSpan w:val="4"/>
            <w:vMerge/>
            <w:tcBorders>
              <w:right w:val="single" w:sz="8" w:space="0" w:color="auto"/>
            </w:tcBorders>
            <w:vAlign w:val="bottom"/>
          </w:tcPr>
          <w:p w:rsidR="00CC297D" w:rsidRDefault="00CC297D">
            <w:pPr>
              <w:rPr>
                <w:sz w:val="7"/>
                <w:szCs w:val="7"/>
              </w:rPr>
            </w:pPr>
          </w:p>
        </w:tc>
        <w:tc>
          <w:tcPr>
            <w:tcW w:w="0" w:type="dxa"/>
            <w:vAlign w:val="bottom"/>
          </w:tcPr>
          <w:p w:rsidR="00CC297D" w:rsidRDefault="00CC297D">
            <w:pPr>
              <w:rPr>
                <w:sz w:val="1"/>
                <w:szCs w:val="1"/>
              </w:rPr>
            </w:pPr>
          </w:p>
        </w:tc>
      </w:tr>
      <w:tr w:rsidR="00CC297D">
        <w:trPr>
          <w:trHeight w:val="188"/>
        </w:trPr>
        <w:tc>
          <w:tcPr>
            <w:tcW w:w="2120" w:type="dxa"/>
            <w:tcBorders>
              <w:left w:val="single" w:sz="8" w:space="0" w:color="auto"/>
              <w:right w:val="single" w:sz="8" w:space="0" w:color="auto"/>
            </w:tcBorders>
            <w:vAlign w:val="bottom"/>
          </w:tcPr>
          <w:p w:rsidR="00CC297D" w:rsidRDefault="00CC297D">
            <w:pPr>
              <w:rPr>
                <w:sz w:val="16"/>
                <w:szCs w:val="16"/>
              </w:rPr>
            </w:pPr>
          </w:p>
        </w:tc>
        <w:tc>
          <w:tcPr>
            <w:tcW w:w="1700" w:type="dxa"/>
            <w:vMerge/>
            <w:tcBorders>
              <w:right w:val="single" w:sz="8" w:space="0" w:color="auto"/>
            </w:tcBorders>
            <w:vAlign w:val="bottom"/>
          </w:tcPr>
          <w:p w:rsidR="00CC297D" w:rsidRDefault="00CC297D">
            <w:pPr>
              <w:rPr>
                <w:sz w:val="16"/>
                <w:szCs w:val="16"/>
              </w:rPr>
            </w:pPr>
          </w:p>
        </w:tc>
        <w:tc>
          <w:tcPr>
            <w:tcW w:w="4140" w:type="dxa"/>
            <w:gridSpan w:val="5"/>
            <w:vMerge w:val="restart"/>
            <w:vAlign w:val="bottom"/>
          </w:tcPr>
          <w:p w:rsidR="00CC297D" w:rsidRDefault="00261293">
            <w:pPr>
              <w:ind w:left="100"/>
              <w:rPr>
                <w:sz w:val="20"/>
                <w:szCs w:val="20"/>
              </w:rPr>
            </w:pPr>
            <w:r>
              <w:rPr>
                <w:rFonts w:eastAsia="Times New Roman"/>
                <w:color w:val="00000A"/>
                <w:sz w:val="24"/>
                <w:szCs w:val="24"/>
              </w:rPr>
              <w:t>является  формирование  первичных</w:t>
            </w:r>
          </w:p>
        </w:tc>
        <w:tc>
          <w:tcPr>
            <w:tcW w:w="1660" w:type="dxa"/>
            <w:gridSpan w:val="2"/>
            <w:vMerge w:val="restart"/>
            <w:vAlign w:val="bottom"/>
          </w:tcPr>
          <w:p w:rsidR="00CC297D" w:rsidRDefault="00261293">
            <w:pPr>
              <w:jc w:val="right"/>
              <w:rPr>
                <w:sz w:val="20"/>
                <w:szCs w:val="20"/>
              </w:rPr>
            </w:pPr>
            <w:r>
              <w:rPr>
                <w:rFonts w:eastAsia="Times New Roman"/>
                <w:color w:val="00000A"/>
                <w:w w:val="99"/>
                <w:sz w:val="24"/>
                <w:szCs w:val="24"/>
              </w:rPr>
              <w:t>представлений</w:t>
            </w:r>
          </w:p>
        </w:tc>
        <w:tc>
          <w:tcPr>
            <w:tcW w:w="300" w:type="dxa"/>
            <w:vMerge w:val="restart"/>
            <w:tcBorders>
              <w:right w:val="single" w:sz="8" w:space="0" w:color="auto"/>
            </w:tcBorders>
            <w:vAlign w:val="bottom"/>
          </w:tcPr>
          <w:p w:rsidR="00CC297D" w:rsidRDefault="00261293">
            <w:pPr>
              <w:jc w:val="right"/>
              <w:rPr>
                <w:sz w:val="20"/>
                <w:szCs w:val="20"/>
              </w:rPr>
            </w:pPr>
            <w:r>
              <w:rPr>
                <w:rFonts w:eastAsia="Times New Roman"/>
                <w:color w:val="00000A"/>
                <w:sz w:val="24"/>
                <w:szCs w:val="24"/>
              </w:rPr>
              <w:t>о</w:t>
            </w:r>
          </w:p>
        </w:tc>
        <w:tc>
          <w:tcPr>
            <w:tcW w:w="0" w:type="dxa"/>
            <w:vAlign w:val="bottom"/>
          </w:tcPr>
          <w:p w:rsidR="00CC297D" w:rsidRDefault="00CC297D">
            <w:pPr>
              <w:rPr>
                <w:sz w:val="1"/>
                <w:szCs w:val="1"/>
              </w:rPr>
            </w:pPr>
          </w:p>
        </w:tc>
      </w:tr>
      <w:tr w:rsidR="00CC297D">
        <w:trPr>
          <w:trHeight w:val="128"/>
        </w:trPr>
        <w:tc>
          <w:tcPr>
            <w:tcW w:w="2120" w:type="dxa"/>
            <w:tcBorders>
              <w:left w:val="single" w:sz="8" w:space="0" w:color="auto"/>
              <w:right w:val="single" w:sz="8" w:space="0" w:color="auto"/>
            </w:tcBorders>
            <w:vAlign w:val="bottom"/>
          </w:tcPr>
          <w:p w:rsidR="00CC297D" w:rsidRDefault="00CC297D">
            <w:pPr>
              <w:rPr>
                <w:sz w:val="11"/>
                <w:szCs w:val="11"/>
              </w:rPr>
            </w:pPr>
          </w:p>
        </w:tc>
        <w:tc>
          <w:tcPr>
            <w:tcW w:w="1700" w:type="dxa"/>
            <w:vMerge w:val="restart"/>
            <w:tcBorders>
              <w:right w:val="single" w:sz="8" w:space="0" w:color="auto"/>
            </w:tcBorders>
            <w:vAlign w:val="bottom"/>
          </w:tcPr>
          <w:p w:rsidR="00CC297D" w:rsidRDefault="00261293">
            <w:pPr>
              <w:ind w:left="100"/>
              <w:rPr>
                <w:sz w:val="20"/>
                <w:szCs w:val="20"/>
              </w:rPr>
            </w:pPr>
            <w:r>
              <w:rPr>
                <w:rFonts w:eastAsia="Times New Roman"/>
                <w:sz w:val="24"/>
                <w:szCs w:val="24"/>
              </w:rPr>
              <w:t>педагог-</w:t>
            </w:r>
          </w:p>
        </w:tc>
        <w:tc>
          <w:tcPr>
            <w:tcW w:w="4140" w:type="dxa"/>
            <w:gridSpan w:val="5"/>
            <w:vMerge/>
            <w:vAlign w:val="bottom"/>
          </w:tcPr>
          <w:p w:rsidR="00CC297D" w:rsidRDefault="00CC297D">
            <w:pPr>
              <w:rPr>
                <w:sz w:val="11"/>
                <w:szCs w:val="11"/>
              </w:rPr>
            </w:pPr>
          </w:p>
        </w:tc>
        <w:tc>
          <w:tcPr>
            <w:tcW w:w="1660" w:type="dxa"/>
            <w:gridSpan w:val="2"/>
            <w:vMerge/>
            <w:vAlign w:val="bottom"/>
          </w:tcPr>
          <w:p w:rsidR="00CC297D" w:rsidRDefault="00CC297D">
            <w:pPr>
              <w:rPr>
                <w:sz w:val="11"/>
                <w:szCs w:val="11"/>
              </w:rPr>
            </w:pPr>
          </w:p>
        </w:tc>
        <w:tc>
          <w:tcPr>
            <w:tcW w:w="300" w:type="dxa"/>
            <w:vMerge/>
            <w:tcBorders>
              <w:right w:val="single" w:sz="8" w:space="0" w:color="auto"/>
            </w:tcBorders>
            <w:vAlign w:val="bottom"/>
          </w:tcPr>
          <w:p w:rsidR="00CC297D" w:rsidRDefault="00CC297D">
            <w:pPr>
              <w:rPr>
                <w:sz w:val="11"/>
                <w:szCs w:val="11"/>
              </w:rPr>
            </w:pPr>
          </w:p>
        </w:tc>
        <w:tc>
          <w:tcPr>
            <w:tcW w:w="0" w:type="dxa"/>
            <w:vAlign w:val="bottom"/>
          </w:tcPr>
          <w:p w:rsidR="00CC297D" w:rsidRDefault="00CC297D">
            <w:pPr>
              <w:rPr>
                <w:sz w:val="1"/>
                <w:szCs w:val="1"/>
              </w:rPr>
            </w:pPr>
          </w:p>
        </w:tc>
      </w:tr>
      <w:tr w:rsidR="00CC297D">
        <w:trPr>
          <w:trHeight w:val="148"/>
        </w:trPr>
        <w:tc>
          <w:tcPr>
            <w:tcW w:w="2120" w:type="dxa"/>
            <w:tcBorders>
              <w:left w:val="single" w:sz="8" w:space="0" w:color="auto"/>
              <w:right w:val="single" w:sz="8" w:space="0" w:color="auto"/>
            </w:tcBorders>
            <w:vAlign w:val="bottom"/>
          </w:tcPr>
          <w:p w:rsidR="00CC297D" w:rsidRDefault="00CC297D">
            <w:pPr>
              <w:rPr>
                <w:sz w:val="12"/>
                <w:szCs w:val="12"/>
              </w:rPr>
            </w:pPr>
          </w:p>
        </w:tc>
        <w:tc>
          <w:tcPr>
            <w:tcW w:w="1700" w:type="dxa"/>
            <w:vMerge/>
            <w:tcBorders>
              <w:right w:val="single" w:sz="8" w:space="0" w:color="auto"/>
            </w:tcBorders>
            <w:vAlign w:val="bottom"/>
          </w:tcPr>
          <w:p w:rsidR="00CC297D" w:rsidRDefault="00CC297D">
            <w:pPr>
              <w:rPr>
                <w:sz w:val="12"/>
                <w:szCs w:val="12"/>
              </w:rPr>
            </w:pPr>
          </w:p>
        </w:tc>
        <w:tc>
          <w:tcPr>
            <w:tcW w:w="2340" w:type="dxa"/>
            <w:gridSpan w:val="2"/>
            <w:vMerge w:val="restart"/>
            <w:vAlign w:val="bottom"/>
          </w:tcPr>
          <w:p w:rsidR="00CC297D" w:rsidRDefault="00261293">
            <w:pPr>
              <w:ind w:left="100"/>
              <w:rPr>
                <w:sz w:val="20"/>
                <w:szCs w:val="20"/>
              </w:rPr>
            </w:pPr>
            <w:r>
              <w:rPr>
                <w:rFonts w:eastAsia="Times New Roman"/>
                <w:color w:val="00000A"/>
                <w:sz w:val="24"/>
                <w:szCs w:val="24"/>
              </w:rPr>
              <w:t>себе,  других  людях,</w:t>
            </w:r>
          </w:p>
        </w:tc>
        <w:tc>
          <w:tcPr>
            <w:tcW w:w="1100" w:type="dxa"/>
            <w:gridSpan w:val="2"/>
            <w:vMerge w:val="restart"/>
            <w:vAlign w:val="bottom"/>
          </w:tcPr>
          <w:p w:rsidR="00CC297D" w:rsidRDefault="00261293">
            <w:pPr>
              <w:jc w:val="right"/>
              <w:rPr>
                <w:sz w:val="20"/>
                <w:szCs w:val="20"/>
              </w:rPr>
            </w:pPr>
            <w:r>
              <w:rPr>
                <w:rFonts w:eastAsia="Times New Roman"/>
                <w:color w:val="00000A"/>
                <w:sz w:val="24"/>
                <w:szCs w:val="24"/>
              </w:rPr>
              <w:t>объектах</w:t>
            </w:r>
          </w:p>
        </w:tc>
        <w:tc>
          <w:tcPr>
            <w:tcW w:w="1620" w:type="dxa"/>
            <w:gridSpan w:val="2"/>
            <w:vMerge w:val="restart"/>
            <w:vAlign w:val="bottom"/>
          </w:tcPr>
          <w:p w:rsidR="00CC297D" w:rsidRDefault="00261293">
            <w:pPr>
              <w:ind w:left="120"/>
              <w:rPr>
                <w:sz w:val="20"/>
                <w:szCs w:val="20"/>
              </w:rPr>
            </w:pPr>
            <w:r>
              <w:rPr>
                <w:rFonts w:eastAsia="Times New Roman"/>
                <w:color w:val="00000A"/>
                <w:sz w:val="24"/>
                <w:szCs w:val="24"/>
              </w:rPr>
              <w:t>окружающего</w:t>
            </w:r>
          </w:p>
        </w:tc>
        <w:tc>
          <w:tcPr>
            <w:tcW w:w="740" w:type="dxa"/>
            <w:vMerge w:val="restart"/>
            <w:vAlign w:val="bottom"/>
          </w:tcPr>
          <w:p w:rsidR="00CC297D" w:rsidRDefault="00261293">
            <w:pPr>
              <w:jc w:val="right"/>
              <w:rPr>
                <w:sz w:val="20"/>
                <w:szCs w:val="20"/>
              </w:rPr>
            </w:pPr>
            <w:r>
              <w:rPr>
                <w:rFonts w:eastAsia="Times New Roman"/>
                <w:color w:val="00000A"/>
                <w:sz w:val="24"/>
                <w:szCs w:val="24"/>
              </w:rPr>
              <w:t>мира,</w:t>
            </w:r>
          </w:p>
        </w:tc>
        <w:tc>
          <w:tcPr>
            <w:tcW w:w="300" w:type="dxa"/>
            <w:vMerge w:val="restart"/>
            <w:tcBorders>
              <w:right w:val="single" w:sz="8" w:space="0" w:color="auto"/>
            </w:tcBorders>
            <w:vAlign w:val="bottom"/>
          </w:tcPr>
          <w:p w:rsidR="00CC297D" w:rsidRDefault="00261293">
            <w:pPr>
              <w:jc w:val="right"/>
              <w:rPr>
                <w:sz w:val="20"/>
                <w:szCs w:val="20"/>
              </w:rPr>
            </w:pPr>
            <w:r>
              <w:rPr>
                <w:rFonts w:eastAsia="Times New Roman"/>
                <w:color w:val="00000A"/>
                <w:sz w:val="24"/>
                <w:szCs w:val="24"/>
              </w:rPr>
              <w:t>о</w:t>
            </w:r>
          </w:p>
        </w:tc>
        <w:tc>
          <w:tcPr>
            <w:tcW w:w="0" w:type="dxa"/>
            <w:vAlign w:val="bottom"/>
          </w:tcPr>
          <w:p w:rsidR="00CC297D" w:rsidRDefault="00CC297D">
            <w:pPr>
              <w:rPr>
                <w:sz w:val="1"/>
                <w:szCs w:val="1"/>
              </w:rPr>
            </w:pPr>
          </w:p>
        </w:tc>
      </w:tr>
      <w:tr w:rsidR="00CC297D">
        <w:trPr>
          <w:trHeight w:val="172"/>
        </w:trPr>
        <w:tc>
          <w:tcPr>
            <w:tcW w:w="2120" w:type="dxa"/>
            <w:tcBorders>
              <w:left w:val="single" w:sz="8" w:space="0" w:color="auto"/>
              <w:right w:val="single" w:sz="8" w:space="0" w:color="auto"/>
            </w:tcBorders>
            <w:vAlign w:val="bottom"/>
          </w:tcPr>
          <w:p w:rsidR="00CC297D" w:rsidRDefault="00CC297D">
            <w:pPr>
              <w:rPr>
                <w:sz w:val="14"/>
                <w:szCs w:val="14"/>
              </w:rPr>
            </w:pPr>
          </w:p>
        </w:tc>
        <w:tc>
          <w:tcPr>
            <w:tcW w:w="1700" w:type="dxa"/>
            <w:vMerge w:val="restart"/>
            <w:tcBorders>
              <w:right w:val="single" w:sz="8" w:space="0" w:color="auto"/>
            </w:tcBorders>
            <w:vAlign w:val="bottom"/>
          </w:tcPr>
          <w:p w:rsidR="00CC297D" w:rsidRDefault="00261293">
            <w:pPr>
              <w:ind w:left="100"/>
              <w:rPr>
                <w:sz w:val="20"/>
                <w:szCs w:val="20"/>
              </w:rPr>
            </w:pPr>
            <w:r>
              <w:rPr>
                <w:rFonts w:eastAsia="Times New Roman"/>
                <w:sz w:val="24"/>
                <w:szCs w:val="24"/>
              </w:rPr>
              <w:t>психолог</w:t>
            </w:r>
            <w:r>
              <w:rPr>
                <w:rFonts w:ascii="Calibri" w:eastAsia="Calibri" w:hAnsi="Calibri" w:cs="Calibri"/>
              </w:rPr>
              <w:t>.</w:t>
            </w:r>
          </w:p>
        </w:tc>
        <w:tc>
          <w:tcPr>
            <w:tcW w:w="2340" w:type="dxa"/>
            <w:gridSpan w:val="2"/>
            <w:vMerge/>
            <w:vAlign w:val="bottom"/>
          </w:tcPr>
          <w:p w:rsidR="00CC297D" w:rsidRDefault="00CC297D">
            <w:pPr>
              <w:rPr>
                <w:sz w:val="14"/>
                <w:szCs w:val="14"/>
              </w:rPr>
            </w:pPr>
          </w:p>
        </w:tc>
        <w:tc>
          <w:tcPr>
            <w:tcW w:w="1100" w:type="dxa"/>
            <w:gridSpan w:val="2"/>
            <w:vMerge/>
            <w:vAlign w:val="bottom"/>
          </w:tcPr>
          <w:p w:rsidR="00CC297D" w:rsidRDefault="00CC297D">
            <w:pPr>
              <w:rPr>
                <w:sz w:val="14"/>
                <w:szCs w:val="14"/>
              </w:rPr>
            </w:pPr>
          </w:p>
        </w:tc>
        <w:tc>
          <w:tcPr>
            <w:tcW w:w="1620" w:type="dxa"/>
            <w:gridSpan w:val="2"/>
            <w:vMerge/>
            <w:vAlign w:val="bottom"/>
          </w:tcPr>
          <w:p w:rsidR="00CC297D" w:rsidRDefault="00CC297D">
            <w:pPr>
              <w:rPr>
                <w:sz w:val="14"/>
                <w:szCs w:val="14"/>
              </w:rPr>
            </w:pPr>
          </w:p>
        </w:tc>
        <w:tc>
          <w:tcPr>
            <w:tcW w:w="740" w:type="dxa"/>
            <w:vMerge/>
            <w:vAlign w:val="bottom"/>
          </w:tcPr>
          <w:p w:rsidR="00CC297D" w:rsidRDefault="00CC297D">
            <w:pPr>
              <w:rPr>
                <w:sz w:val="14"/>
                <w:szCs w:val="14"/>
              </w:rPr>
            </w:pPr>
          </w:p>
        </w:tc>
        <w:tc>
          <w:tcPr>
            <w:tcW w:w="300" w:type="dxa"/>
            <w:vMerge/>
            <w:tcBorders>
              <w:right w:val="single" w:sz="8" w:space="0" w:color="auto"/>
            </w:tcBorders>
            <w:vAlign w:val="bottom"/>
          </w:tcPr>
          <w:p w:rsidR="00CC297D" w:rsidRDefault="00CC297D">
            <w:pPr>
              <w:rPr>
                <w:sz w:val="14"/>
                <w:szCs w:val="14"/>
              </w:rPr>
            </w:pPr>
          </w:p>
        </w:tc>
        <w:tc>
          <w:tcPr>
            <w:tcW w:w="0" w:type="dxa"/>
            <w:vAlign w:val="bottom"/>
          </w:tcPr>
          <w:p w:rsidR="00CC297D" w:rsidRDefault="00CC297D">
            <w:pPr>
              <w:rPr>
                <w:sz w:val="1"/>
                <w:szCs w:val="1"/>
              </w:rPr>
            </w:pPr>
          </w:p>
        </w:tc>
      </w:tr>
      <w:tr w:rsidR="00CC297D">
        <w:trPr>
          <w:trHeight w:val="112"/>
        </w:trPr>
        <w:tc>
          <w:tcPr>
            <w:tcW w:w="2120" w:type="dxa"/>
            <w:tcBorders>
              <w:left w:val="single" w:sz="8" w:space="0" w:color="auto"/>
              <w:right w:val="single" w:sz="8" w:space="0" w:color="auto"/>
            </w:tcBorders>
            <w:vAlign w:val="bottom"/>
          </w:tcPr>
          <w:p w:rsidR="00CC297D" w:rsidRDefault="00CC297D">
            <w:pPr>
              <w:rPr>
                <w:sz w:val="9"/>
                <w:szCs w:val="9"/>
              </w:rPr>
            </w:pPr>
          </w:p>
        </w:tc>
        <w:tc>
          <w:tcPr>
            <w:tcW w:w="1700" w:type="dxa"/>
            <w:vMerge/>
            <w:tcBorders>
              <w:right w:val="single" w:sz="8" w:space="0" w:color="auto"/>
            </w:tcBorders>
            <w:vAlign w:val="bottom"/>
          </w:tcPr>
          <w:p w:rsidR="00CC297D" w:rsidRDefault="00CC297D">
            <w:pPr>
              <w:rPr>
                <w:sz w:val="9"/>
                <w:szCs w:val="9"/>
              </w:rPr>
            </w:pPr>
          </w:p>
        </w:tc>
        <w:tc>
          <w:tcPr>
            <w:tcW w:w="6100" w:type="dxa"/>
            <w:gridSpan w:val="8"/>
            <w:vMerge w:val="restart"/>
            <w:tcBorders>
              <w:right w:val="single" w:sz="8" w:space="0" w:color="auto"/>
            </w:tcBorders>
            <w:vAlign w:val="bottom"/>
          </w:tcPr>
          <w:p w:rsidR="00CC297D" w:rsidRDefault="00261293">
            <w:pPr>
              <w:ind w:left="100"/>
              <w:rPr>
                <w:sz w:val="20"/>
                <w:szCs w:val="20"/>
              </w:rPr>
            </w:pPr>
            <w:r>
              <w:rPr>
                <w:rFonts w:eastAsia="Times New Roman"/>
                <w:color w:val="00000A"/>
                <w:sz w:val="24"/>
                <w:szCs w:val="24"/>
              </w:rPr>
              <w:t>свойствах  и  отношениях  объектов,  об  особенностях</w:t>
            </w:r>
          </w:p>
        </w:tc>
        <w:tc>
          <w:tcPr>
            <w:tcW w:w="0" w:type="dxa"/>
            <w:vAlign w:val="bottom"/>
          </w:tcPr>
          <w:p w:rsidR="00CC297D" w:rsidRDefault="00CC297D">
            <w:pPr>
              <w:rPr>
                <w:sz w:val="1"/>
                <w:szCs w:val="1"/>
              </w:rPr>
            </w:pPr>
          </w:p>
        </w:tc>
      </w:tr>
      <w:tr w:rsidR="00CC297D">
        <w:trPr>
          <w:trHeight w:val="204"/>
        </w:trPr>
        <w:tc>
          <w:tcPr>
            <w:tcW w:w="2120" w:type="dxa"/>
            <w:tcBorders>
              <w:left w:val="single" w:sz="8" w:space="0" w:color="auto"/>
              <w:right w:val="single" w:sz="8" w:space="0" w:color="auto"/>
            </w:tcBorders>
            <w:vAlign w:val="bottom"/>
          </w:tcPr>
          <w:p w:rsidR="00CC297D" w:rsidRDefault="00CC297D">
            <w:pPr>
              <w:rPr>
                <w:sz w:val="17"/>
                <w:szCs w:val="17"/>
              </w:rPr>
            </w:pPr>
          </w:p>
        </w:tc>
        <w:tc>
          <w:tcPr>
            <w:tcW w:w="1700" w:type="dxa"/>
            <w:tcBorders>
              <w:right w:val="single" w:sz="8" w:space="0" w:color="auto"/>
            </w:tcBorders>
            <w:vAlign w:val="bottom"/>
          </w:tcPr>
          <w:p w:rsidR="00CC297D" w:rsidRDefault="00CC297D">
            <w:pPr>
              <w:rPr>
                <w:sz w:val="17"/>
                <w:szCs w:val="17"/>
              </w:rPr>
            </w:pPr>
          </w:p>
        </w:tc>
        <w:tc>
          <w:tcPr>
            <w:tcW w:w="6100" w:type="dxa"/>
            <w:gridSpan w:val="8"/>
            <w:vMerge/>
            <w:tcBorders>
              <w:right w:val="single" w:sz="8" w:space="0" w:color="auto"/>
            </w:tcBorders>
            <w:vAlign w:val="bottom"/>
          </w:tcPr>
          <w:p w:rsidR="00CC297D" w:rsidRDefault="00CC297D">
            <w:pPr>
              <w:rPr>
                <w:sz w:val="17"/>
                <w:szCs w:val="17"/>
              </w:rPr>
            </w:pP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природы  нашей  планеты,  о  многообразии  стран  и</w:t>
            </w:r>
          </w:p>
        </w:tc>
        <w:tc>
          <w:tcPr>
            <w:tcW w:w="0" w:type="dxa"/>
            <w:vAlign w:val="bottom"/>
          </w:tcPr>
          <w:p w:rsidR="00CC297D" w:rsidRDefault="00CC297D">
            <w:pPr>
              <w:rPr>
                <w:sz w:val="1"/>
                <w:szCs w:val="1"/>
              </w:rPr>
            </w:pPr>
          </w:p>
        </w:tc>
      </w:tr>
      <w:tr w:rsidR="00CC297D">
        <w:trPr>
          <w:trHeight w:val="320"/>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народов   мира;   ведется   работа   по   формированию</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элементарных математических представлений. Решение</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задач познавательного характера способствует развитию</w:t>
            </w:r>
          </w:p>
        </w:tc>
        <w:tc>
          <w:tcPr>
            <w:tcW w:w="0" w:type="dxa"/>
            <w:vAlign w:val="bottom"/>
          </w:tcPr>
          <w:p w:rsidR="00CC297D" w:rsidRDefault="00CC297D">
            <w:pPr>
              <w:rPr>
                <w:sz w:val="1"/>
                <w:szCs w:val="1"/>
              </w:rPr>
            </w:pPr>
          </w:p>
        </w:tc>
      </w:tr>
      <w:tr w:rsidR="00CC297D">
        <w:trPr>
          <w:trHeight w:val="320"/>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высших  психических  функций,  стимулирует  развитие</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4140" w:type="dxa"/>
            <w:gridSpan w:val="5"/>
            <w:vAlign w:val="bottom"/>
          </w:tcPr>
          <w:p w:rsidR="00CC297D" w:rsidRDefault="00261293">
            <w:pPr>
              <w:ind w:left="100"/>
              <w:rPr>
                <w:sz w:val="20"/>
                <w:szCs w:val="20"/>
              </w:rPr>
            </w:pPr>
            <w:r>
              <w:rPr>
                <w:rFonts w:eastAsia="Times New Roman"/>
                <w:color w:val="00000A"/>
                <w:w w:val="99"/>
                <w:sz w:val="24"/>
                <w:szCs w:val="24"/>
              </w:rPr>
              <w:t>воображения и творческой активности.</w:t>
            </w:r>
          </w:p>
        </w:tc>
        <w:tc>
          <w:tcPr>
            <w:tcW w:w="920" w:type="dxa"/>
            <w:vAlign w:val="bottom"/>
          </w:tcPr>
          <w:p w:rsidR="00CC297D" w:rsidRDefault="00CC297D">
            <w:pPr>
              <w:rPr>
                <w:sz w:val="24"/>
                <w:szCs w:val="24"/>
              </w:rPr>
            </w:pPr>
          </w:p>
        </w:tc>
        <w:tc>
          <w:tcPr>
            <w:tcW w:w="740" w:type="dxa"/>
            <w:vAlign w:val="bottom"/>
          </w:tcPr>
          <w:p w:rsidR="00CC297D" w:rsidRDefault="00CC297D">
            <w:pPr>
              <w:rPr>
                <w:sz w:val="24"/>
                <w:szCs w:val="24"/>
              </w:rPr>
            </w:pPr>
          </w:p>
        </w:tc>
        <w:tc>
          <w:tcPr>
            <w:tcW w:w="300" w:type="dxa"/>
            <w:tcBorders>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5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1860" w:type="dxa"/>
            <w:vAlign w:val="bottom"/>
          </w:tcPr>
          <w:p w:rsidR="00CC297D" w:rsidRDefault="00261293">
            <w:pPr>
              <w:ind w:left="100"/>
              <w:rPr>
                <w:sz w:val="20"/>
                <w:szCs w:val="20"/>
              </w:rPr>
            </w:pPr>
            <w:r>
              <w:rPr>
                <w:rFonts w:eastAsia="Times New Roman"/>
                <w:color w:val="00000A"/>
                <w:sz w:val="24"/>
                <w:szCs w:val="24"/>
              </w:rPr>
              <w:t>Специалисты</w:t>
            </w:r>
          </w:p>
        </w:tc>
        <w:tc>
          <w:tcPr>
            <w:tcW w:w="1460" w:type="dxa"/>
            <w:gridSpan w:val="2"/>
            <w:vAlign w:val="bottom"/>
          </w:tcPr>
          <w:p w:rsidR="00CC297D" w:rsidRDefault="00261293">
            <w:pPr>
              <w:ind w:left="40"/>
              <w:rPr>
                <w:sz w:val="20"/>
                <w:szCs w:val="20"/>
              </w:rPr>
            </w:pPr>
            <w:r>
              <w:rPr>
                <w:rFonts w:eastAsia="Times New Roman"/>
                <w:color w:val="00000A"/>
                <w:sz w:val="24"/>
                <w:szCs w:val="24"/>
              </w:rPr>
              <w:t>помогают</w:t>
            </w:r>
          </w:p>
        </w:tc>
        <w:tc>
          <w:tcPr>
            <w:tcW w:w="1740" w:type="dxa"/>
            <w:gridSpan w:val="3"/>
            <w:vAlign w:val="bottom"/>
          </w:tcPr>
          <w:p w:rsidR="00CC297D" w:rsidRDefault="00261293">
            <w:pPr>
              <w:rPr>
                <w:sz w:val="20"/>
                <w:szCs w:val="20"/>
              </w:rPr>
            </w:pPr>
            <w:r>
              <w:rPr>
                <w:rFonts w:eastAsia="Times New Roman"/>
                <w:color w:val="00000A"/>
                <w:sz w:val="24"/>
                <w:szCs w:val="24"/>
              </w:rPr>
              <w:t>воспитателям</w:t>
            </w:r>
          </w:p>
        </w:tc>
        <w:tc>
          <w:tcPr>
            <w:tcW w:w="1040" w:type="dxa"/>
            <w:gridSpan w:val="2"/>
            <w:tcBorders>
              <w:right w:val="single" w:sz="8" w:space="0" w:color="auto"/>
            </w:tcBorders>
            <w:vAlign w:val="bottom"/>
          </w:tcPr>
          <w:p w:rsidR="00CC297D" w:rsidRDefault="00261293">
            <w:pPr>
              <w:jc w:val="right"/>
              <w:rPr>
                <w:sz w:val="20"/>
                <w:szCs w:val="20"/>
              </w:rPr>
            </w:pPr>
            <w:r>
              <w:rPr>
                <w:rFonts w:eastAsia="Times New Roman"/>
                <w:color w:val="00000A"/>
                <w:sz w:val="24"/>
                <w:szCs w:val="24"/>
              </w:rPr>
              <w:t>выбрать</w:t>
            </w:r>
          </w:p>
        </w:tc>
        <w:tc>
          <w:tcPr>
            <w:tcW w:w="0" w:type="dxa"/>
            <w:vAlign w:val="bottom"/>
          </w:tcPr>
          <w:p w:rsidR="00CC297D" w:rsidRDefault="00CC297D">
            <w:pPr>
              <w:rPr>
                <w:sz w:val="1"/>
                <w:szCs w:val="1"/>
              </w:rPr>
            </w:pPr>
          </w:p>
        </w:tc>
      </w:tr>
      <w:tr w:rsidR="00CC297D">
        <w:trPr>
          <w:trHeight w:val="320"/>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адекватные   методы   и   приемы   работы   с   учетом</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индивидуальных особенностей и возможностей каждого</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5800" w:type="dxa"/>
            <w:gridSpan w:val="7"/>
            <w:vAlign w:val="bottom"/>
          </w:tcPr>
          <w:p w:rsidR="00CC297D" w:rsidRDefault="00261293">
            <w:pPr>
              <w:ind w:left="100"/>
              <w:rPr>
                <w:sz w:val="20"/>
                <w:szCs w:val="20"/>
              </w:rPr>
            </w:pPr>
            <w:r>
              <w:rPr>
                <w:rFonts w:eastAsia="Times New Roman"/>
                <w:color w:val="00000A"/>
                <w:sz w:val="24"/>
                <w:szCs w:val="24"/>
              </w:rPr>
              <w:t>ребенка на каждом этапе коррекционного воздействия.</w:t>
            </w:r>
          </w:p>
        </w:tc>
        <w:tc>
          <w:tcPr>
            <w:tcW w:w="300" w:type="dxa"/>
            <w:tcBorders>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250"/>
        </w:trPr>
        <w:tc>
          <w:tcPr>
            <w:tcW w:w="2120" w:type="dxa"/>
            <w:tcBorders>
              <w:left w:val="single" w:sz="8" w:space="0" w:color="auto"/>
              <w:bottom w:val="single" w:sz="8" w:space="0" w:color="auto"/>
              <w:right w:val="single" w:sz="8" w:space="0" w:color="auto"/>
            </w:tcBorders>
            <w:vAlign w:val="bottom"/>
          </w:tcPr>
          <w:p w:rsidR="00CC297D" w:rsidRDefault="00CC297D">
            <w:pPr>
              <w:rPr>
                <w:sz w:val="21"/>
                <w:szCs w:val="21"/>
              </w:rPr>
            </w:pPr>
          </w:p>
        </w:tc>
        <w:tc>
          <w:tcPr>
            <w:tcW w:w="1700" w:type="dxa"/>
            <w:tcBorders>
              <w:bottom w:val="single" w:sz="8" w:space="0" w:color="auto"/>
              <w:right w:val="single" w:sz="8" w:space="0" w:color="auto"/>
            </w:tcBorders>
            <w:vAlign w:val="bottom"/>
          </w:tcPr>
          <w:p w:rsidR="00CC297D" w:rsidRDefault="00CC297D">
            <w:pPr>
              <w:rPr>
                <w:sz w:val="21"/>
                <w:szCs w:val="21"/>
              </w:rPr>
            </w:pPr>
          </w:p>
        </w:tc>
        <w:tc>
          <w:tcPr>
            <w:tcW w:w="6100" w:type="dxa"/>
            <w:gridSpan w:val="8"/>
            <w:tcBorders>
              <w:bottom w:val="single" w:sz="8" w:space="0" w:color="auto"/>
              <w:right w:val="single" w:sz="8" w:space="0" w:color="auto"/>
            </w:tcBorders>
            <w:vAlign w:val="bottom"/>
          </w:tcPr>
          <w:p w:rsidR="00CC297D" w:rsidRDefault="00CC297D">
            <w:pPr>
              <w:rPr>
                <w:sz w:val="21"/>
                <w:szCs w:val="21"/>
              </w:rPr>
            </w:pPr>
          </w:p>
        </w:tc>
        <w:tc>
          <w:tcPr>
            <w:tcW w:w="0" w:type="dxa"/>
            <w:vAlign w:val="bottom"/>
          </w:tcPr>
          <w:p w:rsidR="00CC297D" w:rsidRDefault="00CC297D">
            <w:pPr>
              <w:rPr>
                <w:sz w:val="1"/>
                <w:szCs w:val="1"/>
              </w:rPr>
            </w:pPr>
          </w:p>
        </w:tc>
      </w:tr>
      <w:tr w:rsidR="00CC297D">
        <w:trPr>
          <w:trHeight w:val="258"/>
        </w:trPr>
        <w:tc>
          <w:tcPr>
            <w:tcW w:w="2120" w:type="dxa"/>
            <w:tcBorders>
              <w:left w:val="single" w:sz="8" w:space="0" w:color="auto"/>
              <w:right w:val="single" w:sz="8" w:space="0" w:color="auto"/>
            </w:tcBorders>
            <w:vAlign w:val="bottom"/>
          </w:tcPr>
          <w:p w:rsidR="00CC297D" w:rsidRDefault="00261293">
            <w:pPr>
              <w:spacing w:line="258" w:lineRule="exact"/>
              <w:ind w:left="120"/>
              <w:rPr>
                <w:sz w:val="20"/>
                <w:szCs w:val="20"/>
              </w:rPr>
            </w:pPr>
            <w:r>
              <w:rPr>
                <w:rFonts w:eastAsia="Times New Roman"/>
                <w:i/>
                <w:iCs/>
                <w:color w:val="00000A"/>
                <w:sz w:val="24"/>
                <w:szCs w:val="24"/>
              </w:rPr>
              <w:t>«Социально-</w:t>
            </w:r>
          </w:p>
        </w:tc>
        <w:tc>
          <w:tcPr>
            <w:tcW w:w="1700" w:type="dxa"/>
            <w:tcBorders>
              <w:right w:val="single" w:sz="8" w:space="0" w:color="auto"/>
            </w:tcBorders>
            <w:vAlign w:val="bottom"/>
          </w:tcPr>
          <w:p w:rsidR="00CC297D" w:rsidRDefault="00261293">
            <w:pPr>
              <w:spacing w:line="258" w:lineRule="exact"/>
              <w:ind w:left="100"/>
              <w:rPr>
                <w:sz w:val="20"/>
                <w:szCs w:val="20"/>
              </w:rPr>
            </w:pPr>
            <w:r>
              <w:rPr>
                <w:rFonts w:eastAsia="Times New Roman"/>
                <w:color w:val="00000A"/>
                <w:sz w:val="24"/>
                <w:szCs w:val="24"/>
              </w:rPr>
              <w:t>Участвуют</w:t>
            </w:r>
          </w:p>
        </w:tc>
        <w:tc>
          <w:tcPr>
            <w:tcW w:w="6100" w:type="dxa"/>
            <w:gridSpan w:val="8"/>
            <w:tcBorders>
              <w:right w:val="single" w:sz="8" w:space="0" w:color="auto"/>
            </w:tcBorders>
            <w:vAlign w:val="bottom"/>
          </w:tcPr>
          <w:p w:rsidR="00CC297D" w:rsidRDefault="00261293">
            <w:pPr>
              <w:spacing w:line="258" w:lineRule="exact"/>
              <w:jc w:val="right"/>
              <w:rPr>
                <w:sz w:val="20"/>
                <w:szCs w:val="20"/>
              </w:rPr>
            </w:pPr>
            <w:r>
              <w:rPr>
                <w:rFonts w:eastAsia="Times New Roman"/>
                <w:color w:val="00000A"/>
                <w:sz w:val="24"/>
                <w:szCs w:val="24"/>
              </w:rPr>
              <w:t>Воспитатели  реализуют  задачи  Программы  в  ходе</w:t>
            </w:r>
          </w:p>
        </w:tc>
        <w:tc>
          <w:tcPr>
            <w:tcW w:w="0" w:type="dxa"/>
            <w:vAlign w:val="bottom"/>
          </w:tcPr>
          <w:p w:rsidR="00CC297D" w:rsidRDefault="00CC297D">
            <w:pPr>
              <w:rPr>
                <w:sz w:val="1"/>
                <w:szCs w:val="1"/>
              </w:rPr>
            </w:pPr>
          </w:p>
        </w:tc>
      </w:tr>
      <w:tr w:rsidR="00CC297D">
        <w:trPr>
          <w:trHeight w:val="320"/>
        </w:trPr>
        <w:tc>
          <w:tcPr>
            <w:tcW w:w="21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i/>
                <w:iCs/>
                <w:color w:val="00000A"/>
                <w:sz w:val="24"/>
                <w:szCs w:val="24"/>
              </w:rPr>
              <w:t>коммуникативное</w:t>
            </w:r>
          </w:p>
        </w:tc>
        <w:tc>
          <w:tcPr>
            <w:tcW w:w="1700" w:type="dxa"/>
            <w:tcBorders>
              <w:right w:val="single" w:sz="8" w:space="0" w:color="auto"/>
            </w:tcBorders>
            <w:vAlign w:val="bottom"/>
          </w:tcPr>
          <w:p w:rsidR="00CC297D" w:rsidRDefault="00261293">
            <w:pPr>
              <w:ind w:left="100"/>
              <w:rPr>
                <w:sz w:val="20"/>
                <w:szCs w:val="20"/>
              </w:rPr>
            </w:pPr>
            <w:r>
              <w:rPr>
                <w:rFonts w:eastAsia="Times New Roman"/>
                <w:color w:val="00000A"/>
                <w:sz w:val="24"/>
                <w:szCs w:val="24"/>
              </w:rPr>
              <w:t>специалисты,</w:t>
            </w: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режимных  моментов,  в  специально  организованных</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i/>
                <w:iCs/>
                <w:color w:val="00000A"/>
                <w:sz w:val="24"/>
                <w:szCs w:val="24"/>
              </w:rPr>
              <w:t>развитие»</w:t>
            </w:r>
          </w:p>
        </w:tc>
        <w:tc>
          <w:tcPr>
            <w:tcW w:w="1700" w:type="dxa"/>
            <w:tcBorders>
              <w:right w:val="single" w:sz="8" w:space="0" w:color="auto"/>
            </w:tcBorders>
            <w:vAlign w:val="bottom"/>
          </w:tcPr>
          <w:p w:rsidR="00CC297D" w:rsidRDefault="00261293">
            <w:pPr>
              <w:ind w:left="100"/>
              <w:rPr>
                <w:sz w:val="20"/>
                <w:szCs w:val="20"/>
              </w:rPr>
            </w:pPr>
            <w:r>
              <w:rPr>
                <w:rFonts w:eastAsia="Times New Roman"/>
                <w:color w:val="00000A"/>
                <w:sz w:val="24"/>
                <w:szCs w:val="24"/>
              </w:rPr>
              <w:t>воспитатели</w:t>
            </w:r>
          </w:p>
        </w:tc>
        <w:tc>
          <w:tcPr>
            <w:tcW w:w="1860" w:type="dxa"/>
            <w:vAlign w:val="bottom"/>
          </w:tcPr>
          <w:p w:rsidR="00CC297D" w:rsidRDefault="00261293">
            <w:pPr>
              <w:ind w:left="100"/>
              <w:rPr>
                <w:sz w:val="20"/>
                <w:szCs w:val="20"/>
              </w:rPr>
            </w:pPr>
            <w:r>
              <w:rPr>
                <w:rFonts w:eastAsia="Times New Roman"/>
                <w:color w:val="00000A"/>
                <w:w w:val="99"/>
                <w:sz w:val="24"/>
                <w:szCs w:val="24"/>
              </w:rPr>
              <w:t>образовательных</w:t>
            </w:r>
          </w:p>
        </w:tc>
        <w:tc>
          <w:tcPr>
            <w:tcW w:w="480" w:type="dxa"/>
            <w:vAlign w:val="bottom"/>
          </w:tcPr>
          <w:p w:rsidR="00CC297D" w:rsidRDefault="00CC297D">
            <w:pPr>
              <w:rPr>
                <w:sz w:val="24"/>
                <w:szCs w:val="24"/>
              </w:rPr>
            </w:pPr>
          </w:p>
        </w:tc>
        <w:tc>
          <w:tcPr>
            <w:tcW w:w="1100" w:type="dxa"/>
            <w:gridSpan w:val="2"/>
            <w:vAlign w:val="bottom"/>
          </w:tcPr>
          <w:p w:rsidR="00CC297D" w:rsidRDefault="00261293">
            <w:pPr>
              <w:jc w:val="right"/>
              <w:rPr>
                <w:sz w:val="20"/>
                <w:szCs w:val="20"/>
              </w:rPr>
            </w:pPr>
            <w:r>
              <w:rPr>
                <w:rFonts w:eastAsia="Times New Roman"/>
                <w:color w:val="00000A"/>
                <w:w w:val="98"/>
                <w:sz w:val="24"/>
                <w:szCs w:val="24"/>
              </w:rPr>
              <w:t>ситуациях</w:t>
            </w:r>
          </w:p>
        </w:tc>
        <w:tc>
          <w:tcPr>
            <w:tcW w:w="700" w:type="dxa"/>
            <w:vAlign w:val="bottom"/>
          </w:tcPr>
          <w:p w:rsidR="00CC297D" w:rsidRDefault="00261293">
            <w:pPr>
              <w:ind w:left="460"/>
              <w:rPr>
                <w:sz w:val="20"/>
                <w:szCs w:val="20"/>
              </w:rPr>
            </w:pPr>
            <w:r>
              <w:rPr>
                <w:rFonts w:eastAsia="Times New Roman"/>
                <w:color w:val="00000A"/>
                <w:sz w:val="24"/>
                <w:szCs w:val="24"/>
              </w:rPr>
              <w:t>и</w:t>
            </w:r>
          </w:p>
        </w:tc>
        <w:tc>
          <w:tcPr>
            <w:tcW w:w="1660" w:type="dxa"/>
            <w:gridSpan w:val="2"/>
            <w:vAlign w:val="bottom"/>
          </w:tcPr>
          <w:p w:rsidR="00CC297D" w:rsidRDefault="00261293">
            <w:pPr>
              <w:ind w:right="320"/>
              <w:jc w:val="right"/>
              <w:rPr>
                <w:sz w:val="20"/>
                <w:szCs w:val="20"/>
              </w:rPr>
            </w:pPr>
            <w:r>
              <w:rPr>
                <w:rFonts w:eastAsia="Times New Roman"/>
                <w:color w:val="00000A"/>
                <w:sz w:val="24"/>
                <w:szCs w:val="24"/>
              </w:rPr>
              <w:t>беседах,</w:t>
            </w:r>
          </w:p>
        </w:tc>
        <w:tc>
          <w:tcPr>
            <w:tcW w:w="300" w:type="dxa"/>
            <w:tcBorders>
              <w:right w:val="single" w:sz="8" w:space="0" w:color="auto"/>
            </w:tcBorders>
            <w:vAlign w:val="bottom"/>
          </w:tcPr>
          <w:p w:rsidR="00CC297D" w:rsidRDefault="00261293">
            <w:pPr>
              <w:jc w:val="right"/>
              <w:rPr>
                <w:sz w:val="20"/>
                <w:szCs w:val="20"/>
              </w:rPr>
            </w:pPr>
            <w:r>
              <w:rPr>
                <w:rFonts w:eastAsia="Times New Roman"/>
                <w:color w:val="00000A"/>
                <w:sz w:val="24"/>
                <w:szCs w:val="24"/>
              </w:rPr>
              <w:t>в</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коммуникативной  и  игровой  деятельности  детей,  при</w:t>
            </w:r>
          </w:p>
        </w:tc>
        <w:tc>
          <w:tcPr>
            <w:tcW w:w="0" w:type="dxa"/>
            <w:vAlign w:val="bottom"/>
          </w:tcPr>
          <w:p w:rsidR="00CC297D" w:rsidRDefault="00CC297D">
            <w:pPr>
              <w:rPr>
                <w:sz w:val="1"/>
                <w:szCs w:val="1"/>
              </w:rPr>
            </w:pPr>
          </w:p>
        </w:tc>
      </w:tr>
      <w:tr w:rsidR="00CC297D">
        <w:trPr>
          <w:trHeight w:val="320"/>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3320" w:type="dxa"/>
            <w:gridSpan w:val="3"/>
            <w:vAlign w:val="bottom"/>
          </w:tcPr>
          <w:p w:rsidR="00CC297D" w:rsidRDefault="00261293">
            <w:pPr>
              <w:ind w:left="100"/>
              <w:rPr>
                <w:sz w:val="20"/>
                <w:szCs w:val="20"/>
              </w:rPr>
            </w:pPr>
            <w:r>
              <w:rPr>
                <w:rFonts w:eastAsia="Times New Roman"/>
                <w:color w:val="00000A"/>
                <w:sz w:val="24"/>
                <w:szCs w:val="24"/>
              </w:rPr>
              <w:t>взаимодействии с родителями.</w:t>
            </w:r>
          </w:p>
        </w:tc>
        <w:tc>
          <w:tcPr>
            <w:tcW w:w="120" w:type="dxa"/>
            <w:vAlign w:val="bottom"/>
          </w:tcPr>
          <w:p w:rsidR="00CC297D" w:rsidRDefault="00CC297D">
            <w:pPr>
              <w:rPr>
                <w:sz w:val="24"/>
                <w:szCs w:val="24"/>
              </w:rPr>
            </w:pPr>
          </w:p>
        </w:tc>
        <w:tc>
          <w:tcPr>
            <w:tcW w:w="700" w:type="dxa"/>
            <w:vAlign w:val="bottom"/>
          </w:tcPr>
          <w:p w:rsidR="00CC297D" w:rsidRDefault="00CC297D">
            <w:pPr>
              <w:rPr>
                <w:sz w:val="24"/>
                <w:szCs w:val="24"/>
              </w:rPr>
            </w:pPr>
          </w:p>
        </w:tc>
        <w:tc>
          <w:tcPr>
            <w:tcW w:w="920" w:type="dxa"/>
            <w:vAlign w:val="bottom"/>
          </w:tcPr>
          <w:p w:rsidR="00CC297D" w:rsidRDefault="00CC297D">
            <w:pPr>
              <w:rPr>
                <w:sz w:val="24"/>
                <w:szCs w:val="24"/>
              </w:rPr>
            </w:pPr>
          </w:p>
        </w:tc>
        <w:tc>
          <w:tcPr>
            <w:tcW w:w="740" w:type="dxa"/>
            <w:vAlign w:val="bottom"/>
          </w:tcPr>
          <w:p w:rsidR="00CC297D" w:rsidRDefault="00CC297D">
            <w:pPr>
              <w:rPr>
                <w:sz w:val="24"/>
                <w:szCs w:val="24"/>
              </w:rPr>
            </w:pPr>
          </w:p>
        </w:tc>
        <w:tc>
          <w:tcPr>
            <w:tcW w:w="300" w:type="dxa"/>
            <w:tcBorders>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5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2340" w:type="dxa"/>
            <w:gridSpan w:val="2"/>
            <w:vAlign w:val="bottom"/>
          </w:tcPr>
          <w:p w:rsidR="00CC297D" w:rsidRDefault="00261293">
            <w:pPr>
              <w:ind w:left="120"/>
              <w:rPr>
                <w:sz w:val="20"/>
                <w:szCs w:val="20"/>
              </w:rPr>
            </w:pPr>
            <w:r>
              <w:rPr>
                <w:rFonts w:eastAsia="Times New Roman"/>
                <w:color w:val="00000A"/>
                <w:sz w:val="24"/>
                <w:szCs w:val="24"/>
              </w:rPr>
              <w:t>Педагог-психолог</w:t>
            </w:r>
          </w:p>
        </w:tc>
        <w:tc>
          <w:tcPr>
            <w:tcW w:w="1800" w:type="dxa"/>
            <w:gridSpan w:val="3"/>
            <w:vAlign w:val="bottom"/>
          </w:tcPr>
          <w:p w:rsidR="00CC297D" w:rsidRDefault="00261293">
            <w:pPr>
              <w:ind w:left="120"/>
              <w:rPr>
                <w:sz w:val="20"/>
                <w:szCs w:val="20"/>
              </w:rPr>
            </w:pPr>
            <w:r>
              <w:rPr>
                <w:rFonts w:eastAsia="Times New Roman"/>
                <w:color w:val="00000A"/>
                <w:sz w:val="24"/>
                <w:szCs w:val="24"/>
              </w:rPr>
              <w:t>способствует</w:t>
            </w:r>
          </w:p>
        </w:tc>
        <w:tc>
          <w:tcPr>
            <w:tcW w:w="1660" w:type="dxa"/>
            <w:gridSpan w:val="2"/>
            <w:vAlign w:val="bottom"/>
          </w:tcPr>
          <w:p w:rsidR="00CC297D" w:rsidRDefault="00261293">
            <w:pPr>
              <w:ind w:right="320"/>
              <w:jc w:val="right"/>
              <w:rPr>
                <w:sz w:val="20"/>
                <w:szCs w:val="20"/>
              </w:rPr>
            </w:pPr>
            <w:r>
              <w:rPr>
                <w:rFonts w:eastAsia="Times New Roman"/>
                <w:color w:val="00000A"/>
                <w:sz w:val="24"/>
                <w:szCs w:val="24"/>
              </w:rPr>
              <w:t>адаптации</w:t>
            </w:r>
          </w:p>
        </w:tc>
        <w:tc>
          <w:tcPr>
            <w:tcW w:w="300" w:type="dxa"/>
            <w:tcBorders>
              <w:right w:val="single" w:sz="8" w:space="0" w:color="auto"/>
            </w:tcBorders>
            <w:vAlign w:val="bottom"/>
          </w:tcPr>
          <w:p w:rsidR="00CC297D" w:rsidRDefault="00261293">
            <w:pPr>
              <w:jc w:val="right"/>
              <w:rPr>
                <w:sz w:val="20"/>
                <w:szCs w:val="20"/>
              </w:rPr>
            </w:pPr>
            <w:r>
              <w:rPr>
                <w:rFonts w:eastAsia="Times New Roman"/>
                <w:color w:val="00000A"/>
                <w:sz w:val="24"/>
                <w:szCs w:val="24"/>
              </w:rPr>
              <w:t>и</w:t>
            </w:r>
          </w:p>
        </w:tc>
        <w:tc>
          <w:tcPr>
            <w:tcW w:w="0" w:type="dxa"/>
            <w:vAlign w:val="bottom"/>
          </w:tcPr>
          <w:p w:rsidR="00CC297D" w:rsidRDefault="00CC297D">
            <w:pPr>
              <w:rPr>
                <w:sz w:val="1"/>
                <w:szCs w:val="1"/>
              </w:rPr>
            </w:pPr>
          </w:p>
        </w:tc>
      </w:tr>
      <w:tr w:rsidR="00CC297D">
        <w:trPr>
          <w:trHeight w:val="317"/>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социализации  детей  с  ОВЗ  в  условиях  детского  сада.</w:t>
            </w:r>
          </w:p>
        </w:tc>
        <w:tc>
          <w:tcPr>
            <w:tcW w:w="0" w:type="dxa"/>
            <w:vAlign w:val="bottom"/>
          </w:tcPr>
          <w:p w:rsidR="00CC297D" w:rsidRDefault="00CC297D">
            <w:pPr>
              <w:rPr>
                <w:sz w:val="1"/>
                <w:szCs w:val="1"/>
              </w:rPr>
            </w:pPr>
          </w:p>
        </w:tc>
      </w:tr>
      <w:tr w:rsidR="00CC297D">
        <w:trPr>
          <w:trHeight w:val="320"/>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Особое  внимание  уделяет  развитию  эмоционально-</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5060" w:type="dxa"/>
            <w:gridSpan w:val="6"/>
            <w:vAlign w:val="bottom"/>
          </w:tcPr>
          <w:p w:rsidR="00CC297D" w:rsidRDefault="00261293">
            <w:pPr>
              <w:ind w:left="100"/>
              <w:rPr>
                <w:sz w:val="20"/>
                <w:szCs w:val="20"/>
              </w:rPr>
            </w:pPr>
            <w:r>
              <w:rPr>
                <w:rFonts w:eastAsia="Times New Roman"/>
                <w:color w:val="00000A"/>
                <w:sz w:val="24"/>
                <w:szCs w:val="24"/>
              </w:rPr>
              <w:t>волевой сферы и становлению самосознания.</w:t>
            </w:r>
          </w:p>
        </w:tc>
        <w:tc>
          <w:tcPr>
            <w:tcW w:w="740" w:type="dxa"/>
            <w:vAlign w:val="bottom"/>
          </w:tcPr>
          <w:p w:rsidR="00CC297D" w:rsidRDefault="00CC297D">
            <w:pPr>
              <w:rPr>
                <w:sz w:val="24"/>
                <w:szCs w:val="24"/>
              </w:rPr>
            </w:pPr>
          </w:p>
        </w:tc>
        <w:tc>
          <w:tcPr>
            <w:tcW w:w="300" w:type="dxa"/>
            <w:tcBorders>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5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jc w:val="right"/>
              <w:rPr>
                <w:sz w:val="20"/>
                <w:szCs w:val="20"/>
              </w:rPr>
            </w:pPr>
            <w:r>
              <w:rPr>
                <w:rFonts w:eastAsia="Times New Roman"/>
                <w:color w:val="00000A"/>
                <w:sz w:val="24"/>
                <w:szCs w:val="24"/>
              </w:rPr>
              <w:t>Учитель-логопед   также   активно  включает  в  свою</w:t>
            </w:r>
          </w:p>
        </w:tc>
        <w:tc>
          <w:tcPr>
            <w:tcW w:w="0" w:type="dxa"/>
            <w:vAlign w:val="bottom"/>
          </w:tcPr>
          <w:p w:rsidR="00CC297D" w:rsidRDefault="00CC297D">
            <w:pPr>
              <w:rPr>
                <w:sz w:val="1"/>
                <w:szCs w:val="1"/>
              </w:rPr>
            </w:pPr>
          </w:p>
        </w:tc>
      </w:tr>
      <w:tr w:rsidR="00CC297D">
        <w:trPr>
          <w:trHeight w:val="320"/>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деятельность   задачи   из   этой   области:   создает</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коммуникативные  ситуации, включают в планы темы,</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CC297D">
            <w:pPr>
              <w:rPr>
                <w:sz w:val="24"/>
                <w:szCs w:val="24"/>
              </w:rPr>
            </w:pPr>
          </w:p>
        </w:tc>
        <w:tc>
          <w:tcPr>
            <w:tcW w:w="1700" w:type="dxa"/>
            <w:tcBorders>
              <w:right w:val="single" w:sz="8" w:space="0" w:color="auto"/>
            </w:tcBorders>
            <w:vAlign w:val="bottom"/>
          </w:tcPr>
          <w:p w:rsidR="00CC297D" w:rsidRDefault="00CC297D">
            <w:pPr>
              <w:rPr>
                <w:sz w:val="24"/>
                <w:szCs w:val="24"/>
              </w:rPr>
            </w:pPr>
          </w:p>
        </w:tc>
        <w:tc>
          <w:tcPr>
            <w:tcW w:w="5060" w:type="dxa"/>
            <w:gridSpan w:val="6"/>
            <w:vAlign w:val="bottom"/>
          </w:tcPr>
          <w:p w:rsidR="00CC297D" w:rsidRDefault="00261293">
            <w:pPr>
              <w:ind w:left="100"/>
              <w:rPr>
                <w:sz w:val="20"/>
                <w:szCs w:val="20"/>
              </w:rPr>
            </w:pPr>
            <w:r>
              <w:rPr>
                <w:rFonts w:eastAsia="Times New Roman"/>
                <w:color w:val="00000A"/>
                <w:sz w:val="24"/>
                <w:szCs w:val="24"/>
              </w:rPr>
              <w:t>способствующие социальному развитию.</w:t>
            </w:r>
          </w:p>
        </w:tc>
        <w:tc>
          <w:tcPr>
            <w:tcW w:w="740" w:type="dxa"/>
            <w:vAlign w:val="bottom"/>
          </w:tcPr>
          <w:p w:rsidR="00CC297D" w:rsidRDefault="00CC297D">
            <w:pPr>
              <w:rPr>
                <w:sz w:val="24"/>
                <w:szCs w:val="24"/>
              </w:rPr>
            </w:pPr>
          </w:p>
        </w:tc>
        <w:tc>
          <w:tcPr>
            <w:tcW w:w="300" w:type="dxa"/>
            <w:tcBorders>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250"/>
        </w:trPr>
        <w:tc>
          <w:tcPr>
            <w:tcW w:w="2120" w:type="dxa"/>
            <w:tcBorders>
              <w:left w:val="single" w:sz="8" w:space="0" w:color="auto"/>
              <w:bottom w:val="single" w:sz="8" w:space="0" w:color="auto"/>
              <w:right w:val="single" w:sz="8" w:space="0" w:color="auto"/>
            </w:tcBorders>
            <w:vAlign w:val="bottom"/>
          </w:tcPr>
          <w:p w:rsidR="00CC297D" w:rsidRDefault="00CC297D">
            <w:pPr>
              <w:rPr>
                <w:sz w:val="21"/>
                <w:szCs w:val="21"/>
              </w:rPr>
            </w:pPr>
          </w:p>
        </w:tc>
        <w:tc>
          <w:tcPr>
            <w:tcW w:w="1700" w:type="dxa"/>
            <w:tcBorders>
              <w:bottom w:val="single" w:sz="8" w:space="0" w:color="auto"/>
              <w:right w:val="single" w:sz="8" w:space="0" w:color="auto"/>
            </w:tcBorders>
            <w:vAlign w:val="bottom"/>
          </w:tcPr>
          <w:p w:rsidR="00CC297D" w:rsidRDefault="00CC297D">
            <w:pPr>
              <w:rPr>
                <w:sz w:val="21"/>
                <w:szCs w:val="21"/>
              </w:rPr>
            </w:pPr>
          </w:p>
        </w:tc>
        <w:tc>
          <w:tcPr>
            <w:tcW w:w="6100" w:type="dxa"/>
            <w:gridSpan w:val="8"/>
            <w:tcBorders>
              <w:bottom w:val="single" w:sz="8" w:space="0" w:color="auto"/>
              <w:right w:val="single" w:sz="8" w:space="0" w:color="auto"/>
            </w:tcBorders>
            <w:vAlign w:val="bottom"/>
          </w:tcPr>
          <w:p w:rsidR="00CC297D" w:rsidRDefault="00CC297D">
            <w:pPr>
              <w:rPr>
                <w:sz w:val="21"/>
                <w:szCs w:val="21"/>
              </w:rPr>
            </w:pPr>
          </w:p>
        </w:tc>
        <w:tc>
          <w:tcPr>
            <w:tcW w:w="0" w:type="dxa"/>
            <w:vAlign w:val="bottom"/>
          </w:tcPr>
          <w:p w:rsidR="00CC297D" w:rsidRDefault="00CC297D">
            <w:pPr>
              <w:rPr>
                <w:sz w:val="1"/>
                <w:szCs w:val="1"/>
              </w:rPr>
            </w:pPr>
          </w:p>
        </w:tc>
      </w:tr>
      <w:tr w:rsidR="00CC297D">
        <w:trPr>
          <w:trHeight w:val="258"/>
        </w:trPr>
        <w:tc>
          <w:tcPr>
            <w:tcW w:w="2120" w:type="dxa"/>
            <w:tcBorders>
              <w:left w:val="single" w:sz="8" w:space="0" w:color="auto"/>
              <w:right w:val="single" w:sz="8" w:space="0" w:color="auto"/>
            </w:tcBorders>
            <w:vAlign w:val="bottom"/>
          </w:tcPr>
          <w:p w:rsidR="00CC297D" w:rsidRDefault="00261293">
            <w:pPr>
              <w:spacing w:line="258" w:lineRule="exact"/>
              <w:ind w:left="120"/>
              <w:rPr>
                <w:sz w:val="20"/>
                <w:szCs w:val="20"/>
              </w:rPr>
            </w:pPr>
            <w:r>
              <w:rPr>
                <w:rFonts w:eastAsia="Times New Roman"/>
                <w:i/>
                <w:iCs/>
                <w:color w:val="00000A"/>
                <w:sz w:val="24"/>
                <w:szCs w:val="24"/>
              </w:rPr>
              <w:t>«Художественно-</w:t>
            </w:r>
          </w:p>
        </w:tc>
        <w:tc>
          <w:tcPr>
            <w:tcW w:w="1700" w:type="dxa"/>
            <w:tcBorders>
              <w:right w:val="single" w:sz="8" w:space="0" w:color="auto"/>
            </w:tcBorders>
            <w:vAlign w:val="bottom"/>
          </w:tcPr>
          <w:p w:rsidR="00CC297D" w:rsidRDefault="00261293">
            <w:pPr>
              <w:spacing w:line="258" w:lineRule="exact"/>
              <w:ind w:left="100"/>
              <w:rPr>
                <w:sz w:val="20"/>
                <w:szCs w:val="20"/>
              </w:rPr>
            </w:pPr>
            <w:r>
              <w:rPr>
                <w:rFonts w:eastAsia="Times New Roman"/>
                <w:color w:val="00000A"/>
                <w:sz w:val="24"/>
                <w:szCs w:val="24"/>
              </w:rPr>
              <w:t>воспитатели,</w:t>
            </w:r>
          </w:p>
        </w:tc>
        <w:tc>
          <w:tcPr>
            <w:tcW w:w="6100" w:type="dxa"/>
            <w:gridSpan w:val="8"/>
            <w:tcBorders>
              <w:right w:val="single" w:sz="8" w:space="0" w:color="auto"/>
            </w:tcBorders>
            <w:vAlign w:val="bottom"/>
          </w:tcPr>
          <w:p w:rsidR="00CC297D" w:rsidRDefault="00261293">
            <w:pPr>
              <w:spacing w:line="258" w:lineRule="exact"/>
              <w:ind w:left="100"/>
              <w:rPr>
                <w:sz w:val="20"/>
                <w:szCs w:val="20"/>
              </w:rPr>
            </w:pPr>
            <w:r>
              <w:rPr>
                <w:rFonts w:eastAsia="Times New Roman"/>
                <w:color w:val="00000A"/>
                <w:sz w:val="24"/>
                <w:szCs w:val="24"/>
              </w:rPr>
              <w:t xml:space="preserve">Все   задачи   области   </w:t>
            </w:r>
            <w:r>
              <w:rPr>
                <w:rFonts w:eastAsia="Times New Roman"/>
                <w:i/>
                <w:iCs/>
                <w:color w:val="00000A"/>
                <w:sz w:val="24"/>
                <w:szCs w:val="24"/>
              </w:rPr>
              <w:t>«Художественно-эстетическое</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i/>
                <w:iCs/>
                <w:color w:val="00000A"/>
                <w:sz w:val="24"/>
                <w:szCs w:val="24"/>
              </w:rPr>
              <w:t>эстетическое</w:t>
            </w:r>
          </w:p>
        </w:tc>
        <w:tc>
          <w:tcPr>
            <w:tcW w:w="1700" w:type="dxa"/>
            <w:tcBorders>
              <w:right w:val="single" w:sz="8" w:space="0" w:color="auto"/>
            </w:tcBorders>
            <w:vAlign w:val="bottom"/>
          </w:tcPr>
          <w:p w:rsidR="00CC297D" w:rsidRDefault="00261293">
            <w:pPr>
              <w:ind w:left="100"/>
              <w:rPr>
                <w:sz w:val="20"/>
                <w:szCs w:val="20"/>
              </w:rPr>
            </w:pPr>
            <w:r>
              <w:rPr>
                <w:rFonts w:eastAsia="Times New Roman"/>
                <w:color w:val="00000A"/>
                <w:sz w:val="24"/>
                <w:szCs w:val="24"/>
              </w:rPr>
              <w:t>музыкальный</w:t>
            </w: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i/>
                <w:iCs/>
                <w:color w:val="00000A"/>
                <w:sz w:val="24"/>
                <w:szCs w:val="24"/>
              </w:rPr>
              <w:t xml:space="preserve">развитие» </w:t>
            </w:r>
            <w:r>
              <w:rPr>
                <w:rFonts w:eastAsia="Times New Roman"/>
                <w:color w:val="00000A"/>
                <w:sz w:val="24"/>
                <w:szCs w:val="24"/>
              </w:rPr>
              <w:t>адаптируют к образовательным потребностям</w:t>
            </w:r>
          </w:p>
        </w:tc>
        <w:tc>
          <w:tcPr>
            <w:tcW w:w="0" w:type="dxa"/>
            <w:vAlign w:val="bottom"/>
          </w:tcPr>
          <w:p w:rsidR="00CC297D" w:rsidRDefault="00CC297D">
            <w:pPr>
              <w:rPr>
                <w:sz w:val="1"/>
                <w:szCs w:val="1"/>
              </w:rPr>
            </w:pPr>
          </w:p>
        </w:tc>
      </w:tr>
      <w:tr w:rsidR="00CC297D">
        <w:trPr>
          <w:trHeight w:val="320"/>
        </w:trPr>
        <w:tc>
          <w:tcPr>
            <w:tcW w:w="21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i/>
                <w:iCs/>
                <w:color w:val="00000A"/>
                <w:sz w:val="24"/>
                <w:szCs w:val="24"/>
              </w:rPr>
              <w:t>развитие»</w:t>
            </w:r>
          </w:p>
        </w:tc>
        <w:tc>
          <w:tcPr>
            <w:tcW w:w="1700" w:type="dxa"/>
            <w:tcBorders>
              <w:right w:val="single" w:sz="8" w:space="0" w:color="auto"/>
            </w:tcBorders>
            <w:vAlign w:val="bottom"/>
          </w:tcPr>
          <w:p w:rsidR="00CC297D" w:rsidRDefault="00261293">
            <w:pPr>
              <w:ind w:left="100"/>
              <w:rPr>
                <w:sz w:val="20"/>
                <w:szCs w:val="20"/>
              </w:rPr>
            </w:pPr>
            <w:r>
              <w:rPr>
                <w:rFonts w:eastAsia="Times New Roman"/>
                <w:color w:val="00000A"/>
                <w:sz w:val="24"/>
                <w:szCs w:val="24"/>
              </w:rPr>
              <w:t>руководитель</w:t>
            </w:r>
          </w:p>
        </w:tc>
        <w:tc>
          <w:tcPr>
            <w:tcW w:w="5800" w:type="dxa"/>
            <w:gridSpan w:val="7"/>
            <w:vAlign w:val="bottom"/>
          </w:tcPr>
          <w:p w:rsidR="00CC297D" w:rsidRDefault="00261293">
            <w:pPr>
              <w:ind w:left="100"/>
              <w:rPr>
                <w:sz w:val="20"/>
                <w:szCs w:val="20"/>
              </w:rPr>
            </w:pPr>
            <w:r>
              <w:rPr>
                <w:rFonts w:eastAsia="Times New Roman"/>
                <w:color w:val="00000A"/>
                <w:sz w:val="24"/>
                <w:szCs w:val="24"/>
              </w:rPr>
              <w:t>детей с ТНР и осуществляют работу по логоритмике.</w:t>
            </w:r>
          </w:p>
        </w:tc>
        <w:tc>
          <w:tcPr>
            <w:tcW w:w="300" w:type="dxa"/>
            <w:tcBorders>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246"/>
        </w:trPr>
        <w:tc>
          <w:tcPr>
            <w:tcW w:w="2120" w:type="dxa"/>
            <w:tcBorders>
              <w:left w:val="single" w:sz="8" w:space="0" w:color="auto"/>
              <w:bottom w:val="single" w:sz="8" w:space="0" w:color="auto"/>
              <w:right w:val="single" w:sz="8" w:space="0" w:color="auto"/>
            </w:tcBorders>
            <w:vAlign w:val="bottom"/>
          </w:tcPr>
          <w:p w:rsidR="00CC297D" w:rsidRDefault="00CC297D">
            <w:pPr>
              <w:rPr>
                <w:sz w:val="21"/>
                <w:szCs w:val="21"/>
              </w:rPr>
            </w:pPr>
          </w:p>
        </w:tc>
        <w:tc>
          <w:tcPr>
            <w:tcW w:w="1700" w:type="dxa"/>
            <w:tcBorders>
              <w:bottom w:val="single" w:sz="8" w:space="0" w:color="auto"/>
              <w:right w:val="single" w:sz="8" w:space="0" w:color="auto"/>
            </w:tcBorders>
            <w:vAlign w:val="bottom"/>
          </w:tcPr>
          <w:p w:rsidR="00CC297D" w:rsidRDefault="00CC297D">
            <w:pPr>
              <w:rPr>
                <w:sz w:val="21"/>
                <w:szCs w:val="21"/>
              </w:rPr>
            </w:pPr>
          </w:p>
        </w:tc>
        <w:tc>
          <w:tcPr>
            <w:tcW w:w="6100" w:type="dxa"/>
            <w:gridSpan w:val="8"/>
            <w:tcBorders>
              <w:bottom w:val="single" w:sz="8" w:space="0" w:color="auto"/>
              <w:right w:val="single" w:sz="8" w:space="0" w:color="auto"/>
            </w:tcBorders>
            <w:vAlign w:val="bottom"/>
          </w:tcPr>
          <w:p w:rsidR="00CC297D" w:rsidRDefault="00CC297D">
            <w:pPr>
              <w:rPr>
                <w:sz w:val="21"/>
                <w:szCs w:val="21"/>
              </w:rPr>
            </w:pPr>
          </w:p>
        </w:tc>
        <w:tc>
          <w:tcPr>
            <w:tcW w:w="0" w:type="dxa"/>
            <w:vAlign w:val="bottom"/>
          </w:tcPr>
          <w:p w:rsidR="00CC297D" w:rsidRDefault="00CC297D">
            <w:pPr>
              <w:rPr>
                <w:sz w:val="1"/>
                <w:szCs w:val="1"/>
              </w:rPr>
            </w:pPr>
          </w:p>
        </w:tc>
      </w:tr>
      <w:tr w:rsidR="00CC297D">
        <w:trPr>
          <w:trHeight w:val="262"/>
        </w:trPr>
        <w:tc>
          <w:tcPr>
            <w:tcW w:w="2120" w:type="dxa"/>
            <w:tcBorders>
              <w:left w:val="single" w:sz="8" w:space="0" w:color="auto"/>
              <w:right w:val="single" w:sz="8" w:space="0" w:color="auto"/>
            </w:tcBorders>
            <w:vAlign w:val="bottom"/>
          </w:tcPr>
          <w:p w:rsidR="00CC297D" w:rsidRDefault="00261293">
            <w:pPr>
              <w:spacing w:line="262" w:lineRule="exact"/>
              <w:ind w:left="120"/>
              <w:rPr>
                <w:sz w:val="20"/>
                <w:szCs w:val="20"/>
              </w:rPr>
            </w:pPr>
            <w:r>
              <w:rPr>
                <w:rFonts w:eastAsia="Times New Roman"/>
                <w:i/>
                <w:iCs/>
                <w:color w:val="00000A"/>
                <w:sz w:val="24"/>
                <w:szCs w:val="24"/>
              </w:rPr>
              <w:t>«Физическое</w:t>
            </w:r>
          </w:p>
        </w:tc>
        <w:tc>
          <w:tcPr>
            <w:tcW w:w="1700" w:type="dxa"/>
            <w:tcBorders>
              <w:right w:val="single" w:sz="8" w:space="0" w:color="auto"/>
            </w:tcBorders>
            <w:vAlign w:val="bottom"/>
          </w:tcPr>
          <w:p w:rsidR="00CC297D" w:rsidRDefault="00261293">
            <w:pPr>
              <w:spacing w:line="262" w:lineRule="exact"/>
              <w:ind w:left="100"/>
              <w:rPr>
                <w:sz w:val="20"/>
                <w:szCs w:val="20"/>
              </w:rPr>
            </w:pPr>
            <w:r>
              <w:rPr>
                <w:rFonts w:eastAsia="Times New Roman"/>
                <w:color w:val="00000A"/>
                <w:sz w:val="24"/>
                <w:szCs w:val="24"/>
              </w:rPr>
              <w:t>воспитатели</w:t>
            </w:r>
          </w:p>
        </w:tc>
        <w:tc>
          <w:tcPr>
            <w:tcW w:w="6100" w:type="dxa"/>
            <w:gridSpan w:val="8"/>
            <w:tcBorders>
              <w:right w:val="single" w:sz="8" w:space="0" w:color="auto"/>
            </w:tcBorders>
            <w:vAlign w:val="bottom"/>
          </w:tcPr>
          <w:p w:rsidR="00CC297D" w:rsidRDefault="00261293">
            <w:pPr>
              <w:spacing w:line="262" w:lineRule="exact"/>
              <w:ind w:left="100"/>
              <w:rPr>
                <w:sz w:val="20"/>
                <w:szCs w:val="20"/>
              </w:rPr>
            </w:pPr>
            <w:r>
              <w:rPr>
                <w:rFonts w:eastAsia="Times New Roman"/>
                <w:color w:val="00000A"/>
                <w:sz w:val="24"/>
                <w:szCs w:val="24"/>
              </w:rPr>
              <w:t xml:space="preserve">Все задачи области </w:t>
            </w:r>
            <w:r>
              <w:rPr>
                <w:rFonts w:eastAsia="Times New Roman"/>
                <w:i/>
                <w:iCs/>
                <w:color w:val="00000A"/>
                <w:sz w:val="24"/>
                <w:szCs w:val="24"/>
              </w:rPr>
              <w:t>«Физическое развитие»</w:t>
            </w:r>
            <w:r>
              <w:rPr>
                <w:rFonts w:eastAsia="Times New Roman"/>
                <w:color w:val="00000A"/>
                <w:sz w:val="24"/>
                <w:szCs w:val="24"/>
              </w:rPr>
              <w:t xml:space="preserve"> адаптируют</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i/>
                <w:iCs/>
                <w:color w:val="00000A"/>
                <w:sz w:val="24"/>
                <w:szCs w:val="24"/>
              </w:rPr>
              <w:t>развитие»</w:t>
            </w:r>
          </w:p>
        </w:tc>
        <w:tc>
          <w:tcPr>
            <w:tcW w:w="1700" w:type="dxa"/>
            <w:tcBorders>
              <w:right w:val="single" w:sz="8" w:space="0" w:color="auto"/>
            </w:tcBorders>
            <w:vAlign w:val="bottom"/>
          </w:tcPr>
          <w:p w:rsidR="00CC297D" w:rsidRDefault="00CC297D">
            <w:pPr>
              <w:rPr>
                <w:sz w:val="24"/>
                <w:szCs w:val="24"/>
              </w:rPr>
            </w:pPr>
          </w:p>
        </w:tc>
        <w:tc>
          <w:tcPr>
            <w:tcW w:w="5060" w:type="dxa"/>
            <w:gridSpan w:val="6"/>
            <w:vAlign w:val="bottom"/>
          </w:tcPr>
          <w:p w:rsidR="00CC297D" w:rsidRDefault="00261293">
            <w:pPr>
              <w:ind w:left="100"/>
              <w:rPr>
                <w:sz w:val="20"/>
                <w:szCs w:val="20"/>
              </w:rPr>
            </w:pPr>
            <w:r>
              <w:rPr>
                <w:rFonts w:eastAsia="Times New Roman"/>
                <w:color w:val="00000A"/>
                <w:sz w:val="24"/>
                <w:szCs w:val="24"/>
              </w:rPr>
              <w:t>к образовательным потребностям детей с ТНР.</w:t>
            </w:r>
          </w:p>
        </w:tc>
        <w:tc>
          <w:tcPr>
            <w:tcW w:w="740" w:type="dxa"/>
            <w:vAlign w:val="bottom"/>
          </w:tcPr>
          <w:p w:rsidR="00CC297D" w:rsidRDefault="00CC297D">
            <w:pPr>
              <w:rPr>
                <w:sz w:val="24"/>
                <w:szCs w:val="24"/>
              </w:rPr>
            </w:pPr>
          </w:p>
        </w:tc>
        <w:tc>
          <w:tcPr>
            <w:tcW w:w="300" w:type="dxa"/>
            <w:tcBorders>
              <w:right w:val="single" w:sz="8" w:space="0" w:color="auto"/>
            </w:tcBorders>
            <w:vAlign w:val="bottom"/>
          </w:tcPr>
          <w:p w:rsidR="00CC297D" w:rsidRDefault="00CC297D">
            <w:pPr>
              <w:rPr>
                <w:sz w:val="24"/>
                <w:szCs w:val="24"/>
              </w:rPr>
            </w:pPr>
          </w:p>
        </w:tc>
        <w:tc>
          <w:tcPr>
            <w:tcW w:w="0" w:type="dxa"/>
            <w:vAlign w:val="bottom"/>
          </w:tcPr>
          <w:p w:rsidR="00CC297D" w:rsidRDefault="00CC297D">
            <w:pPr>
              <w:rPr>
                <w:sz w:val="1"/>
                <w:szCs w:val="1"/>
              </w:rPr>
            </w:pPr>
          </w:p>
        </w:tc>
      </w:tr>
      <w:tr w:rsidR="00CC297D">
        <w:trPr>
          <w:trHeight w:val="247"/>
        </w:trPr>
        <w:tc>
          <w:tcPr>
            <w:tcW w:w="2120" w:type="dxa"/>
            <w:tcBorders>
              <w:left w:val="single" w:sz="8" w:space="0" w:color="auto"/>
              <w:bottom w:val="single" w:sz="8" w:space="0" w:color="auto"/>
              <w:right w:val="single" w:sz="8" w:space="0" w:color="auto"/>
            </w:tcBorders>
            <w:vAlign w:val="bottom"/>
          </w:tcPr>
          <w:p w:rsidR="00CC297D" w:rsidRDefault="00CC297D">
            <w:pPr>
              <w:rPr>
                <w:sz w:val="21"/>
                <w:szCs w:val="21"/>
              </w:rPr>
            </w:pPr>
          </w:p>
        </w:tc>
        <w:tc>
          <w:tcPr>
            <w:tcW w:w="1700" w:type="dxa"/>
            <w:tcBorders>
              <w:bottom w:val="single" w:sz="8" w:space="0" w:color="auto"/>
              <w:right w:val="single" w:sz="8" w:space="0" w:color="auto"/>
            </w:tcBorders>
            <w:vAlign w:val="bottom"/>
          </w:tcPr>
          <w:p w:rsidR="00CC297D" w:rsidRDefault="00CC297D">
            <w:pPr>
              <w:rPr>
                <w:sz w:val="21"/>
                <w:szCs w:val="21"/>
              </w:rPr>
            </w:pPr>
          </w:p>
        </w:tc>
        <w:tc>
          <w:tcPr>
            <w:tcW w:w="6100" w:type="dxa"/>
            <w:gridSpan w:val="8"/>
            <w:tcBorders>
              <w:bottom w:val="single" w:sz="8" w:space="0" w:color="auto"/>
              <w:right w:val="single" w:sz="8" w:space="0" w:color="auto"/>
            </w:tcBorders>
            <w:vAlign w:val="bottom"/>
          </w:tcPr>
          <w:p w:rsidR="00CC297D" w:rsidRDefault="00CC297D">
            <w:pPr>
              <w:rPr>
                <w:sz w:val="21"/>
                <w:szCs w:val="21"/>
              </w:rPr>
            </w:pPr>
          </w:p>
        </w:tc>
        <w:tc>
          <w:tcPr>
            <w:tcW w:w="0" w:type="dxa"/>
            <w:vAlign w:val="bottom"/>
          </w:tcPr>
          <w:p w:rsidR="00CC297D" w:rsidRDefault="00CC297D">
            <w:pPr>
              <w:rPr>
                <w:sz w:val="1"/>
                <w:szCs w:val="1"/>
              </w:rPr>
            </w:pPr>
          </w:p>
        </w:tc>
      </w:tr>
      <w:tr w:rsidR="00CC297D">
        <w:trPr>
          <w:trHeight w:val="262"/>
        </w:trPr>
        <w:tc>
          <w:tcPr>
            <w:tcW w:w="2120" w:type="dxa"/>
            <w:tcBorders>
              <w:left w:val="single" w:sz="8" w:space="0" w:color="auto"/>
              <w:right w:val="single" w:sz="8" w:space="0" w:color="auto"/>
            </w:tcBorders>
            <w:vAlign w:val="bottom"/>
          </w:tcPr>
          <w:p w:rsidR="00CC297D" w:rsidRDefault="00261293">
            <w:pPr>
              <w:spacing w:line="262" w:lineRule="exact"/>
              <w:ind w:left="120"/>
              <w:rPr>
                <w:sz w:val="20"/>
                <w:szCs w:val="20"/>
              </w:rPr>
            </w:pPr>
            <w:r>
              <w:rPr>
                <w:rFonts w:eastAsia="Times New Roman"/>
                <w:i/>
                <w:iCs/>
                <w:color w:val="00000A"/>
                <w:sz w:val="24"/>
                <w:szCs w:val="24"/>
              </w:rPr>
              <w:t>«Речевое</w:t>
            </w:r>
          </w:p>
        </w:tc>
        <w:tc>
          <w:tcPr>
            <w:tcW w:w="1700" w:type="dxa"/>
            <w:tcBorders>
              <w:right w:val="single" w:sz="8" w:space="0" w:color="auto"/>
            </w:tcBorders>
            <w:vAlign w:val="bottom"/>
          </w:tcPr>
          <w:p w:rsidR="00CC297D" w:rsidRDefault="00261293">
            <w:pPr>
              <w:spacing w:line="262" w:lineRule="exact"/>
              <w:ind w:left="100"/>
              <w:rPr>
                <w:sz w:val="20"/>
                <w:szCs w:val="20"/>
              </w:rPr>
            </w:pPr>
            <w:r>
              <w:rPr>
                <w:rFonts w:eastAsia="Times New Roman"/>
                <w:color w:val="00000A"/>
                <w:sz w:val="24"/>
                <w:szCs w:val="24"/>
              </w:rPr>
              <w:t>Учитель-</w:t>
            </w:r>
          </w:p>
        </w:tc>
        <w:tc>
          <w:tcPr>
            <w:tcW w:w="6100" w:type="dxa"/>
            <w:gridSpan w:val="8"/>
            <w:tcBorders>
              <w:right w:val="single" w:sz="8" w:space="0" w:color="auto"/>
            </w:tcBorders>
            <w:vAlign w:val="bottom"/>
          </w:tcPr>
          <w:p w:rsidR="00CC297D" w:rsidRDefault="00261293">
            <w:pPr>
              <w:spacing w:line="262" w:lineRule="exact"/>
              <w:ind w:left="100"/>
              <w:rPr>
                <w:sz w:val="20"/>
                <w:szCs w:val="20"/>
              </w:rPr>
            </w:pPr>
            <w:r>
              <w:rPr>
                <w:rFonts w:eastAsia="Times New Roman"/>
                <w:color w:val="00000A"/>
                <w:sz w:val="24"/>
                <w:szCs w:val="24"/>
              </w:rPr>
              <w:t>Учитель-логопед  реализует  коррекционную  программу</w:t>
            </w:r>
          </w:p>
        </w:tc>
        <w:tc>
          <w:tcPr>
            <w:tcW w:w="0" w:type="dxa"/>
            <w:vAlign w:val="bottom"/>
          </w:tcPr>
          <w:p w:rsidR="00CC297D" w:rsidRDefault="00CC297D">
            <w:pPr>
              <w:rPr>
                <w:sz w:val="1"/>
                <w:szCs w:val="1"/>
              </w:rPr>
            </w:pPr>
          </w:p>
        </w:tc>
      </w:tr>
      <w:tr w:rsidR="00CC297D">
        <w:trPr>
          <w:trHeight w:val="316"/>
        </w:trPr>
        <w:tc>
          <w:tcPr>
            <w:tcW w:w="2120" w:type="dxa"/>
            <w:tcBorders>
              <w:left w:val="single" w:sz="8" w:space="0" w:color="auto"/>
              <w:right w:val="single" w:sz="8" w:space="0" w:color="auto"/>
            </w:tcBorders>
            <w:vAlign w:val="bottom"/>
          </w:tcPr>
          <w:p w:rsidR="00CC297D" w:rsidRDefault="00261293">
            <w:pPr>
              <w:ind w:left="120"/>
              <w:rPr>
                <w:sz w:val="20"/>
                <w:szCs w:val="20"/>
              </w:rPr>
            </w:pPr>
            <w:r>
              <w:rPr>
                <w:rFonts w:eastAsia="Times New Roman"/>
                <w:i/>
                <w:iCs/>
                <w:color w:val="00000A"/>
                <w:sz w:val="24"/>
                <w:szCs w:val="24"/>
              </w:rPr>
              <w:t>развитие»</w:t>
            </w:r>
          </w:p>
        </w:tc>
        <w:tc>
          <w:tcPr>
            <w:tcW w:w="1700" w:type="dxa"/>
            <w:tcBorders>
              <w:right w:val="single" w:sz="8" w:space="0" w:color="auto"/>
            </w:tcBorders>
            <w:vAlign w:val="bottom"/>
          </w:tcPr>
          <w:p w:rsidR="00CC297D" w:rsidRDefault="00261293">
            <w:pPr>
              <w:ind w:left="100"/>
              <w:rPr>
                <w:sz w:val="20"/>
                <w:szCs w:val="20"/>
              </w:rPr>
            </w:pPr>
            <w:r>
              <w:rPr>
                <w:rFonts w:eastAsia="Times New Roman"/>
                <w:color w:val="00000A"/>
                <w:sz w:val="24"/>
                <w:szCs w:val="24"/>
              </w:rPr>
              <w:t>логопед,</w:t>
            </w:r>
          </w:p>
        </w:tc>
        <w:tc>
          <w:tcPr>
            <w:tcW w:w="6100" w:type="dxa"/>
            <w:gridSpan w:val="8"/>
            <w:tcBorders>
              <w:right w:val="single" w:sz="8" w:space="0" w:color="auto"/>
            </w:tcBorders>
            <w:vAlign w:val="bottom"/>
          </w:tcPr>
          <w:p w:rsidR="00CC297D" w:rsidRDefault="00261293">
            <w:pPr>
              <w:ind w:left="100"/>
              <w:rPr>
                <w:sz w:val="20"/>
                <w:szCs w:val="20"/>
              </w:rPr>
            </w:pPr>
            <w:r>
              <w:rPr>
                <w:rFonts w:eastAsia="Times New Roman"/>
                <w:color w:val="00000A"/>
                <w:sz w:val="24"/>
                <w:szCs w:val="24"/>
              </w:rPr>
              <w:t>за занятиях, воспитатели – в ходе режимных моментов и</w:t>
            </w:r>
          </w:p>
        </w:tc>
        <w:tc>
          <w:tcPr>
            <w:tcW w:w="0" w:type="dxa"/>
            <w:vAlign w:val="bottom"/>
          </w:tcPr>
          <w:p w:rsidR="00CC297D" w:rsidRDefault="00CC297D">
            <w:pPr>
              <w:rPr>
                <w:sz w:val="1"/>
                <w:szCs w:val="1"/>
              </w:rPr>
            </w:pPr>
          </w:p>
        </w:tc>
      </w:tr>
      <w:tr w:rsidR="00CC297D">
        <w:trPr>
          <w:trHeight w:val="246"/>
        </w:trPr>
        <w:tc>
          <w:tcPr>
            <w:tcW w:w="2120" w:type="dxa"/>
            <w:tcBorders>
              <w:left w:val="single" w:sz="8" w:space="0" w:color="auto"/>
              <w:bottom w:val="single" w:sz="8" w:space="0" w:color="auto"/>
              <w:right w:val="single" w:sz="8" w:space="0" w:color="auto"/>
            </w:tcBorders>
            <w:vAlign w:val="bottom"/>
          </w:tcPr>
          <w:p w:rsidR="00CC297D" w:rsidRDefault="00CC297D">
            <w:pPr>
              <w:rPr>
                <w:sz w:val="21"/>
                <w:szCs w:val="21"/>
              </w:rPr>
            </w:pPr>
          </w:p>
        </w:tc>
        <w:tc>
          <w:tcPr>
            <w:tcW w:w="1700" w:type="dxa"/>
            <w:tcBorders>
              <w:bottom w:val="single" w:sz="8" w:space="0" w:color="auto"/>
              <w:right w:val="single" w:sz="8" w:space="0" w:color="auto"/>
            </w:tcBorders>
            <w:vAlign w:val="bottom"/>
          </w:tcPr>
          <w:p w:rsidR="00CC297D" w:rsidRDefault="00CC297D">
            <w:pPr>
              <w:rPr>
                <w:sz w:val="21"/>
                <w:szCs w:val="21"/>
              </w:rPr>
            </w:pPr>
          </w:p>
        </w:tc>
        <w:tc>
          <w:tcPr>
            <w:tcW w:w="1860" w:type="dxa"/>
            <w:tcBorders>
              <w:bottom w:val="single" w:sz="8" w:space="0" w:color="auto"/>
            </w:tcBorders>
            <w:vAlign w:val="bottom"/>
          </w:tcPr>
          <w:p w:rsidR="00CC297D" w:rsidRDefault="00CC297D">
            <w:pPr>
              <w:rPr>
                <w:sz w:val="21"/>
                <w:szCs w:val="21"/>
              </w:rPr>
            </w:pPr>
          </w:p>
        </w:tc>
        <w:tc>
          <w:tcPr>
            <w:tcW w:w="480" w:type="dxa"/>
            <w:tcBorders>
              <w:bottom w:val="single" w:sz="8" w:space="0" w:color="auto"/>
            </w:tcBorders>
            <w:vAlign w:val="bottom"/>
          </w:tcPr>
          <w:p w:rsidR="00CC297D" w:rsidRDefault="00CC297D">
            <w:pPr>
              <w:rPr>
                <w:sz w:val="21"/>
                <w:szCs w:val="21"/>
              </w:rPr>
            </w:pPr>
          </w:p>
        </w:tc>
        <w:tc>
          <w:tcPr>
            <w:tcW w:w="980" w:type="dxa"/>
            <w:tcBorders>
              <w:bottom w:val="single" w:sz="8" w:space="0" w:color="auto"/>
            </w:tcBorders>
            <w:vAlign w:val="bottom"/>
          </w:tcPr>
          <w:p w:rsidR="00CC297D" w:rsidRDefault="00CC297D">
            <w:pPr>
              <w:rPr>
                <w:sz w:val="21"/>
                <w:szCs w:val="21"/>
              </w:rPr>
            </w:pPr>
          </w:p>
        </w:tc>
        <w:tc>
          <w:tcPr>
            <w:tcW w:w="120" w:type="dxa"/>
            <w:tcBorders>
              <w:bottom w:val="single" w:sz="8" w:space="0" w:color="auto"/>
            </w:tcBorders>
            <w:vAlign w:val="bottom"/>
          </w:tcPr>
          <w:p w:rsidR="00CC297D" w:rsidRDefault="00CC297D">
            <w:pPr>
              <w:rPr>
                <w:sz w:val="21"/>
                <w:szCs w:val="21"/>
              </w:rPr>
            </w:pPr>
          </w:p>
        </w:tc>
        <w:tc>
          <w:tcPr>
            <w:tcW w:w="700" w:type="dxa"/>
            <w:tcBorders>
              <w:bottom w:val="single" w:sz="8" w:space="0" w:color="auto"/>
            </w:tcBorders>
            <w:vAlign w:val="bottom"/>
          </w:tcPr>
          <w:p w:rsidR="00CC297D" w:rsidRDefault="00CC297D">
            <w:pPr>
              <w:rPr>
                <w:sz w:val="21"/>
                <w:szCs w:val="21"/>
              </w:rPr>
            </w:pPr>
          </w:p>
        </w:tc>
        <w:tc>
          <w:tcPr>
            <w:tcW w:w="920" w:type="dxa"/>
            <w:tcBorders>
              <w:bottom w:val="single" w:sz="8" w:space="0" w:color="auto"/>
            </w:tcBorders>
            <w:vAlign w:val="bottom"/>
          </w:tcPr>
          <w:p w:rsidR="00CC297D" w:rsidRDefault="00CC297D">
            <w:pPr>
              <w:rPr>
                <w:sz w:val="21"/>
                <w:szCs w:val="21"/>
              </w:rPr>
            </w:pPr>
          </w:p>
        </w:tc>
        <w:tc>
          <w:tcPr>
            <w:tcW w:w="740" w:type="dxa"/>
            <w:tcBorders>
              <w:bottom w:val="single" w:sz="8" w:space="0" w:color="auto"/>
            </w:tcBorders>
            <w:vAlign w:val="bottom"/>
          </w:tcPr>
          <w:p w:rsidR="00CC297D" w:rsidRDefault="00CC297D">
            <w:pPr>
              <w:rPr>
                <w:sz w:val="21"/>
                <w:szCs w:val="21"/>
              </w:rPr>
            </w:pPr>
          </w:p>
        </w:tc>
        <w:tc>
          <w:tcPr>
            <w:tcW w:w="300" w:type="dxa"/>
            <w:tcBorders>
              <w:bottom w:val="single" w:sz="8" w:space="0" w:color="auto"/>
              <w:right w:val="single" w:sz="8" w:space="0" w:color="auto"/>
            </w:tcBorders>
            <w:vAlign w:val="bottom"/>
          </w:tcPr>
          <w:p w:rsidR="00CC297D" w:rsidRDefault="00CC297D">
            <w:pPr>
              <w:rPr>
                <w:sz w:val="21"/>
                <w:szCs w:val="21"/>
              </w:rPr>
            </w:pPr>
          </w:p>
        </w:tc>
        <w:tc>
          <w:tcPr>
            <w:tcW w:w="0" w:type="dxa"/>
            <w:vAlign w:val="bottom"/>
          </w:tcPr>
          <w:p w:rsidR="00CC297D" w:rsidRDefault="00CC297D">
            <w:pPr>
              <w:rPr>
                <w:sz w:val="1"/>
                <w:szCs w:val="1"/>
              </w:rPr>
            </w:pPr>
          </w:p>
        </w:tc>
      </w:tr>
    </w:tbl>
    <w:p w:rsidR="00CC297D" w:rsidRDefault="00F80DC2">
      <w:pPr>
        <w:spacing w:line="20" w:lineRule="exact"/>
        <w:rPr>
          <w:sz w:val="20"/>
          <w:szCs w:val="20"/>
        </w:rPr>
      </w:pPr>
      <w:r>
        <w:rPr>
          <w:sz w:val="20"/>
          <w:szCs w:val="20"/>
        </w:rPr>
        <w:pict>
          <v:rect id="Shape 38" o:spid="_x0000_s1063" style="position:absolute;margin-left:7.1pt;margin-top:-85pt;width:1pt;height:1pt;z-index:-251638272;visibility:visible;mso-wrap-distance-left:0;mso-wrap-distance-right:0;mso-position-horizontal-relative:text;mso-position-vertical-relative:text" o:allowincell="f" fillcolor="black" stroked="f"/>
        </w:pict>
      </w:r>
      <w:r>
        <w:rPr>
          <w:sz w:val="20"/>
          <w:szCs w:val="20"/>
        </w:rPr>
        <w:pict>
          <v:rect id="Shape 39" o:spid="_x0000_s1064" style="position:absolute;margin-left:111.75pt;margin-top:-85pt;width:1pt;height:1pt;z-index:-251637248;visibility:visible;mso-wrap-distance-left:0;mso-wrap-distance-right:0;mso-position-horizontal-relative:text;mso-position-vertical-relative:text" o:allowincell="f" fillcolor="black" stroked="f"/>
        </w:pict>
      </w:r>
      <w:r>
        <w:rPr>
          <w:sz w:val="20"/>
          <w:szCs w:val="20"/>
        </w:rPr>
        <w:pict>
          <v:rect id="Shape 40" o:spid="_x0000_s1065" style="position:absolute;margin-left:196.95pt;margin-top:-85pt;width:1pt;height:1pt;z-index:-251636224;visibility:visible;mso-wrap-distance-left:0;mso-wrap-distance-right:0;mso-position-horizontal-relative:text;mso-position-vertical-relative:text" o:allowincell="f" fillcolor="black" stroked="f"/>
        </w:pict>
      </w:r>
      <w:r>
        <w:rPr>
          <w:sz w:val="20"/>
          <w:szCs w:val="20"/>
        </w:rPr>
        <w:pict>
          <v:rect id="Shape 41" o:spid="_x0000_s1066" style="position:absolute;margin-left:501.65pt;margin-top:-85pt;width:1pt;height:1pt;z-index:-251635200;visibility:visible;mso-wrap-distance-left:0;mso-wrap-distance-right:0;mso-position-horizontal-relative:text;mso-position-vertical-relative:text" o:allowincell="f" fillcolor="black" stroked="f"/>
        </w:pict>
      </w:r>
    </w:p>
    <w:p w:rsidR="00CC297D" w:rsidRDefault="00CC297D">
      <w:pPr>
        <w:sectPr w:rsidR="00CC297D">
          <w:pgSz w:w="11900" w:h="16836"/>
          <w:pgMar w:top="1182" w:right="428" w:bottom="668" w:left="1440" w:header="0" w:footer="0" w:gutter="0"/>
          <w:cols w:space="720" w:equalWidth="0">
            <w:col w:w="10040"/>
          </w:cols>
        </w:sectPr>
      </w:pPr>
    </w:p>
    <w:p w:rsidR="00CC297D" w:rsidRDefault="00F80DC2">
      <w:pPr>
        <w:tabs>
          <w:tab w:val="left" w:pos="4040"/>
        </w:tabs>
        <w:spacing w:line="264" w:lineRule="auto"/>
        <w:ind w:left="4060" w:hanging="1699"/>
        <w:rPr>
          <w:sz w:val="20"/>
          <w:szCs w:val="20"/>
        </w:rPr>
      </w:pPr>
      <w:r w:rsidRPr="00F80DC2">
        <w:rPr>
          <w:rFonts w:eastAsia="Times New Roman"/>
          <w:color w:val="00000A"/>
          <w:sz w:val="24"/>
          <w:szCs w:val="24"/>
        </w:rPr>
        <w:lastRenderedPageBreak/>
        <w:pict>
          <v:line id="Shape 42" o:spid="_x0000_s1067" style="position:absolute;left:0;text-align:left;z-index:251641344;visibility:visible;mso-wrap-distance-left:0;mso-wrap-distance-right:0;mso-position-horizontal-relative:page;mso-position-vertical-relative:page" from="574.15pt,41pt" to="574.15pt,83.6pt" o:allowincell="f" strokeweight=".14108mm">
            <w10:wrap anchorx="page" anchory="page"/>
          </v:line>
        </w:pict>
      </w:r>
      <w:r w:rsidRPr="00F80DC2">
        <w:rPr>
          <w:rFonts w:eastAsia="Times New Roman"/>
          <w:color w:val="00000A"/>
          <w:sz w:val="24"/>
          <w:szCs w:val="24"/>
        </w:rPr>
        <w:pict>
          <v:line id="Shape 43" o:spid="_x0000_s1068" style="position:absolute;left:0;text-align:left;z-index:251642368;visibility:visible;mso-wrap-distance-left:0;mso-wrap-distance-right:0;mso-position-horizontal-relative:page;mso-position-vertical-relative:page" from="79.4pt,41.2pt" to="574.35pt,41.2pt" o:allowincell="f" strokeweight=".14108mm">
            <w10:wrap anchorx="page" anchory="page"/>
          </v:line>
        </w:pict>
      </w:r>
      <w:r w:rsidRPr="00F80DC2">
        <w:rPr>
          <w:rFonts w:eastAsia="Times New Roman"/>
          <w:color w:val="00000A"/>
          <w:sz w:val="24"/>
          <w:szCs w:val="24"/>
        </w:rPr>
        <w:pict>
          <v:line id="Shape 44" o:spid="_x0000_s1069" style="position:absolute;left:0;text-align:left;z-index:251643392;visibility:visible;mso-wrap-distance-left:0;mso-wrap-distance-right:0;mso-position-horizontal-relative:page;mso-position-vertical-relative:page" from="79.6pt,41pt" to="79.6pt,83.6pt" o:allowincell="f" strokeweight=".14108mm">
            <w10:wrap anchorx="page" anchory="page"/>
          </v:line>
        </w:pict>
      </w:r>
      <w:r w:rsidRPr="00F80DC2">
        <w:rPr>
          <w:rFonts w:eastAsia="Times New Roman"/>
          <w:color w:val="00000A"/>
          <w:sz w:val="24"/>
          <w:szCs w:val="24"/>
        </w:rPr>
        <w:pict>
          <v:line id="Shape 45" o:spid="_x0000_s1070" style="position:absolute;left:0;text-align:left;z-index:251644416;visibility:visible;mso-wrap-distance-left:0;mso-wrap-distance-right:0;mso-position-horizontal-relative:page;mso-position-vertical-relative:page" from="184.25pt,41pt" to="184.25pt,83.6pt" o:allowincell="f" strokeweight=".14108mm">
            <w10:wrap anchorx="page" anchory="page"/>
          </v:line>
        </w:pict>
      </w:r>
      <w:r w:rsidRPr="00F80DC2">
        <w:rPr>
          <w:rFonts w:eastAsia="Times New Roman"/>
          <w:color w:val="00000A"/>
          <w:sz w:val="24"/>
          <w:szCs w:val="24"/>
        </w:rPr>
        <w:pict>
          <v:line id="Shape 46" o:spid="_x0000_s1071" style="position:absolute;left:0;text-align:left;z-index:251645440;visibility:visible;mso-wrap-distance-left:0;mso-wrap-distance-right:0;mso-position-horizontal-relative:page;mso-position-vertical-relative:page" from="269.45pt,41pt" to="269.45pt,83.6pt" o:allowincell="f" strokeweight=".4pt">
            <w10:wrap anchorx="page" anchory="page"/>
          </v:line>
        </w:pict>
      </w:r>
      <w:r w:rsidR="00261293">
        <w:rPr>
          <w:rFonts w:eastAsia="Times New Roman"/>
          <w:color w:val="00000A"/>
          <w:sz w:val="24"/>
          <w:szCs w:val="24"/>
        </w:rPr>
        <w:t>воспитатель</w:t>
      </w:r>
      <w:r w:rsidR="00261293">
        <w:rPr>
          <w:sz w:val="20"/>
          <w:szCs w:val="20"/>
        </w:rPr>
        <w:tab/>
      </w:r>
      <w:r w:rsidR="00261293">
        <w:rPr>
          <w:rFonts w:eastAsia="Times New Roman"/>
          <w:color w:val="00000A"/>
          <w:sz w:val="24"/>
          <w:szCs w:val="24"/>
        </w:rPr>
        <w:t>через интеграцию с другими образовательными областями.</w:t>
      </w:r>
    </w:p>
    <w:p w:rsidR="00CC297D" w:rsidRDefault="00F80DC2">
      <w:pPr>
        <w:spacing w:line="20" w:lineRule="exact"/>
        <w:rPr>
          <w:sz w:val="20"/>
          <w:szCs w:val="20"/>
        </w:rPr>
      </w:pPr>
      <w:r>
        <w:rPr>
          <w:sz w:val="20"/>
          <w:szCs w:val="20"/>
        </w:rPr>
        <w:pict>
          <v:line id="Shape 47" o:spid="_x0000_s1072" style="position:absolute;z-index:251646464;visibility:visible;mso-wrap-distance-left:0;mso-wrap-distance-right:0" from="7.4pt,11.15pt" to="502.35pt,11.15pt" o:allowincell="f" strokeweight=".4pt"/>
        </w:pict>
      </w: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93" w:lineRule="exact"/>
        <w:rPr>
          <w:sz w:val="20"/>
          <w:szCs w:val="20"/>
        </w:rPr>
      </w:pPr>
    </w:p>
    <w:p w:rsidR="00CC297D" w:rsidRDefault="00261293">
      <w:pPr>
        <w:ind w:left="1620"/>
        <w:rPr>
          <w:sz w:val="20"/>
          <w:szCs w:val="20"/>
        </w:rPr>
      </w:pPr>
      <w:r>
        <w:rPr>
          <w:rFonts w:eastAsia="Times New Roman"/>
          <w:b/>
          <w:bCs/>
          <w:sz w:val="24"/>
          <w:szCs w:val="24"/>
          <w:u w:val="single"/>
        </w:rPr>
        <w:t>Примерный перечень подгрупповых занятий в старшей группе</w:t>
      </w:r>
    </w:p>
    <w:p w:rsidR="00CC297D" w:rsidRDefault="00CC297D">
      <w:pPr>
        <w:spacing w:line="262" w:lineRule="exact"/>
        <w:rPr>
          <w:sz w:val="20"/>
          <w:szCs w:val="20"/>
        </w:rPr>
      </w:pPr>
    </w:p>
    <w:tbl>
      <w:tblPr>
        <w:tblW w:w="0" w:type="auto"/>
        <w:tblInd w:w="150" w:type="dxa"/>
        <w:tblLayout w:type="fixed"/>
        <w:tblCellMar>
          <w:left w:w="0" w:type="dxa"/>
          <w:right w:w="0" w:type="dxa"/>
        </w:tblCellMar>
        <w:tblLook w:val="04A0"/>
      </w:tblPr>
      <w:tblGrid>
        <w:gridCol w:w="940"/>
        <w:gridCol w:w="760"/>
        <w:gridCol w:w="5000"/>
        <w:gridCol w:w="500"/>
        <w:gridCol w:w="1740"/>
        <w:gridCol w:w="660"/>
      </w:tblGrid>
      <w:tr w:rsidR="00CC297D">
        <w:trPr>
          <w:trHeight w:val="283"/>
        </w:trPr>
        <w:tc>
          <w:tcPr>
            <w:tcW w:w="1700" w:type="dxa"/>
            <w:gridSpan w:val="2"/>
            <w:tcBorders>
              <w:top w:val="single" w:sz="8" w:space="0" w:color="auto"/>
              <w:left w:val="single" w:sz="8" w:space="0" w:color="auto"/>
              <w:bottom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День недели</w:t>
            </w:r>
          </w:p>
        </w:tc>
        <w:tc>
          <w:tcPr>
            <w:tcW w:w="5000" w:type="dxa"/>
            <w:tcBorders>
              <w:top w:val="single" w:sz="8" w:space="0" w:color="auto"/>
              <w:bottom w:val="single" w:sz="8" w:space="0" w:color="auto"/>
              <w:right w:val="single" w:sz="8" w:space="0" w:color="auto"/>
            </w:tcBorders>
            <w:vAlign w:val="bottom"/>
          </w:tcPr>
          <w:p w:rsidR="00CC297D" w:rsidRDefault="00261293">
            <w:pPr>
              <w:ind w:left="80"/>
              <w:rPr>
                <w:sz w:val="20"/>
                <w:szCs w:val="20"/>
              </w:rPr>
            </w:pPr>
            <w:r>
              <w:rPr>
                <w:rFonts w:eastAsia="Times New Roman"/>
                <w:sz w:val="24"/>
                <w:szCs w:val="24"/>
              </w:rPr>
              <w:t>Тип занятий</w:t>
            </w:r>
          </w:p>
        </w:tc>
        <w:tc>
          <w:tcPr>
            <w:tcW w:w="2900" w:type="dxa"/>
            <w:gridSpan w:val="3"/>
            <w:tcBorders>
              <w:top w:val="single" w:sz="8" w:space="0" w:color="auto"/>
              <w:bottom w:val="single" w:sz="8" w:space="0" w:color="auto"/>
              <w:right w:val="single" w:sz="8" w:space="0" w:color="auto"/>
            </w:tcBorders>
            <w:vAlign w:val="bottom"/>
          </w:tcPr>
          <w:p w:rsidR="00CC297D" w:rsidRDefault="00261293">
            <w:pPr>
              <w:ind w:left="60"/>
              <w:rPr>
                <w:sz w:val="20"/>
                <w:szCs w:val="20"/>
              </w:rPr>
            </w:pPr>
            <w:r>
              <w:rPr>
                <w:rFonts w:eastAsia="Times New Roman"/>
                <w:sz w:val="24"/>
                <w:szCs w:val="24"/>
              </w:rPr>
              <w:t>Время</w:t>
            </w:r>
          </w:p>
        </w:tc>
      </w:tr>
      <w:tr w:rsidR="00CC297D">
        <w:trPr>
          <w:trHeight w:val="259"/>
        </w:trPr>
        <w:tc>
          <w:tcPr>
            <w:tcW w:w="1700" w:type="dxa"/>
            <w:gridSpan w:val="2"/>
            <w:tcBorders>
              <w:left w:val="single" w:sz="8" w:space="0" w:color="auto"/>
              <w:right w:val="single" w:sz="8" w:space="0" w:color="auto"/>
            </w:tcBorders>
            <w:vAlign w:val="bottom"/>
          </w:tcPr>
          <w:p w:rsidR="00CC297D" w:rsidRDefault="00261293">
            <w:pPr>
              <w:spacing w:line="259" w:lineRule="exact"/>
              <w:ind w:left="120"/>
              <w:rPr>
                <w:sz w:val="20"/>
                <w:szCs w:val="20"/>
              </w:rPr>
            </w:pPr>
            <w:r>
              <w:rPr>
                <w:rFonts w:eastAsia="Times New Roman"/>
                <w:sz w:val="24"/>
                <w:szCs w:val="24"/>
              </w:rPr>
              <w:t>понедельник</w:t>
            </w:r>
          </w:p>
        </w:tc>
        <w:tc>
          <w:tcPr>
            <w:tcW w:w="5000" w:type="dxa"/>
            <w:tcBorders>
              <w:right w:val="single" w:sz="8" w:space="0" w:color="auto"/>
            </w:tcBorders>
            <w:vAlign w:val="bottom"/>
          </w:tcPr>
          <w:p w:rsidR="00CC297D" w:rsidRDefault="00261293">
            <w:pPr>
              <w:spacing w:line="259" w:lineRule="exact"/>
              <w:ind w:left="80"/>
              <w:rPr>
                <w:sz w:val="20"/>
                <w:szCs w:val="20"/>
              </w:rPr>
            </w:pPr>
            <w:r>
              <w:rPr>
                <w:rFonts w:eastAsia="Times New Roman"/>
                <w:sz w:val="24"/>
                <w:szCs w:val="24"/>
              </w:rPr>
              <w:t>1.Подгрупповое занятие логопеда</w:t>
            </w:r>
          </w:p>
        </w:tc>
        <w:tc>
          <w:tcPr>
            <w:tcW w:w="500" w:type="dxa"/>
            <w:vAlign w:val="bottom"/>
          </w:tcPr>
          <w:p w:rsidR="00CC297D" w:rsidRDefault="00261293">
            <w:pPr>
              <w:spacing w:line="259" w:lineRule="exact"/>
              <w:ind w:left="60"/>
              <w:rPr>
                <w:sz w:val="20"/>
                <w:szCs w:val="20"/>
              </w:rPr>
            </w:pPr>
            <w:r>
              <w:rPr>
                <w:rFonts w:eastAsia="Times New Roman"/>
                <w:w w:val="99"/>
                <w:sz w:val="24"/>
                <w:szCs w:val="24"/>
              </w:rPr>
              <w:t>9.00</w:t>
            </w:r>
          </w:p>
        </w:tc>
        <w:tc>
          <w:tcPr>
            <w:tcW w:w="2400" w:type="dxa"/>
            <w:gridSpan w:val="2"/>
            <w:tcBorders>
              <w:right w:val="single" w:sz="8" w:space="0" w:color="auto"/>
            </w:tcBorders>
            <w:vAlign w:val="bottom"/>
          </w:tcPr>
          <w:p w:rsidR="00CC297D" w:rsidRDefault="00261293">
            <w:pPr>
              <w:spacing w:line="259" w:lineRule="exact"/>
              <w:ind w:left="40"/>
              <w:rPr>
                <w:sz w:val="20"/>
                <w:szCs w:val="20"/>
              </w:rPr>
            </w:pPr>
            <w:r>
              <w:rPr>
                <w:rFonts w:eastAsia="Times New Roman"/>
                <w:sz w:val="24"/>
                <w:szCs w:val="24"/>
              </w:rPr>
              <w:t>– 9.25</w:t>
            </w:r>
          </w:p>
        </w:tc>
      </w:tr>
      <w:tr w:rsidR="00CC297D">
        <w:trPr>
          <w:trHeight w:val="276"/>
        </w:trPr>
        <w:tc>
          <w:tcPr>
            <w:tcW w:w="940" w:type="dxa"/>
            <w:tcBorders>
              <w:left w:val="single" w:sz="8" w:space="0" w:color="auto"/>
            </w:tcBorders>
            <w:vAlign w:val="bottom"/>
          </w:tcPr>
          <w:p w:rsidR="00CC297D" w:rsidRDefault="00CC297D">
            <w:pPr>
              <w:rPr>
                <w:sz w:val="24"/>
                <w:szCs w:val="24"/>
              </w:rPr>
            </w:pPr>
          </w:p>
        </w:tc>
        <w:tc>
          <w:tcPr>
            <w:tcW w:w="760" w:type="dxa"/>
            <w:tcBorders>
              <w:right w:val="single" w:sz="8" w:space="0" w:color="auto"/>
            </w:tcBorders>
            <w:vAlign w:val="bottom"/>
          </w:tcPr>
          <w:p w:rsidR="00CC297D" w:rsidRDefault="00CC297D">
            <w:pPr>
              <w:rPr>
                <w:sz w:val="24"/>
                <w:szCs w:val="24"/>
              </w:rPr>
            </w:pPr>
          </w:p>
        </w:tc>
        <w:tc>
          <w:tcPr>
            <w:tcW w:w="5000" w:type="dxa"/>
            <w:tcBorders>
              <w:right w:val="single" w:sz="8" w:space="0" w:color="auto"/>
            </w:tcBorders>
            <w:vAlign w:val="bottom"/>
          </w:tcPr>
          <w:p w:rsidR="00CC297D" w:rsidRDefault="00261293">
            <w:pPr>
              <w:ind w:left="80"/>
              <w:rPr>
                <w:sz w:val="20"/>
                <w:szCs w:val="20"/>
              </w:rPr>
            </w:pPr>
            <w:r>
              <w:rPr>
                <w:rFonts w:eastAsia="Times New Roman"/>
                <w:sz w:val="24"/>
                <w:szCs w:val="24"/>
              </w:rPr>
              <w:t>Подгрупповое занятие воспитателя</w:t>
            </w:r>
          </w:p>
        </w:tc>
        <w:tc>
          <w:tcPr>
            <w:tcW w:w="500" w:type="dxa"/>
            <w:vAlign w:val="bottom"/>
          </w:tcPr>
          <w:p w:rsidR="00CC297D" w:rsidRDefault="00261293">
            <w:pPr>
              <w:ind w:left="60"/>
              <w:rPr>
                <w:sz w:val="20"/>
                <w:szCs w:val="20"/>
              </w:rPr>
            </w:pPr>
            <w:r>
              <w:rPr>
                <w:rFonts w:eastAsia="Times New Roman"/>
                <w:w w:val="99"/>
                <w:sz w:val="24"/>
                <w:szCs w:val="24"/>
              </w:rPr>
              <w:t>9.35</w:t>
            </w:r>
          </w:p>
        </w:tc>
        <w:tc>
          <w:tcPr>
            <w:tcW w:w="2400" w:type="dxa"/>
            <w:gridSpan w:val="2"/>
            <w:tcBorders>
              <w:right w:val="single" w:sz="8" w:space="0" w:color="auto"/>
            </w:tcBorders>
            <w:vAlign w:val="bottom"/>
          </w:tcPr>
          <w:p w:rsidR="00CC297D" w:rsidRDefault="00261293">
            <w:pPr>
              <w:ind w:left="40"/>
              <w:rPr>
                <w:sz w:val="20"/>
                <w:szCs w:val="20"/>
              </w:rPr>
            </w:pPr>
            <w:r>
              <w:rPr>
                <w:rFonts w:eastAsia="Times New Roman"/>
                <w:sz w:val="24"/>
                <w:szCs w:val="24"/>
              </w:rPr>
              <w:t>– 10.00</w:t>
            </w:r>
          </w:p>
        </w:tc>
      </w:tr>
      <w:tr w:rsidR="00CC297D">
        <w:trPr>
          <w:trHeight w:val="286"/>
        </w:trPr>
        <w:tc>
          <w:tcPr>
            <w:tcW w:w="940" w:type="dxa"/>
            <w:tcBorders>
              <w:left w:val="single" w:sz="8" w:space="0" w:color="auto"/>
              <w:bottom w:val="single" w:sz="8" w:space="0" w:color="auto"/>
            </w:tcBorders>
            <w:vAlign w:val="bottom"/>
          </w:tcPr>
          <w:p w:rsidR="00CC297D" w:rsidRDefault="00CC297D">
            <w:pPr>
              <w:rPr>
                <w:sz w:val="24"/>
                <w:szCs w:val="24"/>
              </w:rPr>
            </w:pPr>
          </w:p>
        </w:tc>
        <w:tc>
          <w:tcPr>
            <w:tcW w:w="760" w:type="dxa"/>
            <w:tcBorders>
              <w:bottom w:val="single" w:sz="8" w:space="0" w:color="auto"/>
              <w:right w:val="single" w:sz="8" w:space="0" w:color="auto"/>
            </w:tcBorders>
            <w:vAlign w:val="bottom"/>
          </w:tcPr>
          <w:p w:rsidR="00CC297D" w:rsidRDefault="00CC297D">
            <w:pPr>
              <w:rPr>
                <w:sz w:val="24"/>
                <w:szCs w:val="24"/>
              </w:rPr>
            </w:pPr>
          </w:p>
        </w:tc>
        <w:tc>
          <w:tcPr>
            <w:tcW w:w="5000" w:type="dxa"/>
            <w:tcBorders>
              <w:bottom w:val="single" w:sz="8" w:space="0" w:color="auto"/>
              <w:right w:val="single" w:sz="8" w:space="0" w:color="auto"/>
            </w:tcBorders>
            <w:vAlign w:val="bottom"/>
          </w:tcPr>
          <w:p w:rsidR="00CC297D" w:rsidRDefault="00CC297D">
            <w:pPr>
              <w:rPr>
                <w:sz w:val="24"/>
                <w:szCs w:val="24"/>
              </w:rPr>
            </w:pPr>
          </w:p>
        </w:tc>
        <w:tc>
          <w:tcPr>
            <w:tcW w:w="500" w:type="dxa"/>
            <w:tcBorders>
              <w:bottom w:val="single" w:sz="8" w:space="0" w:color="auto"/>
            </w:tcBorders>
            <w:vAlign w:val="bottom"/>
          </w:tcPr>
          <w:p w:rsidR="00CC297D" w:rsidRDefault="00CC297D">
            <w:pPr>
              <w:rPr>
                <w:sz w:val="24"/>
                <w:szCs w:val="24"/>
              </w:rPr>
            </w:pPr>
          </w:p>
        </w:tc>
        <w:tc>
          <w:tcPr>
            <w:tcW w:w="1740" w:type="dxa"/>
            <w:tcBorders>
              <w:bottom w:val="single" w:sz="8" w:space="0" w:color="auto"/>
            </w:tcBorders>
            <w:vAlign w:val="bottom"/>
          </w:tcPr>
          <w:p w:rsidR="00CC297D" w:rsidRDefault="00CC297D">
            <w:pPr>
              <w:rPr>
                <w:sz w:val="24"/>
                <w:szCs w:val="24"/>
              </w:rPr>
            </w:pPr>
          </w:p>
        </w:tc>
        <w:tc>
          <w:tcPr>
            <w:tcW w:w="660" w:type="dxa"/>
            <w:tcBorders>
              <w:bottom w:val="single" w:sz="8" w:space="0" w:color="auto"/>
              <w:right w:val="single" w:sz="8" w:space="0" w:color="auto"/>
            </w:tcBorders>
            <w:vAlign w:val="bottom"/>
          </w:tcPr>
          <w:p w:rsidR="00CC297D" w:rsidRDefault="00CC297D">
            <w:pPr>
              <w:rPr>
                <w:sz w:val="24"/>
                <w:szCs w:val="24"/>
              </w:rPr>
            </w:pPr>
          </w:p>
        </w:tc>
      </w:tr>
      <w:tr w:rsidR="00CC297D">
        <w:trPr>
          <w:trHeight w:val="258"/>
        </w:trPr>
        <w:tc>
          <w:tcPr>
            <w:tcW w:w="1700" w:type="dxa"/>
            <w:gridSpan w:val="2"/>
            <w:tcBorders>
              <w:left w:val="single" w:sz="8" w:space="0" w:color="auto"/>
              <w:right w:val="single" w:sz="8" w:space="0" w:color="auto"/>
            </w:tcBorders>
            <w:vAlign w:val="bottom"/>
          </w:tcPr>
          <w:p w:rsidR="00CC297D" w:rsidRDefault="00261293">
            <w:pPr>
              <w:spacing w:line="258" w:lineRule="exact"/>
              <w:ind w:left="120"/>
              <w:rPr>
                <w:sz w:val="20"/>
                <w:szCs w:val="20"/>
              </w:rPr>
            </w:pPr>
            <w:r>
              <w:rPr>
                <w:rFonts w:eastAsia="Times New Roman"/>
                <w:sz w:val="24"/>
                <w:szCs w:val="24"/>
              </w:rPr>
              <w:t>вторник</w:t>
            </w:r>
          </w:p>
        </w:tc>
        <w:tc>
          <w:tcPr>
            <w:tcW w:w="5000" w:type="dxa"/>
            <w:tcBorders>
              <w:right w:val="single" w:sz="8" w:space="0" w:color="auto"/>
            </w:tcBorders>
            <w:vAlign w:val="bottom"/>
          </w:tcPr>
          <w:p w:rsidR="00CC297D" w:rsidRDefault="00261293">
            <w:pPr>
              <w:spacing w:line="258" w:lineRule="exact"/>
              <w:ind w:left="80"/>
              <w:rPr>
                <w:sz w:val="20"/>
                <w:szCs w:val="20"/>
              </w:rPr>
            </w:pPr>
            <w:r>
              <w:rPr>
                <w:rFonts w:eastAsia="Times New Roman"/>
                <w:sz w:val="24"/>
                <w:szCs w:val="24"/>
              </w:rPr>
              <w:t>1. Подгрупповое занятие логопеда, группа</w:t>
            </w:r>
          </w:p>
        </w:tc>
        <w:tc>
          <w:tcPr>
            <w:tcW w:w="500" w:type="dxa"/>
            <w:vAlign w:val="bottom"/>
          </w:tcPr>
          <w:p w:rsidR="00CC297D" w:rsidRDefault="00261293">
            <w:pPr>
              <w:spacing w:line="258" w:lineRule="exact"/>
              <w:ind w:left="60"/>
              <w:rPr>
                <w:sz w:val="20"/>
                <w:szCs w:val="20"/>
              </w:rPr>
            </w:pPr>
            <w:r>
              <w:rPr>
                <w:rFonts w:eastAsia="Times New Roman"/>
                <w:w w:val="99"/>
                <w:sz w:val="24"/>
                <w:szCs w:val="24"/>
              </w:rPr>
              <w:t>9.00</w:t>
            </w:r>
          </w:p>
        </w:tc>
        <w:tc>
          <w:tcPr>
            <w:tcW w:w="2400" w:type="dxa"/>
            <w:gridSpan w:val="2"/>
            <w:tcBorders>
              <w:right w:val="single" w:sz="8" w:space="0" w:color="auto"/>
            </w:tcBorders>
            <w:vAlign w:val="bottom"/>
          </w:tcPr>
          <w:p w:rsidR="00CC297D" w:rsidRDefault="00261293">
            <w:pPr>
              <w:spacing w:line="258" w:lineRule="exact"/>
              <w:ind w:left="40"/>
              <w:rPr>
                <w:sz w:val="20"/>
                <w:szCs w:val="20"/>
              </w:rPr>
            </w:pPr>
            <w:r>
              <w:rPr>
                <w:rFonts w:eastAsia="Times New Roman"/>
                <w:sz w:val="24"/>
                <w:szCs w:val="24"/>
              </w:rPr>
              <w:t>–– 9.25</w:t>
            </w:r>
          </w:p>
        </w:tc>
      </w:tr>
      <w:tr w:rsidR="00CC297D">
        <w:trPr>
          <w:trHeight w:val="276"/>
        </w:trPr>
        <w:tc>
          <w:tcPr>
            <w:tcW w:w="940" w:type="dxa"/>
            <w:tcBorders>
              <w:left w:val="single" w:sz="8" w:space="0" w:color="auto"/>
            </w:tcBorders>
            <w:vAlign w:val="bottom"/>
          </w:tcPr>
          <w:p w:rsidR="00CC297D" w:rsidRDefault="00CC297D">
            <w:pPr>
              <w:rPr>
                <w:sz w:val="24"/>
                <w:szCs w:val="24"/>
              </w:rPr>
            </w:pPr>
          </w:p>
        </w:tc>
        <w:tc>
          <w:tcPr>
            <w:tcW w:w="760" w:type="dxa"/>
            <w:tcBorders>
              <w:right w:val="single" w:sz="8" w:space="0" w:color="auto"/>
            </w:tcBorders>
            <w:vAlign w:val="bottom"/>
          </w:tcPr>
          <w:p w:rsidR="00CC297D" w:rsidRDefault="00CC297D">
            <w:pPr>
              <w:rPr>
                <w:sz w:val="24"/>
                <w:szCs w:val="24"/>
              </w:rPr>
            </w:pPr>
          </w:p>
        </w:tc>
        <w:tc>
          <w:tcPr>
            <w:tcW w:w="5000" w:type="dxa"/>
            <w:tcBorders>
              <w:right w:val="single" w:sz="8" w:space="0" w:color="auto"/>
            </w:tcBorders>
            <w:vAlign w:val="bottom"/>
          </w:tcPr>
          <w:p w:rsidR="00CC297D" w:rsidRDefault="00261293">
            <w:pPr>
              <w:ind w:left="80"/>
              <w:rPr>
                <w:sz w:val="20"/>
                <w:szCs w:val="20"/>
              </w:rPr>
            </w:pPr>
            <w:r>
              <w:rPr>
                <w:rFonts w:eastAsia="Times New Roman"/>
                <w:sz w:val="24"/>
                <w:szCs w:val="24"/>
              </w:rPr>
              <w:t>Подгрупповое занятие воспитателя, группа</w:t>
            </w:r>
          </w:p>
        </w:tc>
        <w:tc>
          <w:tcPr>
            <w:tcW w:w="500" w:type="dxa"/>
            <w:vAlign w:val="bottom"/>
          </w:tcPr>
          <w:p w:rsidR="00CC297D" w:rsidRDefault="00261293">
            <w:pPr>
              <w:ind w:left="60"/>
              <w:rPr>
                <w:sz w:val="20"/>
                <w:szCs w:val="20"/>
              </w:rPr>
            </w:pPr>
            <w:r>
              <w:rPr>
                <w:rFonts w:eastAsia="Times New Roman"/>
                <w:w w:val="99"/>
                <w:sz w:val="24"/>
                <w:szCs w:val="24"/>
              </w:rPr>
              <w:t>9.35</w:t>
            </w:r>
          </w:p>
        </w:tc>
        <w:tc>
          <w:tcPr>
            <w:tcW w:w="2400" w:type="dxa"/>
            <w:gridSpan w:val="2"/>
            <w:tcBorders>
              <w:right w:val="single" w:sz="8" w:space="0" w:color="auto"/>
            </w:tcBorders>
            <w:vAlign w:val="bottom"/>
          </w:tcPr>
          <w:p w:rsidR="00CC297D" w:rsidRDefault="00261293">
            <w:pPr>
              <w:ind w:left="40"/>
              <w:rPr>
                <w:sz w:val="20"/>
                <w:szCs w:val="20"/>
              </w:rPr>
            </w:pPr>
            <w:r>
              <w:rPr>
                <w:rFonts w:eastAsia="Times New Roman"/>
                <w:sz w:val="24"/>
                <w:szCs w:val="24"/>
              </w:rPr>
              <w:t>– 10.00</w:t>
            </w:r>
          </w:p>
        </w:tc>
      </w:tr>
      <w:tr w:rsidR="00CC297D">
        <w:trPr>
          <w:trHeight w:val="286"/>
        </w:trPr>
        <w:tc>
          <w:tcPr>
            <w:tcW w:w="940" w:type="dxa"/>
            <w:tcBorders>
              <w:left w:val="single" w:sz="8" w:space="0" w:color="auto"/>
              <w:bottom w:val="single" w:sz="8" w:space="0" w:color="auto"/>
            </w:tcBorders>
            <w:vAlign w:val="bottom"/>
          </w:tcPr>
          <w:p w:rsidR="00CC297D" w:rsidRDefault="00CC297D">
            <w:pPr>
              <w:rPr>
                <w:sz w:val="24"/>
                <w:szCs w:val="24"/>
              </w:rPr>
            </w:pPr>
          </w:p>
        </w:tc>
        <w:tc>
          <w:tcPr>
            <w:tcW w:w="760" w:type="dxa"/>
            <w:tcBorders>
              <w:bottom w:val="single" w:sz="8" w:space="0" w:color="auto"/>
              <w:right w:val="single" w:sz="8" w:space="0" w:color="auto"/>
            </w:tcBorders>
            <w:vAlign w:val="bottom"/>
          </w:tcPr>
          <w:p w:rsidR="00CC297D" w:rsidRDefault="00CC297D">
            <w:pPr>
              <w:rPr>
                <w:sz w:val="24"/>
                <w:szCs w:val="24"/>
              </w:rPr>
            </w:pPr>
          </w:p>
        </w:tc>
        <w:tc>
          <w:tcPr>
            <w:tcW w:w="5000" w:type="dxa"/>
            <w:tcBorders>
              <w:bottom w:val="single" w:sz="8" w:space="0" w:color="auto"/>
              <w:right w:val="single" w:sz="8" w:space="0" w:color="auto"/>
            </w:tcBorders>
            <w:vAlign w:val="bottom"/>
          </w:tcPr>
          <w:p w:rsidR="00CC297D" w:rsidRDefault="00CC297D">
            <w:pPr>
              <w:rPr>
                <w:sz w:val="24"/>
                <w:szCs w:val="24"/>
              </w:rPr>
            </w:pPr>
          </w:p>
        </w:tc>
        <w:tc>
          <w:tcPr>
            <w:tcW w:w="500" w:type="dxa"/>
            <w:tcBorders>
              <w:bottom w:val="single" w:sz="8" w:space="0" w:color="auto"/>
            </w:tcBorders>
            <w:vAlign w:val="bottom"/>
          </w:tcPr>
          <w:p w:rsidR="00CC297D" w:rsidRDefault="00CC297D">
            <w:pPr>
              <w:rPr>
                <w:sz w:val="24"/>
                <w:szCs w:val="24"/>
              </w:rPr>
            </w:pPr>
          </w:p>
        </w:tc>
        <w:tc>
          <w:tcPr>
            <w:tcW w:w="1740" w:type="dxa"/>
            <w:tcBorders>
              <w:bottom w:val="single" w:sz="8" w:space="0" w:color="auto"/>
            </w:tcBorders>
            <w:vAlign w:val="bottom"/>
          </w:tcPr>
          <w:p w:rsidR="00CC297D" w:rsidRDefault="00CC297D">
            <w:pPr>
              <w:rPr>
                <w:sz w:val="24"/>
                <w:szCs w:val="24"/>
              </w:rPr>
            </w:pPr>
          </w:p>
        </w:tc>
        <w:tc>
          <w:tcPr>
            <w:tcW w:w="660" w:type="dxa"/>
            <w:tcBorders>
              <w:bottom w:val="single" w:sz="8" w:space="0" w:color="auto"/>
              <w:right w:val="single" w:sz="8" w:space="0" w:color="auto"/>
            </w:tcBorders>
            <w:vAlign w:val="bottom"/>
          </w:tcPr>
          <w:p w:rsidR="00CC297D" w:rsidRDefault="00CC297D">
            <w:pPr>
              <w:rPr>
                <w:sz w:val="24"/>
                <w:szCs w:val="24"/>
              </w:rPr>
            </w:pPr>
          </w:p>
        </w:tc>
      </w:tr>
      <w:tr w:rsidR="00CC297D">
        <w:trPr>
          <w:trHeight w:val="254"/>
        </w:trPr>
        <w:tc>
          <w:tcPr>
            <w:tcW w:w="1700" w:type="dxa"/>
            <w:gridSpan w:val="2"/>
            <w:tcBorders>
              <w:left w:val="single" w:sz="8" w:space="0" w:color="auto"/>
              <w:right w:val="single" w:sz="8" w:space="0" w:color="auto"/>
            </w:tcBorders>
            <w:vAlign w:val="bottom"/>
          </w:tcPr>
          <w:p w:rsidR="00CC297D" w:rsidRDefault="00261293">
            <w:pPr>
              <w:spacing w:line="253" w:lineRule="exact"/>
              <w:ind w:left="120"/>
              <w:rPr>
                <w:sz w:val="20"/>
                <w:szCs w:val="20"/>
              </w:rPr>
            </w:pPr>
            <w:r>
              <w:rPr>
                <w:rFonts w:eastAsia="Times New Roman"/>
                <w:sz w:val="24"/>
                <w:szCs w:val="24"/>
              </w:rPr>
              <w:t>среда</w:t>
            </w:r>
          </w:p>
        </w:tc>
        <w:tc>
          <w:tcPr>
            <w:tcW w:w="5000" w:type="dxa"/>
            <w:tcBorders>
              <w:right w:val="single" w:sz="8" w:space="0" w:color="auto"/>
            </w:tcBorders>
            <w:vAlign w:val="bottom"/>
          </w:tcPr>
          <w:p w:rsidR="00CC297D" w:rsidRDefault="00261293">
            <w:pPr>
              <w:spacing w:line="253" w:lineRule="exact"/>
              <w:ind w:left="80"/>
              <w:rPr>
                <w:sz w:val="20"/>
                <w:szCs w:val="20"/>
              </w:rPr>
            </w:pPr>
            <w:r>
              <w:rPr>
                <w:rFonts w:eastAsia="Times New Roman"/>
                <w:sz w:val="24"/>
                <w:szCs w:val="24"/>
              </w:rPr>
              <w:t>1. Подгрупповое занятие логопеда, группа</w:t>
            </w:r>
          </w:p>
        </w:tc>
        <w:tc>
          <w:tcPr>
            <w:tcW w:w="500" w:type="dxa"/>
            <w:vAlign w:val="bottom"/>
          </w:tcPr>
          <w:p w:rsidR="00CC297D" w:rsidRDefault="00261293">
            <w:pPr>
              <w:spacing w:line="253" w:lineRule="exact"/>
              <w:ind w:left="60"/>
              <w:rPr>
                <w:sz w:val="20"/>
                <w:szCs w:val="20"/>
              </w:rPr>
            </w:pPr>
            <w:r>
              <w:rPr>
                <w:rFonts w:eastAsia="Times New Roman"/>
                <w:w w:val="99"/>
                <w:sz w:val="24"/>
                <w:szCs w:val="24"/>
              </w:rPr>
              <w:t>9.00</w:t>
            </w:r>
          </w:p>
        </w:tc>
        <w:tc>
          <w:tcPr>
            <w:tcW w:w="2400" w:type="dxa"/>
            <w:gridSpan w:val="2"/>
            <w:tcBorders>
              <w:right w:val="single" w:sz="8" w:space="0" w:color="auto"/>
            </w:tcBorders>
            <w:vAlign w:val="bottom"/>
          </w:tcPr>
          <w:p w:rsidR="00CC297D" w:rsidRDefault="00261293">
            <w:pPr>
              <w:spacing w:line="253" w:lineRule="exact"/>
              <w:ind w:left="40"/>
              <w:rPr>
                <w:sz w:val="20"/>
                <w:szCs w:val="20"/>
              </w:rPr>
            </w:pPr>
            <w:r>
              <w:rPr>
                <w:rFonts w:eastAsia="Times New Roman"/>
                <w:sz w:val="24"/>
                <w:szCs w:val="24"/>
              </w:rPr>
              <w:t>– 9.25</w:t>
            </w:r>
          </w:p>
        </w:tc>
      </w:tr>
      <w:tr w:rsidR="00CC297D">
        <w:trPr>
          <w:trHeight w:val="276"/>
        </w:trPr>
        <w:tc>
          <w:tcPr>
            <w:tcW w:w="940" w:type="dxa"/>
            <w:tcBorders>
              <w:left w:val="single" w:sz="8" w:space="0" w:color="auto"/>
            </w:tcBorders>
            <w:vAlign w:val="bottom"/>
          </w:tcPr>
          <w:p w:rsidR="00CC297D" w:rsidRDefault="00CC297D">
            <w:pPr>
              <w:rPr>
                <w:sz w:val="24"/>
                <w:szCs w:val="24"/>
              </w:rPr>
            </w:pPr>
          </w:p>
        </w:tc>
        <w:tc>
          <w:tcPr>
            <w:tcW w:w="760" w:type="dxa"/>
            <w:tcBorders>
              <w:right w:val="single" w:sz="8" w:space="0" w:color="auto"/>
            </w:tcBorders>
            <w:vAlign w:val="bottom"/>
          </w:tcPr>
          <w:p w:rsidR="00CC297D" w:rsidRDefault="00CC297D">
            <w:pPr>
              <w:rPr>
                <w:sz w:val="24"/>
                <w:szCs w:val="24"/>
              </w:rPr>
            </w:pPr>
          </w:p>
        </w:tc>
        <w:tc>
          <w:tcPr>
            <w:tcW w:w="5000" w:type="dxa"/>
            <w:tcBorders>
              <w:right w:val="single" w:sz="8" w:space="0" w:color="auto"/>
            </w:tcBorders>
            <w:vAlign w:val="bottom"/>
          </w:tcPr>
          <w:p w:rsidR="00CC297D" w:rsidRDefault="00261293">
            <w:pPr>
              <w:ind w:left="80"/>
              <w:rPr>
                <w:sz w:val="20"/>
                <w:szCs w:val="20"/>
              </w:rPr>
            </w:pPr>
            <w:r>
              <w:rPr>
                <w:rFonts w:eastAsia="Times New Roman"/>
                <w:sz w:val="24"/>
                <w:szCs w:val="24"/>
              </w:rPr>
              <w:t>Подгрупповое занятие воспитателя, группа</w:t>
            </w:r>
          </w:p>
        </w:tc>
        <w:tc>
          <w:tcPr>
            <w:tcW w:w="500" w:type="dxa"/>
            <w:vAlign w:val="bottom"/>
          </w:tcPr>
          <w:p w:rsidR="00CC297D" w:rsidRDefault="00261293">
            <w:pPr>
              <w:ind w:left="60"/>
              <w:rPr>
                <w:sz w:val="20"/>
                <w:szCs w:val="20"/>
              </w:rPr>
            </w:pPr>
            <w:r>
              <w:rPr>
                <w:rFonts w:eastAsia="Times New Roman"/>
                <w:w w:val="99"/>
                <w:sz w:val="24"/>
                <w:szCs w:val="24"/>
              </w:rPr>
              <w:t>9.35</w:t>
            </w:r>
          </w:p>
        </w:tc>
        <w:tc>
          <w:tcPr>
            <w:tcW w:w="2400" w:type="dxa"/>
            <w:gridSpan w:val="2"/>
            <w:tcBorders>
              <w:right w:val="single" w:sz="8" w:space="0" w:color="auto"/>
            </w:tcBorders>
            <w:vAlign w:val="bottom"/>
          </w:tcPr>
          <w:p w:rsidR="00CC297D" w:rsidRDefault="00261293">
            <w:pPr>
              <w:ind w:left="40"/>
              <w:rPr>
                <w:sz w:val="20"/>
                <w:szCs w:val="20"/>
              </w:rPr>
            </w:pPr>
            <w:r>
              <w:rPr>
                <w:rFonts w:eastAsia="Times New Roman"/>
                <w:sz w:val="24"/>
                <w:szCs w:val="24"/>
              </w:rPr>
              <w:t>– 10.00</w:t>
            </w:r>
          </w:p>
        </w:tc>
      </w:tr>
      <w:tr w:rsidR="00CC297D">
        <w:trPr>
          <w:trHeight w:val="243"/>
        </w:trPr>
        <w:tc>
          <w:tcPr>
            <w:tcW w:w="940" w:type="dxa"/>
            <w:tcBorders>
              <w:left w:val="single" w:sz="8" w:space="0" w:color="auto"/>
              <w:bottom w:val="single" w:sz="8" w:space="0" w:color="auto"/>
            </w:tcBorders>
            <w:vAlign w:val="bottom"/>
          </w:tcPr>
          <w:p w:rsidR="00CC297D" w:rsidRDefault="00CC297D">
            <w:pPr>
              <w:rPr>
                <w:sz w:val="21"/>
                <w:szCs w:val="21"/>
              </w:rPr>
            </w:pPr>
          </w:p>
        </w:tc>
        <w:tc>
          <w:tcPr>
            <w:tcW w:w="760" w:type="dxa"/>
            <w:tcBorders>
              <w:bottom w:val="single" w:sz="8" w:space="0" w:color="auto"/>
              <w:right w:val="single" w:sz="8" w:space="0" w:color="auto"/>
            </w:tcBorders>
            <w:vAlign w:val="bottom"/>
          </w:tcPr>
          <w:p w:rsidR="00CC297D" w:rsidRDefault="00CC297D">
            <w:pPr>
              <w:rPr>
                <w:sz w:val="21"/>
                <w:szCs w:val="21"/>
              </w:rPr>
            </w:pPr>
          </w:p>
        </w:tc>
        <w:tc>
          <w:tcPr>
            <w:tcW w:w="5000" w:type="dxa"/>
            <w:tcBorders>
              <w:bottom w:val="single" w:sz="8" w:space="0" w:color="auto"/>
              <w:right w:val="single" w:sz="8" w:space="0" w:color="auto"/>
            </w:tcBorders>
            <w:vAlign w:val="bottom"/>
          </w:tcPr>
          <w:p w:rsidR="00CC297D" w:rsidRDefault="00CC297D">
            <w:pPr>
              <w:rPr>
                <w:sz w:val="21"/>
                <w:szCs w:val="21"/>
              </w:rPr>
            </w:pPr>
          </w:p>
        </w:tc>
        <w:tc>
          <w:tcPr>
            <w:tcW w:w="500" w:type="dxa"/>
            <w:tcBorders>
              <w:bottom w:val="single" w:sz="8" w:space="0" w:color="auto"/>
            </w:tcBorders>
            <w:vAlign w:val="bottom"/>
          </w:tcPr>
          <w:p w:rsidR="00CC297D" w:rsidRDefault="00CC297D">
            <w:pPr>
              <w:rPr>
                <w:sz w:val="21"/>
                <w:szCs w:val="21"/>
              </w:rPr>
            </w:pPr>
          </w:p>
        </w:tc>
        <w:tc>
          <w:tcPr>
            <w:tcW w:w="1740" w:type="dxa"/>
            <w:tcBorders>
              <w:bottom w:val="single" w:sz="8" w:space="0" w:color="auto"/>
            </w:tcBorders>
            <w:vAlign w:val="bottom"/>
          </w:tcPr>
          <w:p w:rsidR="00CC297D" w:rsidRDefault="00CC297D">
            <w:pPr>
              <w:rPr>
                <w:sz w:val="21"/>
                <w:szCs w:val="21"/>
              </w:rPr>
            </w:pPr>
          </w:p>
        </w:tc>
        <w:tc>
          <w:tcPr>
            <w:tcW w:w="660" w:type="dxa"/>
            <w:tcBorders>
              <w:bottom w:val="single" w:sz="8" w:space="0" w:color="auto"/>
              <w:right w:val="single" w:sz="8" w:space="0" w:color="auto"/>
            </w:tcBorders>
            <w:vAlign w:val="bottom"/>
          </w:tcPr>
          <w:p w:rsidR="00CC297D" w:rsidRDefault="00CC297D">
            <w:pPr>
              <w:rPr>
                <w:sz w:val="21"/>
                <w:szCs w:val="21"/>
              </w:rPr>
            </w:pPr>
          </w:p>
        </w:tc>
      </w:tr>
      <w:tr w:rsidR="00CC297D">
        <w:trPr>
          <w:trHeight w:val="258"/>
        </w:trPr>
        <w:tc>
          <w:tcPr>
            <w:tcW w:w="1700" w:type="dxa"/>
            <w:gridSpan w:val="2"/>
            <w:tcBorders>
              <w:left w:val="single" w:sz="8" w:space="0" w:color="auto"/>
              <w:right w:val="single" w:sz="8" w:space="0" w:color="auto"/>
            </w:tcBorders>
            <w:vAlign w:val="bottom"/>
          </w:tcPr>
          <w:p w:rsidR="00CC297D" w:rsidRDefault="00261293">
            <w:pPr>
              <w:spacing w:line="258" w:lineRule="exact"/>
              <w:ind w:left="120"/>
              <w:rPr>
                <w:sz w:val="20"/>
                <w:szCs w:val="20"/>
              </w:rPr>
            </w:pPr>
            <w:r>
              <w:rPr>
                <w:rFonts w:eastAsia="Times New Roman"/>
                <w:sz w:val="24"/>
                <w:szCs w:val="24"/>
              </w:rPr>
              <w:t>четверг</w:t>
            </w:r>
          </w:p>
        </w:tc>
        <w:tc>
          <w:tcPr>
            <w:tcW w:w="5000" w:type="dxa"/>
            <w:tcBorders>
              <w:right w:val="single" w:sz="8" w:space="0" w:color="auto"/>
            </w:tcBorders>
            <w:vAlign w:val="bottom"/>
          </w:tcPr>
          <w:p w:rsidR="00CC297D" w:rsidRDefault="00261293">
            <w:pPr>
              <w:spacing w:line="258" w:lineRule="exact"/>
              <w:ind w:left="80"/>
              <w:rPr>
                <w:sz w:val="20"/>
                <w:szCs w:val="20"/>
              </w:rPr>
            </w:pPr>
            <w:r>
              <w:rPr>
                <w:rFonts w:eastAsia="Times New Roman"/>
                <w:sz w:val="24"/>
                <w:szCs w:val="24"/>
              </w:rPr>
              <w:t>1. Подгрупповое занятие логопеда, группа</w:t>
            </w:r>
          </w:p>
        </w:tc>
        <w:tc>
          <w:tcPr>
            <w:tcW w:w="500" w:type="dxa"/>
            <w:vAlign w:val="bottom"/>
          </w:tcPr>
          <w:p w:rsidR="00CC297D" w:rsidRDefault="00261293">
            <w:pPr>
              <w:spacing w:line="258" w:lineRule="exact"/>
              <w:ind w:left="60"/>
              <w:rPr>
                <w:sz w:val="20"/>
                <w:szCs w:val="20"/>
              </w:rPr>
            </w:pPr>
            <w:r>
              <w:rPr>
                <w:rFonts w:eastAsia="Times New Roman"/>
                <w:w w:val="99"/>
                <w:sz w:val="24"/>
                <w:szCs w:val="24"/>
              </w:rPr>
              <w:t>9.00</w:t>
            </w:r>
          </w:p>
        </w:tc>
        <w:tc>
          <w:tcPr>
            <w:tcW w:w="2400" w:type="dxa"/>
            <w:gridSpan w:val="2"/>
            <w:tcBorders>
              <w:right w:val="single" w:sz="8" w:space="0" w:color="auto"/>
            </w:tcBorders>
            <w:vAlign w:val="bottom"/>
          </w:tcPr>
          <w:p w:rsidR="00CC297D" w:rsidRDefault="00261293">
            <w:pPr>
              <w:spacing w:line="258" w:lineRule="exact"/>
              <w:ind w:left="40"/>
              <w:rPr>
                <w:sz w:val="20"/>
                <w:szCs w:val="20"/>
              </w:rPr>
            </w:pPr>
            <w:r>
              <w:rPr>
                <w:rFonts w:eastAsia="Times New Roman"/>
                <w:sz w:val="24"/>
                <w:szCs w:val="24"/>
              </w:rPr>
              <w:t>–9.25</w:t>
            </w:r>
          </w:p>
        </w:tc>
      </w:tr>
      <w:tr w:rsidR="00CC297D">
        <w:trPr>
          <w:trHeight w:val="276"/>
        </w:trPr>
        <w:tc>
          <w:tcPr>
            <w:tcW w:w="940" w:type="dxa"/>
            <w:tcBorders>
              <w:left w:val="single" w:sz="8" w:space="0" w:color="auto"/>
            </w:tcBorders>
            <w:vAlign w:val="bottom"/>
          </w:tcPr>
          <w:p w:rsidR="00CC297D" w:rsidRDefault="00CC297D">
            <w:pPr>
              <w:rPr>
                <w:sz w:val="24"/>
                <w:szCs w:val="24"/>
              </w:rPr>
            </w:pPr>
          </w:p>
        </w:tc>
        <w:tc>
          <w:tcPr>
            <w:tcW w:w="760" w:type="dxa"/>
            <w:tcBorders>
              <w:right w:val="single" w:sz="8" w:space="0" w:color="auto"/>
            </w:tcBorders>
            <w:vAlign w:val="bottom"/>
          </w:tcPr>
          <w:p w:rsidR="00CC297D" w:rsidRDefault="00CC297D">
            <w:pPr>
              <w:rPr>
                <w:sz w:val="24"/>
                <w:szCs w:val="24"/>
              </w:rPr>
            </w:pPr>
          </w:p>
        </w:tc>
        <w:tc>
          <w:tcPr>
            <w:tcW w:w="5000" w:type="dxa"/>
            <w:tcBorders>
              <w:right w:val="single" w:sz="8" w:space="0" w:color="auto"/>
            </w:tcBorders>
            <w:vAlign w:val="bottom"/>
          </w:tcPr>
          <w:p w:rsidR="00CC297D" w:rsidRDefault="00261293">
            <w:pPr>
              <w:ind w:left="80"/>
              <w:rPr>
                <w:sz w:val="20"/>
                <w:szCs w:val="20"/>
              </w:rPr>
            </w:pPr>
            <w:r>
              <w:rPr>
                <w:rFonts w:eastAsia="Times New Roman"/>
                <w:sz w:val="24"/>
                <w:szCs w:val="24"/>
              </w:rPr>
              <w:t>Подгрупповое занятие воспитателя, группа</w:t>
            </w:r>
          </w:p>
        </w:tc>
        <w:tc>
          <w:tcPr>
            <w:tcW w:w="500" w:type="dxa"/>
            <w:vAlign w:val="bottom"/>
          </w:tcPr>
          <w:p w:rsidR="00CC297D" w:rsidRDefault="00261293">
            <w:pPr>
              <w:ind w:left="60"/>
              <w:rPr>
                <w:sz w:val="20"/>
                <w:szCs w:val="20"/>
              </w:rPr>
            </w:pPr>
            <w:r>
              <w:rPr>
                <w:rFonts w:eastAsia="Times New Roman"/>
                <w:w w:val="99"/>
                <w:sz w:val="24"/>
                <w:szCs w:val="24"/>
              </w:rPr>
              <w:t>9.35</w:t>
            </w:r>
          </w:p>
        </w:tc>
        <w:tc>
          <w:tcPr>
            <w:tcW w:w="2400" w:type="dxa"/>
            <w:gridSpan w:val="2"/>
            <w:tcBorders>
              <w:right w:val="single" w:sz="8" w:space="0" w:color="auto"/>
            </w:tcBorders>
            <w:vAlign w:val="bottom"/>
          </w:tcPr>
          <w:p w:rsidR="00CC297D" w:rsidRDefault="00261293">
            <w:pPr>
              <w:ind w:left="40"/>
              <w:rPr>
                <w:sz w:val="20"/>
                <w:szCs w:val="20"/>
              </w:rPr>
            </w:pPr>
            <w:r>
              <w:rPr>
                <w:rFonts w:eastAsia="Times New Roman"/>
                <w:sz w:val="24"/>
                <w:szCs w:val="24"/>
              </w:rPr>
              <w:t>– 10.00</w:t>
            </w:r>
          </w:p>
        </w:tc>
      </w:tr>
      <w:tr w:rsidR="00CC297D">
        <w:trPr>
          <w:trHeight w:val="270"/>
        </w:trPr>
        <w:tc>
          <w:tcPr>
            <w:tcW w:w="940" w:type="dxa"/>
            <w:tcBorders>
              <w:left w:val="single" w:sz="8" w:space="0" w:color="auto"/>
              <w:bottom w:val="single" w:sz="8" w:space="0" w:color="auto"/>
            </w:tcBorders>
            <w:vAlign w:val="bottom"/>
          </w:tcPr>
          <w:p w:rsidR="00CC297D" w:rsidRDefault="00CC297D">
            <w:pPr>
              <w:rPr>
                <w:sz w:val="23"/>
                <w:szCs w:val="23"/>
              </w:rPr>
            </w:pPr>
          </w:p>
        </w:tc>
        <w:tc>
          <w:tcPr>
            <w:tcW w:w="760" w:type="dxa"/>
            <w:tcBorders>
              <w:bottom w:val="single" w:sz="8" w:space="0" w:color="auto"/>
              <w:right w:val="single" w:sz="8" w:space="0" w:color="auto"/>
            </w:tcBorders>
            <w:vAlign w:val="bottom"/>
          </w:tcPr>
          <w:p w:rsidR="00CC297D" w:rsidRDefault="00CC297D">
            <w:pPr>
              <w:rPr>
                <w:sz w:val="23"/>
                <w:szCs w:val="23"/>
              </w:rPr>
            </w:pPr>
          </w:p>
        </w:tc>
        <w:tc>
          <w:tcPr>
            <w:tcW w:w="5000" w:type="dxa"/>
            <w:tcBorders>
              <w:bottom w:val="single" w:sz="8" w:space="0" w:color="auto"/>
              <w:right w:val="single" w:sz="8" w:space="0" w:color="auto"/>
            </w:tcBorders>
            <w:vAlign w:val="bottom"/>
          </w:tcPr>
          <w:p w:rsidR="00CC297D" w:rsidRDefault="00CC297D">
            <w:pPr>
              <w:rPr>
                <w:sz w:val="23"/>
                <w:szCs w:val="23"/>
              </w:rPr>
            </w:pPr>
          </w:p>
        </w:tc>
        <w:tc>
          <w:tcPr>
            <w:tcW w:w="2240" w:type="dxa"/>
            <w:gridSpan w:val="2"/>
            <w:tcBorders>
              <w:bottom w:val="single" w:sz="8" w:space="0" w:color="auto"/>
            </w:tcBorders>
            <w:vAlign w:val="bottom"/>
          </w:tcPr>
          <w:p w:rsidR="00CC297D" w:rsidRDefault="00CC297D">
            <w:pPr>
              <w:rPr>
                <w:sz w:val="23"/>
                <w:szCs w:val="23"/>
              </w:rPr>
            </w:pPr>
          </w:p>
        </w:tc>
        <w:tc>
          <w:tcPr>
            <w:tcW w:w="660" w:type="dxa"/>
            <w:tcBorders>
              <w:bottom w:val="single" w:sz="8" w:space="0" w:color="auto"/>
              <w:right w:val="single" w:sz="8" w:space="0" w:color="auto"/>
            </w:tcBorders>
            <w:vAlign w:val="bottom"/>
          </w:tcPr>
          <w:p w:rsidR="00CC297D" w:rsidRDefault="00CC297D">
            <w:pPr>
              <w:rPr>
                <w:sz w:val="23"/>
                <w:szCs w:val="23"/>
              </w:rPr>
            </w:pPr>
          </w:p>
        </w:tc>
      </w:tr>
      <w:tr w:rsidR="00CC297D">
        <w:trPr>
          <w:trHeight w:val="796"/>
        </w:trPr>
        <w:tc>
          <w:tcPr>
            <w:tcW w:w="940" w:type="dxa"/>
            <w:vAlign w:val="bottom"/>
          </w:tcPr>
          <w:p w:rsidR="00CC297D" w:rsidRDefault="00CC297D">
            <w:pPr>
              <w:rPr>
                <w:sz w:val="24"/>
                <w:szCs w:val="24"/>
              </w:rPr>
            </w:pPr>
          </w:p>
        </w:tc>
        <w:tc>
          <w:tcPr>
            <w:tcW w:w="8000" w:type="dxa"/>
            <w:gridSpan w:val="4"/>
            <w:tcBorders>
              <w:bottom w:val="single" w:sz="8" w:space="0" w:color="auto"/>
            </w:tcBorders>
            <w:vAlign w:val="bottom"/>
          </w:tcPr>
          <w:p w:rsidR="00CC297D" w:rsidRDefault="00261293">
            <w:pPr>
              <w:rPr>
                <w:sz w:val="20"/>
                <w:szCs w:val="20"/>
              </w:rPr>
            </w:pPr>
            <w:r>
              <w:rPr>
                <w:rFonts w:eastAsia="Times New Roman"/>
                <w:b/>
                <w:bCs/>
                <w:w w:val="99"/>
                <w:sz w:val="24"/>
                <w:szCs w:val="24"/>
              </w:rPr>
              <w:t>Примерный перечень подгрупповых занятий в подготовительной группе</w:t>
            </w:r>
          </w:p>
        </w:tc>
        <w:tc>
          <w:tcPr>
            <w:tcW w:w="660" w:type="dxa"/>
            <w:vAlign w:val="bottom"/>
          </w:tcPr>
          <w:p w:rsidR="00CC297D" w:rsidRDefault="00CC297D">
            <w:pPr>
              <w:rPr>
                <w:sz w:val="24"/>
                <w:szCs w:val="24"/>
              </w:rPr>
            </w:pPr>
          </w:p>
        </w:tc>
      </w:tr>
      <w:tr w:rsidR="00CC297D">
        <w:trPr>
          <w:trHeight w:val="280"/>
        </w:trPr>
        <w:tc>
          <w:tcPr>
            <w:tcW w:w="1700" w:type="dxa"/>
            <w:gridSpan w:val="2"/>
            <w:tcBorders>
              <w:bottom w:val="single" w:sz="8" w:space="0" w:color="auto"/>
            </w:tcBorders>
            <w:vAlign w:val="bottom"/>
          </w:tcPr>
          <w:p w:rsidR="00CC297D" w:rsidRDefault="00CC297D">
            <w:pPr>
              <w:rPr>
                <w:sz w:val="24"/>
                <w:szCs w:val="24"/>
              </w:rPr>
            </w:pPr>
          </w:p>
        </w:tc>
        <w:tc>
          <w:tcPr>
            <w:tcW w:w="5000" w:type="dxa"/>
            <w:tcBorders>
              <w:bottom w:val="single" w:sz="8" w:space="0" w:color="auto"/>
            </w:tcBorders>
            <w:vAlign w:val="bottom"/>
          </w:tcPr>
          <w:p w:rsidR="00CC297D" w:rsidRDefault="00CC297D">
            <w:pPr>
              <w:rPr>
                <w:sz w:val="24"/>
                <w:szCs w:val="24"/>
              </w:rPr>
            </w:pPr>
          </w:p>
        </w:tc>
        <w:tc>
          <w:tcPr>
            <w:tcW w:w="2900" w:type="dxa"/>
            <w:gridSpan w:val="3"/>
            <w:tcBorders>
              <w:bottom w:val="single" w:sz="8" w:space="0" w:color="auto"/>
            </w:tcBorders>
            <w:vAlign w:val="bottom"/>
          </w:tcPr>
          <w:p w:rsidR="00CC297D" w:rsidRDefault="00CC297D">
            <w:pPr>
              <w:rPr>
                <w:sz w:val="24"/>
                <w:szCs w:val="24"/>
              </w:rPr>
            </w:pPr>
          </w:p>
        </w:tc>
      </w:tr>
      <w:tr w:rsidR="00CC297D">
        <w:trPr>
          <w:trHeight w:val="263"/>
        </w:trPr>
        <w:tc>
          <w:tcPr>
            <w:tcW w:w="1700" w:type="dxa"/>
            <w:gridSpan w:val="2"/>
            <w:tcBorders>
              <w:left w:val="single" w:sz="8" w:space="0" w:color="auto"/>
              <w:bottom w:val="single" w:sz="8" w:space="0" w:color="auto"/>
              <w:right w:val="single" w:sz="8" w:space="0" w:color="auto"/>
            </w:tcBorders>
            <w:vAlign w:val="bottom"/>
          </w:tcPr>
          <w:p w:rsidR="00CC297D" w:rsidRDefault="00261293">
            <w:pPr>
              <w:spacing w:line="263" w:lineRule="exact"/>
              <w:ind w:left="120"/>
              <w:rPr>
                <w:sz w:val="20"/>
                <w:szCs w:val="20"/>
              </w:rPr>
            </w:pPr>
            <w:r>
              <w:rPr>
                <w:rFonts w:eastAsia="Times New Roman"/>
                <w:sz w:val="24"/>
                <w:szCs w:val="24"/>
              </w:rPr>
              <w:t>День недели</w:t>
            </w:r>
          </w:p>
        </w:tc>
        <w:tc>
          <w:tcPr>
            <w:tcW w:w="5000" w:type="dxa"/>
            <w:tcBorders>
              <w:bottom w:val="single" w:sz="8" w:space="0" w:color="auto"/>
              <w:right w:val="single" w:sz="8" w:space="0" w:color="auto"/>
            </w:tcBorders>
            <w:vAlign w:val="bottom"/>
          </w:tcPr>
          <w:p w:rsidR="00CC297D" w:rsidRDefault="00261293">
            <w:pPr>
              <w:spacing w:line="263" w:lineRule="exact"/>
              <w:ind w:left="80"/>
              <w:rPr>
                <w:sz w:val="20"/>
                <w:szCs w:val="20"/>
              </w:rPr>
            </w:pPr>
            <w:r>
              <w:rPr>
                <w:rFonts w:eastAsia="Times New Roman"/>
                <w:sz w:val="24"/>
                <w:szCs w:val="24"/>
              </w:rPr>
              <w:t>Тип занятий</w:t>
            </w:r>
          </w:p>
        </w:tc>
        <w:tc>
          <w:tcPr>
            <w:tcW w:w="2900" w:type="dxa"/>
            <w:gridSpan w:val="3"/>
            <w:tcBorders>
              <w:bottom w:val="single" w:sz="8" w:space="0" w:color="auto"/>
              <w:right w:val="single" w:sz="8" w:space="0" w:color="auto"/>
            </w:tcBorders>
            <w:vAlign w:val="bottom"/>
          </w:tcPr>
          <w:p w:rsidR="00CC297D" w:rsidRDefault="00261293">
            <w:pPr>
              <w:spacing w:line="263" w:lineRule="exact"/>
              <w:ind w:left="60"/>
              <w:rPr>
                <w:sz w:val="20"/>
                <w:szCs w:val="20"/>
              </w:rPr>
            </w:pPr>
            <w:r>
              <w:rPr>
                <w:rFonts w:eastAsia="Times New Roman"/>
                <w:sz w:val="24"/>
                <w:szCs w:val="24"/>
              </w:rPr>
              <w:t>Время</w:t>
            </w:r>
          </w:p>
        </w:tc>
      </w:tr>
      <w:tr w:rsidR="00CC297D">
        <w:trPr>
          <w:trHeight w:val="259"/>
        </w:trPr>
        <w:tc>
          <w:tcPr>
            <w:tcW w:w="940" w:type="dxa"/>
            <w:tcBorders>
              <w:left w:val="single" w:sz="8" w:space="0" w:color="auto"/>
            </w:tcBorders>
            <w:vAlign w:val="bottom"/>
          </w:tcPr>
          <w:p w:rsidR="00CC297D" w:rsidRDefault="00CC297D"/>
        </w:tc>
        <w:tc>
          <w:tcPr>
            <w:tcW w:w="760" w:type="dxa"/>
            <w:tcBorders>
              <w:right w:val="single" w:sz="8" w:space="0" w:color="auto"/>
            </w:tcBorders>
            <w:vAlign w:val="bottom"/>
          </w:tcPr>
          <w:p w:rsidR="00CC297D" w:rsidRDefault="00CC297D"/>
        </w:tc>
        <w:tc>
          <w:tcPr>
            <w:tcW w:w="5000" w:type="dxa"/>
            <w:tcBorders>
              <w:right w:val="single" w:sz="8" w:space="0" w:color="auto"/>
            </w:tcBorders>
            <w:vAlign w:val="bottom"/>
          </w:tcPr>
          <w:p w:rsidR="00CC297D" w:rsidRDefault="00261293">
            <w:pPr>
              <w:spacing w:line="259" w:lineRule="exact"/>
              <w:ind w:left="80"/>
              <w:rPr>
                <w:sz w:val="20"/>
                <w:szCs w:val="20"/>
              </w:rPr>
            </w:pPr>
            <w:r>
              <w:rPr>
                <w:rFonts w:eastAsia="Times New Roman"/>
                <w:sz w:val="24"/>
                <w:szCs w:val="24"/>
              </w:rPr>
              <w:t>1.Подгрупповое занятие логопеда, группа</w:t>
            </w:r>
          </w:p>
        </w:tc>
        <w:tc>
          <w:tcPr>
            <w:tcW w:w="500" w:type="dxa"/>
            <w:vAlign w:val="bottom"/>
          </w:tcPr>
          <w:p w:rsidR="00CC297D" w:rsidRDefault="00261293">
            <w:pPr>
              <w:spacing w:line="259" w:lineRule="exact"/>
              <w:ind w:left="60"/>
              <w:rPr>
                <w:sz w:val="20"/>
                <w:szCs w:val="20"/>
              </w:rPr>
            </w:pPr>
            <w:r>
              <w:rPr>
                <w:rFonts w:eastAsia="Times New Roman"/>
                <w:w w:val="99"/>
                <w:sz w:val="24"/>
                <w:szCs w:val="24"/>
              </w:rPr>
              <w:t>9.00</w:t>
            </w:r>
          </w:p>
        </w:tc>
        <w:tc>
          <w:tcPr>
            <w:tcW w:w="2400" w:type="dxa"/>
            <w:gridSpan w:val="2"/>
            <w:tcBorders>
              <w:right w:val="single" w:sz="8" w:space="0" w:color="auto"/>
            </w:tcBorders>
            <w:vAlign w:val="bottom"/>
          </w:tcPr>
          <w:p w:rsidR="00CC297D" w:rsidRDefault="00261293">
            <w:pPr>
              <w:spacing w:line="259" w:lineRule="exact"/>
              <w:ind w:left="40"/>
              <w:rPr>
                <w:sz w:val="20"/>
                <w:szCs w:val="20"/>
              </w:rPr>
            </w:pPr>
            <w:r>
              <w:rPr>
                <w:rFonts w:eastAsia="Times New Roman"/>
                <w:sz w:val="24"/>
                <w:szCs w:val="24"/>
              </w:rPr>
              <w:t>– 9.30</w:t>
            </w:r>
          </w:p>
        </w:tc>
      </w:tr>
      <w:tr w:rsidR="00CC297D">
        <w:trPr>
          <w:trHeight w:val="276"/>
        </w:trPr>
        <w:tc>
          <w:tcPr>
            <w:tcW w:w="1700" w:type="dxa"/>
            <w:gridSpan w:val="2"/>
            <w:tcBorders>
              <w:left w:val="single" w:sz="8" w:space="0" w:color="auto"/>
              <w:right w:val="single" w:sz="8" w:space="0" w:color="auto"/>
            </w:tcBorders>
            <w:vAlign w:val="bottom"/>
          </w:tcPr>
          <w:p w:rsidR="00CC297D" w:rsidRDefault="00261293">
            <w:pPr>
              <w:ind w:left="120"/>
              <w:rPr>
                <w:sz w:val="20"/>
                <w:szCs w:val="20"/>
              </w:rPr>
            </w:pPr>
            <w:r>
              <w:rPr>
                <w:rFonts w:eastAsia="Times New Roman"/>
                <w:sz w:val="24"/>
                <w:szCs w:val="24"/>
              </w:rPr>
              <w:t>понедельник</w:t>
            </w:r>
          </w:p>
        </w:tc>
        <w:tc>
          <w:tcPr>
            <w:tcW w:w="5000" w:type="dxa"/>
            <w:tcBorders>
              <w:right w:val="single" w:sz="8" w:space="0" w:color="auto"/>
            </w:tcBorders>
            <w:vAlign w:val="bottom"/>
          </w:tcPr>
          <w:p w:rsidR="00CC297D" w:rsidRDefault="00261293">
            <w:pPr>
              <w:ind w:left="80"/>
              <w:rPr>
                <w:sz w:val="20"/>
                <w:szCs w:val="20"/>
              </w:rPr>
            </w:pPr>
            <w:r>
              <w:rPr>
                <w:rFonts w:eastAsia="Times New Roman"/>
                <w:sz w:val="24"/>
                <w:szCs w:val="24"/>
              </w:rPr>
              <w:t>Подгрупповое занятие воспитателя, группа</w:t>
            </w:r>
          </w:p>
        </w:tc>
        <w:tc>
          <w:tcPr>
            <w:tcW w:w="500" w:type="dxa"/>
            <w:vAlign w:val="bottom"/>
          </w:tcPr>
          <w:p w:rsidR="00CC297D" w:rsidRDefault="00261293">
            <w:pPr>
              <w:ind w:left="60"/>
              <w:rPr>
                <w:sz w:val="20"/>
                <w:szCs w:val="20"/>
              </w:rPr>
            </w:pPr>
            <w:r>
              <w:rPr>
                <w:rFonts w:eastAsia="Times New Roman"/>
                <w:w w:val="99"/>
                <w:sz w:val="24"/>
                <w:szCs w:val="24"/>
              </w:rPr>
              <w:t>9.40</w:t>
            </w:r>
          </w:p>
        </w:tc>
        <w:tc>
          <w:tcPr>
            <w:tcW w:w="2400" w:type="dxa"/>
            <w:gridSpan w:val="2"/>
            <w:tcBorders>
              <w:right w:val="single" w:sz="8" w:space="0" w:color="auto"/>
            </w:tcBorders>
            <w:vAlign w:val="bottom"/>
          </w:tcPr>
          <w:p w:rsidR="00CC297D" w:rsidRDefault="00261293">
            <w:pPr>
              <w:ind w:left="40"/>
              <w:rPr>
                <w:sz w:val="20"/>
                <w:szCs w:val="20"/>
              </w:rPr>
            </w:pPr>
            <w:r>
              <w:rPr>
                <w:rFonts w:eastAsia="Times New Roman"/>
                <w:sz w:val="24"/>
                <w:szCs w:val="24"/>
              </w:rPr>
              <w:t>–10.10</w:t>
            </w:r>
          </w:p>
        </w:tc>
      </w:tr>
      <w:tr w:rsidR="00CC297D">
        <w:trPr>
          <w:trHeight w:val="286"/>
        </w:trPr>
        <w:tc>
          <w:tcPr>
            <w:tcW w:w="1700" w:type="dxa"/>
            <w:gridSpan w:val="2"/>
            <w:tcBorders>
              <w:left w:val="single" w:sz="8" w:space="0" w:color="auto"/>
              <w:bottom w:val="single" w:sz="8" w:space="0" w:color="auto"/>
              <w:right w:val="single" w:sz="8" w:space="0" w:color="auto"/>
            </w:tcBorders>
            <w:vAlign w:val="bottom"/>
          </w:tcPr>
          <w:p w:rsidR="00CC297D" w:rsidRDefault="00CC297D">
            <w:pPr>
              <w:rPr>
                <w:sz w:val="24"/>
                <w:szCs w:val="24"/>
              </w:rPr>
            </w:pPr>
          </w:p>
        </w:tc>
        <w:tc>
          <w:tcPr>
            <w:tcW w:w="5000" w:type="dxa"/>
            <w:tcBorders>
              <w:bottom w:val="single" w:sz="8" w:space="0" w:color="auto"/>
              <w:right w:val="single" w:sz="8" w:space="0" w:color="auto"/>
            </w:tcBorders>
            <w:vAlign w:val="bottom"/>
          </w:tcPr>
          <w:p w:rsidR="00CC297D" w:rsidRDefault="00CC297D">
            <w:pPr>
              <w:rPr>
                <w:sz w:val="24"/>
                <w:szCs w:val="24"/>
              </w:rPr>
            </w:pPr>
          </w:p>
        </w:tc>
        <w:tc>
          <w:tcPr>
            <w:tcW w:w="500" w:type="dxa"/>
            <w:tcBorders>
              <w:bottom w:val="single" w:sz="8" w:space="0" w:color="auto"/>
            </w:tcBorders>
            <w:vAlign w:val="bottom"/>
          </w:tcPr>
          <w:p w:rsidR="00CC297D" w:rsidRDefault="00CC297D">
            <w:pPr>
              <w:rPr>
                <w:sz w:val="24"/>
                <w:szCs w:val="24"/>
              </w:rPr>
            </w:pPr>
          </w:p>
        </w:tc>
        <w:tc>
          <w:tcPr>
            <w:tcW w:w="2400" w:type="dxa"/>
            <w:gridSpan w:val="2"/>
            <w:tcBorders>
              <w:bottom w:val="single" w:sz="8" w:space="0" w:color="auto"/>
              <w:right w:val="single" w:sz="8" w:space="0" w:color="auto"/>
            </w:tcBorders>
            <w:vAlign w:val="bottom"/>
          </w:tcPr>
          <w:p w:rsidR="00CC297D" w:rsidRDefault="00CC297D">
            <w:pPr>
              <w:rPr>
                <w:sz w:val="24"/>
                <w:szCs w:val="24"/>
              </w:rPr>
            </w:pPr>
          </w:p>
        </w:tc>
      </w:tr>
      <w:tr w:rsidR="00CC297D">
        <w:trPr>
          <w:trHeight w:val="258"/>
        </w:trPr>
        <w:tc>
          <w:tcPr>
            <w:tcW w:w="1700" w:type="dxa"/>
            <w:gridSpan w:val="2"/>
            <w:tcBorders>
              <w:left w:val="single" w:sz="8" w:space="0" w:color="auto"/>
              <w:right w:val="single" w:sz="8" w:space="0" w:color="auto"/>
            </w:tcBorders>
            <w:vAlign w:val="bottom"/>
          </w:tcPr>
          <w:p w:rsidR="00CC297D" w:rsidRDefault="00261293">
            <w:pPr>
              <w:spacing w:line="258" w:lineRule="exact"/>
              <w:ind w:left="120"/>
              <w:rPr>
                <w:sz w:val="20"/>
                <w:szCs w:val="20"/>
              </w:rPr>
            </w:pPr>
            <w:r>
              <w:rPr>
                <w:rFonts w:eastAsia="Times New Roman"/>
                <w:sz w:val="24"/>
                <w:szCs w:val="24"/>
              </w:rPr>
              <w:t>среда</w:t>
            </w:r>
          </w:p>
        </w:tc>
        <w:tc>
          <w:tcPr>
            <w:tcW w:w="5000" w:type="dxa"/>
            <w:tcBorders>
              <w:right w:val="single" w:sz="8" w:space="0" w:color="auto"/>
            </w:tcBorders>
            <w:vAlign w:val="bottom"/>
          </w:tcPr>
          <w:p w:rsidR="00CC297D" w:rsidRDefault="00261293">
            <w:pPr>
              <w:spacing w:line="258" w:lineRule="exact"/>
              <w:ind w:left="80"/>
              <w:rPr>
                <w:sz w:val="20"/>
                <w:szCs w:val="20"/>
              </w:rPr>
            </w:pPr>
            <w:r>
              <w:rPr>
                <w:rFonts w:eastAsia="Times New Roman"/>
                <w:sz w:val="24"/>
                <w:szCs w:val="24"/>
              </w:rPr>
              <w:t>1. Подгрупповое занятие логопеда, группа</w:t>
            </w:r>
          </w:p>
        </w:tc>
        <w:tc>
          <w:tcPr>
            <w:tcW w:w="500" w:type="dxa"/>
            <w:vAlign w:val="bottom"/>
          </w:tcPr>
          <w:p w:rsidR="00CC297D" w:rsidRDefault="00261293">
            <w:pPr>
              <w:spacing w:line="258" w:lineRule="exact"/>
              <w:ind w:left="60"/>
              <w:rPr>
                <w:sz w:val="20"/>
                <w:szCs w:val="20"/>
              </w:rPr>
            </w:pPr>
            <w:r>
              <w:rPr>
                <w:rFonts w:eastAsia="Times New Roman"/>
                <w:w w:val="99"/>
                <w:sz w:val="24"/>
                <w:szCs w:val="24"/>
              </w:rPr>
              <w:t>9.00</w:t>
            </w:r>
          </w:p>
        </w:tc>
        <w:tc>
          <w:tcPr>
            <w:tcW w:w="2400" w:type="dxa"/>
            <w:gridSpan w:val="2"/>
            <w:tcBorders>
              <w:right w:val="single" w:sz="8" w:space="0" w:color="auto"/>
            </w:tcBorders>
            <w:vAlign w:val="bottom"/>
          </w:tcPr>
          <w:p w:rsidR="00CC297D" w:rsidRDefault="00261293">
            <w:pPr>
              <w:spacing w:line="258" w:lineRule="exact"/>
              <w:ind w:left="40"/>
              <w:rPr>
                <w:sz w:val="20"/>
                <w:szCs w:val="20"/>
              </w:rPr>
            </w:pPr>
            <w:r>
              <w:rPr>
                <w:rFonts w:eastAsia="Times New Roman"/>
                <w:sz w:val="24"/>
                <w:szCs w:val="24"/>
              </w:rPr>
              <w:t>– 9.30</w:t>
            </w:r>
          </w:p>
        </w:tc>
      </w:tr>
      <w:tr w:rsidR="00CC297D">
        <w:trPr>
          <w:trHeight w:val="276"/>
        </w:trPr>
        <w:tc>
          <w:tcPr>
            <w:tcW w:w="940" w:type="dxa"/>
            <w:tcBorders>
              <w:left w:val="single" w:sz="8" w:space="0" w:color="auto"/>
            </w:tcBorders>
            <w:vAlign w:val="bottom"/>
          </w:tcPr>
          <w:p w:rsidR="00CC297D" w:rsidRDefault="00CC297D">
            <w:pPr>
              <w:rPr>
                <w:sz w:val="24"/>
                <w:szCs w:val="24"/>
              </w:rPr>
            </w:pPr>
          </w:p>
        </w:tc>
        <w:tc>
          <w:tcPr>
            <w:tcW w:w="760" w:type="dxa"/>
            <w:tcBorders>
              <w:right w:val="single" w:sz="8" w:space="0" w:color="auto"/>
            </w:tcBorders>
            <w:vAlign w:val="bottom"/>
          </w:tcPr>
          <w:p w:rsidR="00CC297D" w:rsidRDefault="00CC297D">
            <w:pPr>
              <w:rPr>
                <w:sz w:val="24"/>
                <w:szCs w:val="24"/>
              </w:rPr>
            </w:pPr>
          </w:p>
        </w:tc>
        <w:tc>
          <w:tcPr>
            <w:tcW w:w="5000" w:type="dxa"/>
            <w:tcBorders>
              <w:right w:val="single" w:sz="8" w:space="0" w:color="auto"/>
            </w:tcBorders>
            <w:vAlign w:val="bottom"/>
          </w:tcPr>
          <w:p w:rsidR="00CC297D" w:rsidRDefault="00261293">
            <w:pPr>
              <w:ind w:left="80"/>
              <w:rPr>
                <w:sz w:val="20"/>
                <w:szCs w:val="20"/>
              </w:rPr>
            </w:pPr>
            <w:r>
              <w:rPr>
                <w:rFonts w:eastAsia="Times New Roman"/>
                <w:sz w:val="24"/>
                <w:szCs w:val="24"/>
              </w:rPr>
              <w:t>Подгрупповое занятие воспитателя, группа</w:t>
            </w:r>
          </w:p>
        </w:tc>
        <w:tc>
          <w:tcPr>
            <w:tcW w:w="500" w:type="dxa"/>
            <w:vAlign w:val="bottom"/>
          </w:tcPr>
          <w:p w:rsidR="00CC297D" w:rsidRDefault="00261293">
            <w:pPr>
              <w:ind w:left="60"/>
              <w:rPr>
                <w:sz w:val="20"/>
                <w:szCs w:val="20"/>
              </w:rPr>
            </w:pPr>
            <w:r>
              <w:rPr>
                <w:rFonts w:eastAsia="Times New Roman"/>
                <w:w w:val="99"/>
                <w:sz w:val="24"/>
                <w:szCs w:val="24"/>
              </w:rPr>
              <w:t>9.40</w:t>
            </w:r>
          </w:p>
        </w:tc>
        <w:tc>
          <w:tcPr>
            <w:tcW w:w="2400" w:type="dxa"/>
            <w:gridSpan w:val="2"/>
            <w:tcBorders>
              <w:right w:val="single" w:sz="8" w:space="0" w:color="auto"/>
            </w:tcBorders>
            <w:vAlign w:val="bottom"/>
          </w:tcPr>
          <w:p w:rsidR="00CC297D" w:rsidRDefault="00261293">
            <w:pPr>
              <w:ind w:left="40"/>
              <w:rPr>
                <w:sz w:val="20"/>
                <w:szCs w:val="20"/>
              </w:rPr>
            </w:pPr>
            <w:r>
              <w:rPr>
                <w:rFonts w:eastAsia="Times New Roman"/>
                <w:sz w:val="24"/>
                <w:szCs w:val="24"/>
              </w:rPr>
              <w:t>–10.10</w:t>
            </w:r>
          </w:p>
        </w:tc>
      </w:tr>
      <w:tr w:rsidR="00CC297D">
        <w:trPr>
          <w:trHeight w:val="286"/>
        </w:trPr>
        <w:tc>
          <w:tcPr>
            <w:tcW w:w="1700" w:type="dxa"/>
            <w:gridSpan w:val="2"/>
            <w:tcBorders>
              <w:left w:val="single" w:sz="8" w:space="0" w:color="auto"/>
              <w:bottom w:val="single" w:sz="8" w:space="0" w:color="auto"/>
              <w:right w:val="single" w:sz="8" w:space="0" w:color="auto"/>
            </w:tcBorders>
            <w:vAlign w:val="bottom"/>
          </w:tcPr>
          <w:p w:rsidR="00CC297D" w:rsidRDefault="00CC297D">
            <w:pPr>
              <w:rPr>
                <w:sz w:val="24"/>
                <w:szCs w:val="24"/>
              </w:rPr>
            </w:pPr>
          </w:p>
        </w:tc>
        <w:tc>
          <w:tcPr>
            <w:tcW w:w="5000" w:type="dxa"/>
            <w:tcBorders>
              <w:bottom w:val="single" w:sz="8" w:space="0" w:color="auto"/>
              <w:right w:val="single" w:sz="8" w:space="0" w:color="auto"/>
            </w:tcBorders>
            <w:vAlign w:val="bottom"/>
          </w:tcPr>
          <w:p w:rsidR="00CC297D" w:rsidRDefault="00CC297D">
            <w:pPr>
              <w:rPr>
                <w:sz w:val="24"/>
                <w:szCs w:val="24"/>
              </w:rPr>
            </w:pPr>
          </w:p>
        </w:tc>
        <w:tc>
          <w:tcPr>
            <w:tcW w:w="500" w:type="dxa"/>
            <w:tcBorders>
              <w:bottom w:val="single" w:sz="8" w:space="0" w:color="auto"/>
            </w:tcBorders>
            <w:vAlign w:val="bottom"/>
          </w:tcPr>
          <w:p w:rsidR="00CC297D" w:rsidRDefault="00CC297D">
            <w:pPr>
              <w:rPr>
                <w:sz w:val="24"/>
                <w:szCs w:val="24"/>
              </w:rPr>
            </w:pPr>
          </w:p>
        </w:tc>
        <w:tc>
          <w:tcPr>
            <w:tcW w:w="2400" w:type="dxa"/>
            <w:gridSpan w:val="2"/>
            <w:tcBorders>
              <w:bottom w:val="single" w:sz="8" w:space="0" w:color="auto"/>
              <w:right w:val="single" w:sz="8" w:space="0" w:color="auto"/>
            </w:tcBorders>
            <w:vAlign w:val="bottom"/>
          </w:tcPr>
          <w:p w:rsidR="00CC297D" w:rsidRDefault="00CC297D">
            <w:pPr>
              <w:rPr>
                <w:sz w:val="24"/>
                <w:szCs w:val="24"/>
              </w:rPr>
            </w:pPr>
          </w:p>
        </w:tc>
      </w:tr>
      <w:tr w:rsidR="00CC297D">
        <w:trPr>
          <w:trHeight w:val="254"/>
        </w:trPr>
        <w:tc>
          <w:tcPr>
            <w:tcW w:w="1700" w:type="dxa"/>
            <w:gridSpan w:val="2"/>
            <w:tcBorders>
              <w:left w:val="single" w:sz="8" w:space="0" w:color="auto"/>
              <w:right w:val="single" w:sz="8" w:space="0" w:color="auto"/>
            </w:tcBorders>
            <w:vAlign w:val="bottom"/>
          </w:tcPr>
          <w:p w:rsidR="00CC297D" w:rsidRDefault="00261293">
            <w:pPr>
              <w:spacing w:line="253" w:lineRule="exact"/>
              <w:ind w:left="120"/>
              <w:rPr>
                <w:sz w:val="20"/>
                <w:szCs w:val="20"/>
              </w:rPr>
            </w:pPr>
            <w:r>
              <w:rPr>
                <w:rFonts w:eastAsia="Times New Roman"/>
                <w:sz w:val="24"/>
                <w:szCs w:val="24"/>
              </w:rPr>
              <w:t>четверг</w:t>
            </w:r>
          </w:p>
        </w:tc>
        <w:tc>
          <w:tcPr>
            <w:tcW w:w="5000" w:type="dxa"/>
            <w:tcBorders>
              <w:right w:val="single" w:sz="8" w:space="0" w:color="auto"/>
            </w:tcBorders>
            <w:vAlign w:val="bottom"/>
          </w:tcPr>
          <w:p w:rsidR="00CC297D" w:rsidRDefault="00261293">
            <w:pPr>
              <w:spacing w:line="253" w:lineRule="exact"/>
              <w:ind w:left="80"/>
              <w:rPr>
                <w:sz w:val="20"/>
                <w:szCs w:val="20"/>
              </w:rPr>
            </w:pPr>
            <w:r>
              <w:rPr>
                <w:rFonts w:eastAsia="Times New Roman"/>
                <w:sz w:val="24"/>
                <w:szCs w:val="24"/>
              </w:rPr>
              <w:t>1. Подгрупповое занятие логопеда, группа</w:t>
            </w:r>
          </w:p>
        </w:tc>
        <w:tc>
          <w:tcPr>
            <w:tcW w:w="500" w:type="dxa"/>
            <w:vAlign w:val="bottom"/>
          </w:tcPr>
          <w:p w:rsidR="00CC297D" w:rsidRDefault="00261293">
            <w:pPr>
              <w:spacing w:line="253" w:lineRule="exact"/>
              <w:ind w:left="60"/>
              <w:rPr>
                <w:sz w:val="20"/>
                <w:szCs w:val="20"/>
              </w:rPr>
            </w:pPr>
            <w:r>
              <w:rPr>
                <w:rFonts w:eastAsia="Times New Roman"/>
                <w:w w:val="99"/>
                <w:sz w:val="24"/>
                <w:szCs w:val="24"/>
              </w:rPr>
              <w:t>9.00</w:t>
            </w:r>
          </w:p>
        </w:tc>
        <w:tc>
          <w:tcPr>
            <w:tcW w:w="2400" w:type="dxa"/>
            <w:gridSpan w:val="2"/>
            <w:tcBorders>
              <w:right w:val="single" w:sz="8" w:space="0" w:color="auto"/>
            </w:tcBorders>
            <w:vAlign w:val="bottom"/>
          </w:tcPr>
          <w:p w:rsidR="00CC297D" w:rsidRDefault="00261293">
            <w:pPr>
              <w:spacing w:line="253" w:lineRule="exact"/>
              <w:ind w:left="40"/>
              <w:rPr>
                <w:sz w:val="20"/>
                <w:szCs w:val="20"/>
              </w:rPr>
            </w:pPr>
            <w:r>
              <w:rPr>
                <w:rFonts w:eastAsia="Times New Roman"/>
                <w:sz w:val="24"/>
                <w:szCs w:val="24"/>
              </w:rPr>
              <w:t>– 9.30</w:t>
            </w:r>
          </w:p>
        </w:tc>
      </w:tr>
      <w:tr w:rsidR="00CC297D">
        <w:trPr>
          <w:trHeight w:val="276"/>
        </w:trPr>
        <w:tc>
          <w:tcPr>
            <w:tcW w:w="940" w:type="dxa"/>
            <w:tcBorders>
              <w:left w:val="single" w:sz="8" w:space="0" w:color="auto"/>
            </w:tcBorders>
            <w:vAlign w:val="bottom"/>
          </w:tcPr>
          <w:p w:rsidR="00CC297D" w:rsidRDefault="00CC297D">
            <w:pPr>
              <w:rPr>
                <w:sz w:val="24"/>
                <w:szCs w:val="24"/>
              </w:rPr>
            </w:pPr>
          </w:p>
        </w:tc>
        <w:tc>
          <w:tcPr>
            <w:tcW w:w="760" w:type="dxa"/>
            <w:tcBorders>
              <w:right w:val="single" w:sz="8" w:space="0" w:color="auto"/>
            </w:tcBorders>
            <w:vAlign w:val="bottom"/>
          </w:tcPr>
          <w:p w:rsidR="00CC297D" w:rsidRDefault="00CC297D">
            <w:pPr>
              <w:rPr>
                <w:sz w:val="24"/>
                <w:szCs w:val="24"/>
              </w:rPr>
            </w:pPr>
          </w:p>
        </w:tc>
        <w:tc>
          <w:tcPr>
            <w:tcW w:w="5000" w:type="dxa"/>
            <w:tcBorders>
              <w:right w:val="single" w:sz="8" w:space="0" w:color="auto"/>
            </w:tcBorders>
            <w:vAlign w:val="bottom"/>
          </w:tcPr>
          <w:p w:rsidR="00CC297D" w:rsidRDefault="00261293">
            <w:pPr>
              <w:ind w:left="80"/>
              <w:rPr>
                <w:sz w:val="20"/>
                <w:szCs w:val="20"/>
              </w:rPr>
            </w:pPr>
            <w:r>
              <w:rPr>
                <w:rFonts w:eastAsia="Times New Roman"/>
                <w:sz w:val="24"/>
                <w:szCs w:val="24"/>
              </w:rPr>
              <w:t>Подгрупповое занятие воспитателя, группа</w:t>
            </w:r>
          </w:p>
        </w:tc>
        <w:tc>
          <w:tcPr>
            <w:tcW w:w="500" w:type="dxa"/>
            <w:vAlign w:val="bottom"/>
          </w:tcPr>
          <w:p w:rsidR="00CC297D" w:rsidRDefault="00261293">
            <w:pPr>
              <w:ind w:left="60"/>
              <w:rPr>
                <w:sz w:val="20"/>
                <w:szCs w:val="20"/>
              </w:rPr>
            </w:pPr>
            <w:r>
              <w:rPr>
                <w:rFonts w:eastAsia="Times New Roman"/>
                <w:w w:val="99"/>
                <w:sz w:val="24"/>
                <w:szCs w:val="24"/>
              </w:rPr>
              <w:t>9.40</w:t>
            </w:r>
          </w:p>
        </w:tc>
        <w:tc>
          <w:tcPr>
            <w:tcW w:w="2400" w:type="dxa"/>
            <w:gridSpan w:val="2"/>
            <w:tcBorders>
              <w:right w:val="single" w:sz="8" w:space="0" w:color="auto"/>
            </w:tcBorders>
            <w:vAlign w:val="bottom"/>
          </w:tcPr>
          <w:p w:rsidR="00CC297D" w:rsidRDefault="00261293">
            <w:pPr>
              <w:ind w:left="40"/>
              <w:rPr>
                <w:sz w:val="20"/>
                <w:szCs w:val="20"/>
              </w:rPr>
            </w:pPr>
            <w:r>
              <w:rPr>
                <w:rFonts w:eastAsia="Times New Roman"/>
                <w:sz w:val="24"/>
                <w:szCs w:val="24"/>
              </w:rPr>
              <w:t>–10.10</w:t>
            </w:r>
          </w:p>
        </w:tc>
      </w:tr>
      <w:tr w:rsidR="00CC297D">
        <w:trPr>
          <w:trHeight w:val="287"/>
        </w:trPr>
        <w:tc>
          <w:tcPr>
            <w:tcW w:w="1700" w:type="dxa"/>
            <w:gridSpan w:val="2"/>
            <w:tcBorders>
              <w:left w:val="single" w:sz="8" w:space="0" w:color="auto"/>
              <w:bottom w:val="single" w:sz="8" w:space="0" w:color="auto"/>
              <w:right w:val="single" w:sz="8" w:space="0" w:color="auto"/>
            </w:tcBorders>
            <w:vAlign w:val="bottom"/>
          </w:tcPr>
          <w:p w:rsidR="00CC297D" w:rsidRDefault="00CC297D">
            <w:pPr>
              <w:rPr>
                <w:sz w:val="24"/>
                <w:szCs w:val="24"/>
              </w:rPr>
            </w:pPr>
          </w:p>
        </w:tc>
        <w:tc>
          <w:tcPr>
            <w:tcW w:w="5000" w:type="dxa"/>
            <w:tcBorders>
              <w:bottom w:val="single" w:sz="8" w:space="0" w:color="auto"/>
              <w:right w:val="single" w:sz="8" w:space="0" w:color="auto"/>
            </w:tcBorders>
            <w:vAlign w:val="bottom"/>
          </w:tcPr>
          <w:p w:rsidR="00CC297D" w:rsidRDefault="00CC297D">
            <w:pPr>
              <w:rPr>
                <w:sz w:val="24"/>
                <w:szCs w:val="24"/>
              </w:rPr>
            </w:pPr>
          </w:p>
        </w:tc>
        <w:tc>
          <w:tcPr>
            <w:tcW w:w="500" w:type="dxa"/>
            <w:tcBorders>
              <w:bottom w:val="single" w:sz="8" w:space="0" w:color="auto"/>
            </w:tcBorders>
            <w:vAlign w:val="bottom"/>
          </w:tcPr>
          <w:p w:rsidR="00CC297D" w:rsidRDefault="00CC297D">
            <w:pPr>
              <w:rPr>
                <w:sz w:val="24"/>
                <w:szCs w:val="24"/>
              </w:rPr>
            </w:pPr>
          </w:p>
        </w:tc>
        <w:tc>
          <w:tcPr>
            <w:tcW w:w="2400" w:type="dxa"/>
            <w:gridSpan w:val="2"/>
            <w:tcBorders>
              <w:bottom w:val="single" w:sz="8" w:space="0" w:color="auto"/>
              <w:right w:val="single" w:sz="8" w:space="0" w:color="auto"/>
            </w:tcBorders>
            <w:vAlign w:val="bottom"/>
          </w:tcPr>
          <w:p w:rsidR="00CC297D" w:rsidRDefault="00CC297D">
            <w:pPr>
              <w:rPr>
                <w:sz w:val="24"/>
                <w:szCs w:val="24"/>
              </w:rPr>
            </w:pPr>
          </w:p>
        </w:tc>
      </w:tr>
      <w:tr w:rsidR="00CC297D">
        <w:trPr>
          <w:trHeight w:val="254"/>
        </w:trPr>
        <w:tc>
          <w:tcPr>
            <w:tcW w:w="1700" w:type="dxa"/>
            <w:gridSpan w:val="2"/>
            <w:tcBorders>
              <w:left w:val="single" w:sz="8" w:space="0" w:color="auto"/>
              <w:right w:val="single" w:sz="8" w:space="0" w:color="auto"/>
            </w:tcBorders>
            <w:vAlign w:val="bottom"/>
          </w:tcPr>
          <w:p w:rsidR="00CC297D" w:rsidRDefault="00261293">
            <w:pPr>
              <w:spacing w:line="253" w:lineRule="exact"/>
              <w:ind w:left="120"/>
              <w:rPr>
                <w:sz w:val="20"/>
                <w:szCs w:val="20"/>
              </w:rPr>
            </w:pPr>
            <w:r>
              <w:rPr>
                <w:rFonts w:eastAsia="Times New Roman"/>
                <w:sz w:val="24"/>
                <w:szCs w:val="24"/>
              </w:rPr>
              <w:t>пятница</w:t>
            </w:r>
          </w:p>
        </w:tc>
        <w:tc>
          <w:tcPr>
            <w:tcW w:w="5000" w:type="dxa"/>
            <w:tcBorders>
              <w:right w:val="single" w:sz="8" w:space="0" w:color="auto"/>
            </w:tcBorders>
            <w:vAlign w:val="bottom"/>
          </w:tcPr>
          <w:p w:rsidR="00CC297D" w:rsidRDefault="00261293">
            <w:pPr>
              <w:spacing w:line="253" w:lineRule="exact"/>
              <w:ind w:left="80"/>
              <w:rPr>
                <w:sz w:val="20"/>
                <w:szCs w:val="20"/>
              </w:rPr>
            </w:pPr>
            <w:r>
              <w:rPr>
                <w:rFonts w:eastAsia="Times New Roman"/>
                <w:sz w:val="24"/>
                <w:szCs w:val="24"/>
              </w:rPr>
              <w:t>1. Подгрупповое занятие логопеда, группа</w:t>
            </w:r>
          </w:p>
        </w:tc>
        <w:tc>
          <w:tcPr>
            <w:tcW w:w="500" w:type="dxa"/>
            <w:vAlign w:val="bottom"/>
          </w:tcPr>
          <w:p w:rsidR="00CC297D" w:rsidRDefault="00261293">
            <w:pPr>
              <w:spacing w:line="253" w:lineRule="exact"/>
              <w:ind w:left="60"/>
              <w:rPr>
                <w:sz w:val="20"/>
                <w:szCs w:val="20"/>
              </w:rPr>
            </w:pPr>
            <w:r>
              <w:rPr>
                <w:rFonts w:eastAsia="Times New Roman"/>
                <w:w w:val="99"/>
                <w:sz w:val="24"/>
                <w:szCs w:val="24"/>
              </w:rPr>
              <w:t>9.00</w:t>
            </w:r>
          </w:p>
        </w:tc>
        <w:tc>
          <w:tcPr>
            <w:tcW w:w="2400" w:type="dxa"/>
            <w:gridSpan w:val="2"/>
            <w:tcBorders>
              <w:right w:val="single" w:sz="8" w:space="0" w:color="auto"/>
            </w:tcBorders>
            <w:vAlign w:val="bottom"/>
          </w:tcPr>
          <w:p w:rsidR="00CC297D" w:rsidRDefault="00261293">
            <w:pPr>
              <w:spacing w:line="253" w:lineRule="exact"/>
              <w:ind w:left="40"/>
              <w:rPr>
                <w:sz w:val="20"/>
                <w:szCs w:val="20"/>
              </w:rPr>
            </w:pPr>
            <w:r>
              <w:rPr>
                <w:rFonts w:eastAsia="Times New Roman"/>
                <w:sz w:val="24"/>
                <w:szCs w:val="24"/>
              </w:rPr>
              <w:t>– 9.30</w:t>
            </w:r>
          </w:p>
        </w:tc>
      </w:tr>
      <w:tr w:rsidR="00CC297D">
        <w:trPr>
          <w:trHeight w:val="276"/>
        </w:trPr>
        <w:tc>
          <w:tcPr>
            <w:tcW w:w="940" w:type="dxa"/>
            <w:tcBorders>
              <w:left w:val="single" w:sz="8" w:space="0" w:color="auto"/>
            </w:tcBorders>
            <w:vAlign w:val="bottom"/>
          </w:tcPr>
          <w:p w:rsidR="00CC297D" w:rsidRDefault="00CC297D">
            <w:pPr>
              <w:rPr>
                <w:sz w:val="24"/>
                <w:szCs w:val="24"/>
              </w:rPr>
            </w:pPr>
          </w:p>
        </w:tc>
        <w:tc>
          <w:tcPr>
            <w:tcW w:w="760" w:type="dxa"/>
            <w:tcBorders>
              <w:right w:val="single" w:sz="8" w:space="0" w:color="auto"/>
            </w:tcBorders>
            <w:vAlign w:val="bottom"/>
          </w:tcPr>
          <w:p w:rsidR="00CC297D" w:rsidRDefault="00CC297D">
            <w:pPr>
              <w:rPr>
                <w:sz w:val="24"/>
                <w:szCs w:val="24"/>
              </w:rPr>
            </w:pPr>
          </w:p>
        </w:tc>
        <w:tc>
          <w:tcPr>
            <w:tcW w:w="5000" w:type="dxa"/>
            <w:tcBorders>
              <w:right w:val="single" w:sz="8" w:space="0" w:color="auto"/>
            </w:tcBorders>
            <w:vAlign w:val="bottom"/>
          </w:tcPr>
          <w:p w:rsidR="00CC297D" w:rsidRDefault="00261293">
            <w:pPr>
              <w:ind w:left="80"/>
              <w:rPr>
                <w:sz w:val="20"/>
                <w:szCs w:val="20"/>
              </w:rPr>
            </w:pPr>
            <w:r>
              <w:rPr>
                <w:rFonts w:eastAsia="Times New Roman"/>
                <w:sz w:val="24"/>
                <w:szCs w:val="24"/>
              </w:rPr>
              <w:t>Подгрупповое занятие воспитателя, группа</w:t>
            </w:r>
          </w:p>
        </w:tc>
        <w:tc>
          <w:tcPr>
            <w:tcW w:w="500" w:type="dxa"/>
            <w:vAlign w:val="bottom"/>
          </w:tcPr>
          <w:p w:rsidR="00CC297D" w:rsidRDefault="00261293">
            <w:pPr>
              <w:ind w:left="60"/>
              <w:rPr>
                <w:sz w:val="20"/>
                <w:szCs w:val="20"/>
              </w:rPr>
            </w:pPr>
            <w:r>
              <w:rPr>
                <w:rFonts w:eastAsia="Times New Roman"/>
                <w:w w:val="99"/>
                <w:sz w:val="24"/>
                <w:szCs w:val="24"/>
              </w:rPr>
              <w:t>9.40</w:t>
            </w:r>
          </w:p>
        </w:tc>
        <w:tc>
          <w:tcPr>
            <w:tcW w:w="2400" w:type="dxa"/>
            <w:gridSpan w:val="2"/>
            <w:tcBorders>
              <w:right w:val="single" w:sz="8" w:space="0" w:color="auto"/>
            </w:tcBorders>
            <w:vAlign w:val="bottom"/>
          </w:tcPr>
          <w:p w:rsidR="00CC297D" w:rsidRDefault="00261293">
            <w:pPr>
              <w:ind w:left="40"/>
              <w:rPr>
                <w:sz w:val="20"/>
                <w:szCs w:val="20"/>
              </w:rPr>
            </w:pPr>
            <w:r>
              <w:rPr>
                <w:rFonts w:eastAsia="Times New Roman"/>
                <w:sz w:val="24"/>
                <w:szCs w:val="24"/>
              </w:rPr>
              <w:t>–10.10</w:t>
            </w:r>
          </w:p>
        </w:tc>
      </w:tr>
      <w:tr w:rsidR="00CC297D">
        <w:trPr>
          <w:trHeight w:val="286"/>
        </w:trPr>
        <w:tc>
          <w:tcPr>
            <w:tcW w:w="940" w:type="dxa"/>
            <w:tcBorders>
              <w:left w:val="single" w:sz="8" w:space="0" w:color="auto"/>
              <w:bottom w:val="single" w:sz="8" w:space="0" w:color="auto"/>
            </w:tcBorders>
            <w:vAlign w:val="bottom"/>
          </w:tcPr>
          <w:p w:rsidR="00CC297D" w:rsidRDefault="00CC297D">
            <w:pPr>
              <w:rPr>
                <w:sz w:val="24"/>
                <w:szCs w:val="24"/>
              </w:rPr>
            </w:pPr>
          </w:p>
        </w:tc>
        <w:tc>
          <w:tcPr>
            <w:tcW w:w="760" w:type="dxa"/>
            <w:tcBorders>
              <w:bottom w:val="single" w:sz="8" w:space="0" w:color="auto"/>
              <w:right w:val="single" w:sz="8" w:space="0" w:color="auto"/>
            </w:tcBorders>
            <w:vAlign w:val="bottom"/>
          </w:tcPr>
          <w:p w:rsidR="00CC297D" w:rsidRDefault="00CC297D">
            <w:pPr>
              <w:rPr>
                <w:sz w:val="24"/>
                <w:szCs w:val="24"/>
              </w:rPr>
            </w:pPr>
          </w:p>
        </w:tc>
        <w:tc>
          <w:tcPr>
            <w:tcW w:w="5000" w:type="dxa"/>
            <w:tcBorders>
              <w:bottom w:val="single" w:sz="8" w:space="0" w:color="auto"/>
              <w:right w:val="single" w:sz="8" w:space="0" w:color="auto"/>
            </w:tcBorders>
            <w:vAlign w:val="bottom"/>
          </w:tcPr>
          <w:p w:rsidR="00CC297D" w:rsidRDefault="00CC297D">
            <w:pPr>
              <w:rPr>
                <w:sz w:val="24"/>
                <w:szCs w:val="24"/>
              </w:rPr>
            </w:pPr>
          </w:p>
        </w:tc>
        <w:tc>
          <w:tcPr>
            <w:tcW w:w="500" w:type="dxa"/>
            <w:tcBorders>
              <w:bottom w:val="single" w:sz="8" w:space="0" w:color="auto"/>
            </w:tcBorders>
            <w:vAlign w:val="bottom"/>
          </w:tcPr>
          <w:p w:rsidR="00CC297D" w:rsidRDefault="00CC297D">
            <w:pPr>
              <w:rPr>
                <w:sz w:val="24"/>
                <w:szCs w:val="24"/>
              </w:rPr>
            </w:pPr>
          </w:p>
        </w:tc>
        <w:tc>
          <w:tcPr>
            <w:tcW w:w="1740" w:type="dxa"/>
            <w:tcBorders>
              <w:bottom w:val="single" w:sz="8" w:space="0" w:color="auto"/>
            </w:tcBorders>
            <w:vAlign w:val="bottom"/>
          </w:tcPr>
          <w:p w:rsidR="00CC297D" w:rsidRDefault="00CC297D">
            <w:pPr>
              <w:rPr>
                <w:sz w:val="24"/>
                <w:szCs w:val="24"/>
              </w:rPr>
            </w:pPr>
          </w:p>
        </w:tc>
        <w:tc>
          <w:tcPr>
            <w:tcW w:w="660" w:type="dxa"/>
            <w:tcBorders>
              <w:bottom w:val="single" w:sz="8" w:space="0" w:color="auto"/>
              <w:right w:val="single" w:sz="8" w:space="0" w:color="auto"/>
            </w:tcBorders>
            <w:vAlign w:val="bottom"/>
          </w:tcPr>
          <w:p w:rsidR="00CC297D" w:rsidRDefault="00CC297D">
            <w:pPr>
              <w:rPr>
                <w:sz w:val="24"/>
                <w:szCs w:val="24"/>
              </w:rPr>
            </w:pPr>
          </w:p>
        </w:tc>
      </w:tr>
    </w:tbl>
    <w:p w:rsidR="00CC297D" w:rsidRDefault="00F80DC2">
      <w:pPr>
        <w:spacing w:line="20" w:lineRule="exact"/>
        <w:rPr>
          <w:sz w:val="20"/>
          <w:szCs w:val="20"/>
        </w:rPr>
      </w:pPr>
      <w:r>
        <w:rPr>
          <w:sz w:val="20"/>
          <w:szCs w:val="20"/>
        </w:rPr>
        <w:pict>
          <v:rect id="Shape 48" o:spid="_x0000_s1073" style="position:absolute;margin-left:485.85pt;margin-top:-84.2pt;width:1pt;height:1pt;z-index:-251634176;visibility:visible;mso-wrap-distance-left:0;mso-wrap-distance-right:0;mso-position-horizontal-relative:text;mso-position-vertical-relative:text" o:allowincell="f" fillcolor="black" stroked="f"/>
        </w:pict>
      </w:r>
    </w:p>
    <w:p w:rsidR="00CC297D" w:rsidRDefault="00261293">
      <w:pPr>
        <w:spacing w:line="236" w:lineRule="auto"/>
        <w:ind w:left="260" w:right="40" w:firstLine="360"/>
        <w:jc w:val="both"/>
        <w:rPr>
          <w:sz w:val="20"/>
          <w:szCs w:val="20"/>
        </w:rPr>
      </w:pPr>
      <w:r>
        <w:rPr>
          <w:rFonts w:eastAsia="Times New Roman"/>
          <w:i/>
          <w:iCs/>
          <w:sz w:val="24"/>
          <w:szCs w:val="24"/>
        </w:rPr>
        <w:t>Занятия учителя-логопеда по речевому развитию проводятся по подгруппам с воспитателем и включают в себя ознакомление с окружающим миром и экологическое воспитание.</w:t>
      </w:r>
    </w:p>
    <w:p w:rsidR="00CC297D" w:rsidRDefault="00CC297D">
      <w:pPr>
        <w:spacing w:line="282" w:lineRule="exact"/>
        <w:rPr>
          <w:sz w:val="20"/>
          <w:szCs w:val="20"/>
        </w:rPr>
      </w:pPr>
    </w:p>
    <w:p w:rsidR="00CC297D" w:rsidRDefault="00261293" w:rsidP="00233690">
      <w:pPr>
        <w:numPr>
          <w:ilvl w:val="0"/>
          <w:numId w:val="119"/>
        </w:numPr>
        <w:tabs>
          <w:tab w:val="left" w:pos="600"/>
        </w:tabs>
        <w:ind w:left="600" w:hanging="239"/>
        <w:rPr>
          <w:rFonts w:eastAsia="Times New Roman"/>
          <w:b/>
          <w:bCs/>
          <w:sz w:val="24"/>
          <w:szCs w:val="24"/>
        </w:rPr>
      </w:pPr>
      <w:r>
        <w:rPr>
          <w:rFonts w:eastAsia="Times New Roman"/>
          <w:b/>
          <w:bCs/>
          <w:sz w:val="24"/>
          <w:szCs w:val="24"/>
        </w:rPr>
        <w:t>Перспективы работы по совершенствованию и развитию содержания Программы и</w:t>
      </w:r>
    </w:p>
    <w:p w:rsidR="00CC297D" w:rsidRDefault="00261293">
      <w:pPr>
        <w:ind w:right="-219"/>
        <w:jc w:val="center"/>
        <w:rPr>
          <w:sz w:val="20"/>
          <w:szCs w:val="20"/>
        </w:rPr>
      </w:pPr>
      <w:r>
        <w:rPr>
          <w:rFonts w:eastAsia="Times New Roman"/>
          <w:b/>
          <w:bCs/>
          <w:sz w:val="24"/>
          <w:szCs w:val="24"/>
        </w:rPr>
        <w:t>обеспечивающих ее реализацию нормативно-правовых, финансовых, научно-</w:t>
      </w:r>
    </w:p>
    <w:p w:rsidR="00CC297D" w:rsidRDefault="00CC297D">
      <w:pPr>
        <w:spacing w:line="12" w:lineRule="exact"/>
        <w:rPr>
          <w:sz w:val="20"/>
          <w:szCs w:val="20"/>
        </w:rPr>
      </w:pPr>
    </w:p>
    <w:p w:rsidR="00CC297D" w:rsidRDefault="00261293">
      <w:pPr>
        <w:spacing w:line="232" w:lineRule="auto"/>
        <w:ind w:left="740" w:right="40" w:hanging="123"/>
        <w:rPr>
          <w:sz w:val="20"/>
          <w:szCs w:val="20"/>
        </w:rPr>
      </w:pPr>
      <w:r>
        <w:rPr>
          <w:rFonts w:eastAsia="Times New Roman"/>
          <w:b/>
          <w:bCs/>
          <w:sz w:val="24"/>
          <w:szCs w:val="24"/>
        </w:rPr>
        <w:t xml:space="preserve">методических, кадровых, информационных и материально-технических ресурсов </w:t>
      </w:r>
      <w:r>
        <w:rPr>
          <w:rFonts w:eastAsia="Times New Roman"/>
          <w:sz w:val="24"/>
          <w:szCs w:val="24"/>
        </w:rPr>
        <w:t>Организационные условия для участия общественности в совершенствовании и</w:t>
      </w:r>
    </w:p>
    <w:p w:rsidR="00CC297D" w:rsidRDefault="00CC297D">
      <w:pPr>
        <w:spacing w:line="2" w:lineRule="exact"/>
        <w:rPr>
          <w:sz w:val="20"/>
          <w:szCs w:val="20"/>
        </w:rPr>
      </w:pPr>
    </w:p>
    <w:p w:rsidR="00CC297D" w:rsidRDefault="00261293">
      <w:pPr>
        <w:ind w:left="260"/>
        <w:rPr>
          <w:sz w:val="20"/>
          <w:szCs w:val="20"/>
        </w:rPr>
      </w:pPr>
      <w:r>
        <w:rPr>
          <w:rFonts w:eastAsia="Times New Roman"/>
          <w:sz w:val="24"/>
          <w:szCs w:val="24"/>
        </w:rPr>
        <w:t>развитии Программа включает:</w:t>
      </w:r>
    </w:p>
    <w:p w:rsidR="00CC297D" w:rsidRDefault="00261293" w:rsidP="00233690">
      <w:pPr>
        <w:numPr>
          <w:ilvl w:val="0"/>
          <w:numId w:val="120"/>
        </w:numPr>
        <w:tabs>
          <w:tab w:val="left" w:pos="500"/>
        </w:tabs>
        <w:ind w:left="500" w:hanging="239"/>
        <w:rPr>
          <w:rFonts w:eastAsia="Times New Roman"/>
          <w:sz w:val="24"/>
          <w:szCs w:val="24"/>
        </w:rPr>
      </w:pPr>
      <w:r>
        <w:rPr>
          <w:rFonts w:eastAsia="Times New Roman"/>
          <w:sz w:val="24"/>
          <w:szCs w:val="24"/>
        </w:rPr>
        <w:t>предоставление открытого доступа к тексту Программы в электронном и бумажном виде;</w:t>
      </w:r>
    </w:p>
    <w:p w:rsidR="00CC297D" w:rsidRDefault="00CC297D">
      <w:pPr>
        <w:spacing w:line="12" w:lineRule="exact"/>
        <w:rPr>
          <w:rFonts w:eastAsia="Times New Roman"/>
          <w:sz w:val="24"/>
          <w:szCs w:val="24"/>
        </w:rPr>
      </w:pPr>
    </w:p>
    <w:p w:rsidR="00CC297D" w:rsidRDefault="00261293" w:rsidP="00233690">
      <w:pPr>
        <w:numPr>
          <w:ilvl w:val="0"/>
          <w:numId w:val="120"/>
        </w:numPr>
        <w:tabs>
          <w:tab w:val="left" w:pos="499"/>
        </w:tabs>
        <w:spacing w:line="236" w:lineRule="auto"/>
        <w:ind w:left="260" w:right="40" w:firstLine="1"/>
        <w:jc w:val="both"/>
        <w:rPr>
          <w:rFonts w:eastAsia="Times New Roman"/>
          <w:sz w:val="24"/>
          <w:szCs w:val="24"/>
        </w:rPr>
      </w:pPr>
      <w:r>
        <w:rPr>
          <w:rFonts w:eastAsia="Times New Roman"/>
          <w:sz w:val="24"/>
          <w:szCs w:val="24"/>
        </w:rPr>
        <w:t>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CC297D" w:rsidRDefault="00CC297D">
      <w:pPr>
        <w:spacing w:line="200" w:lineRule="exact"/>
        <w:rPr>
          <w:sz w:val="20"/>
          <w:szCs w:val="20"/>
        </w:rPr>
      </w:pPr>
    </w:p>
    <w:p w:rsidR="00CC297D" w:rsidRDefault="00CC297D">
      <w:pPr>
        <w:spacing w:line="348" w:lineRule="exact"/>
        <w:rPr>
          <w:sz w:val="20"/>
          <w:szCs w:val="20"/>
        </w:rPr>
      </w:pPr>
    </w:p>
    <w:p w:rsidR="00CC297D" w:rsidRDefault="00261293">
      <w:pPr>
        <w:ind w:left="9700"/>
        <w:rPr>
          <w:sz w:val="20"/>
          <w:szCs w:val="20"/>
        </w:rPr>
      </w:pPr>
      <w:r>
        <w:rPr>
          <w:rFonts w:eastAsia="Times New Roman"/>
          <w:sz w:val="20"/>
          <w:szCs w:val="20"/>
        </w:rPr>
        <w:t>65</w:t>
      </w:r>
    </w:p>
    <w:p w:rsidR="00CC297D" w:rsidRDefault="00CC297D">
      <w:pPr>
        <w:sectPr w:rsidR="00CC297D">
          <w:pgSz w:w="11900" w:h="16836"/>
          <w:pgMar w:top="838" w:right="528" w:bottom="654" w:left="1440" w:header="0" w:footer="0" w:gutter="0"/>
          <w:cols w:space="720" w:equalWidth="0">
            <w:col w:w="9940"/>
          </w:cols>
        </w:sectPr>
      </w:pPr>
    </w:p>
    <w:p w:rsidR="00CC297D" w:rsidRDefault="00261293" w:rsidP="00233690">
      <w:pPr>
        <w:numPr>
          <w:ilvl w:val="0"/>
          <w:numId w:val="121"/>
        </w:numPr>
        <w:tabs>
          <w:tab w:val="left" w:pos="492"/>
        </w:tabs>
        <w:spacing w:line="237" w:lineRule="auto"/>
        <w:ind w:left="260" w:firstLine="1"/>
        <w:jc w:val="both"/>
        <w:rPr>
          <w:rFonts w:eastAsia="Times New Roman"/>
          <w:sz w:val="24"/>
          <w:szCs w:val="24"/>
        </w:rPr>
      </w:pPr>
      <w:r>
        <w:rPr>
          <w:rFonts w:eastAsia="Times New Roman"/>
          <w:sz w:val="24"/>
          <w:szCs w:val="24"/>
        </w:rPr>
        <w:lastRenderedPageBreak/>
        <w:t>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CC297D" w:rsidRDefault="00CC297D">
      <w:pPr>
        <w:spacing w:line="286" w:lineRule="exact"/>
        <w:rPr>
          <w:sz w:val="20"/>
          <w:szCs w:val="20"/>
        </w:rPr>
      </w:pPr>
    </w:p>
    <w:p w:rsidR="00CC297D" w:rsidRDefault="00261293" w:rsidP="00233690">
      <w:pPr>
        <w:numPr>
          <w:ilvl w:val="0"/>
          <w:numId w:val="122"/>
        </w:numPr>
        <w:tabs>
          <w:tab w:val="left" w:pos="1700"/>
        </w:tabs>
        <w:ind w:left="1700" w:hanging="359"/>
        <w:rPr>
          <w:rFonts w:eastAsia="Times New Roman"/>
          <w:b/>
          <w:bCs/>
          <w:sz w:val="24"/>
          <w:szCs w:val="24"/>
        </w:rPr>
      </w:pPr>
      <w:r>
        <w:rPr>
          <w:rFonts w:eastAsia="Times New Roman"/>
          <w:b/>
          <w:bCs/>
          <w:sz w:val="24"/>
          <w:szCs w:val="24"/>
        </w:rPr>
        <w:t>Перечень нормативных и нормативно-методических документов</w:t>
      </w:r>
    </w:p>
    <w:p w:rsidR="00CC297D" w:rsidRDefault="00CC297D">
      <w:pPr>
        <w:spacing w:line="284" w:lineRule="exact"/>
        <w:rPr>
          <w:sz w:val="20"/>
          <w:szCs w:val="20"/>
        </w:rPr>
      </w:pPr>
    </w:p>
    <w:p w:rsidR="00CC297D" w:rsidRDefault="00261293">
      <w:pPr>
        <w:spacing w:line="234" w:lineRule="auto"/>
        <w:ind w:left="260"/>
        <w:jc w:val="both"/>
        <w:rPr>
          <w:sz w:val="20"/>
          <w:szCs w:val="20"/>
        </w:rPr>
      </w:pPr>
      <w:r>
        <w:rPr>
          <w:rFonts w:eastAsia="Times New Roman"/>
          <w:sz w:val="24"/>
          <w:szCs w:val="24"/>
        </w:rPr>
        <w:t>Конвенция о правах ребенка. Принята резолюцией 44/25 Генеральной Ассамблеи от 20 ноября 1989 года. ─ ООН 1990.</w:t>
      </w:r>
    </w:p>
    <w:p w:rsidR="00CC297D" w:rsidRDefault="00CC297D">
      <w:pPr>
        <w:spacing w:line="14" w:lineRule="exact"/>
        <w:rPr>
          <w:sz w:val="20"/>
          <w:szCs w:val="20"/>
        </w:rPr>
      </w:pPr>
    </w:p>
    <w:p w:rsidR="00CC297D" w:rsidRDefault="00261293">
      <w:pPr>
        <w:spacing w:line="236" w:lineRule="auto"/>
        <w:ind w:left="260"/>
        <w:jc w:val="both"/>
        <w:rPr>
          <w:sz w:val="20"/>
          <w:szCs w:val="20"/>
        </w:rPr>
      </w:pPr>
      <w:r>
        <w:rPr>
          <w:rFonts w:eastAsia="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CC297D" w:rsidRDefault="00CC297D">
      <w:pPr>
        <w:spacing w:line="14" w:lineRule="exact"/>
        <w:rPr>
          <w:sz w:val="20"/>
          <w:szCs w:val="20"/>
        </w:rPr>
      </w:pPr>
    </w:p>
    <w:p w:rsidR="00CC297D" w:rsidRDefault="00261293">
      <w:pPr>
        <w:spacing w:line="234" w:lineRule="auto"/>
        <w:ind w:left="260"/>
        <w:jc w:val="both"/>
        <w:rPr>
          <w:sz w:val="20"/>
          <w:szCs w:val="20"/>
        </w:rPr>
      </w:pPr>
      <w:r>
        <w:rPr>
          <w:rFonts w:eastAsia="Times New Roman"/>
          <w:sz w:val="24"/>
          <w:szCs w:val="24"/>
        </w:rPr>
        <w:t>Федеральный закон 24 июля 1998 г. № 124-ФЗ «Об основных гарантиях прав ребенка в Российской Федерации».</w:t>
      </w:r>
    </w:p>
    <w:p w:rsidR="00CC297D" w:rsidRDefault="00CC297D">
      <w:pPr>
        <w:spacing w:line="2" w:lineRule="exact"/>
        <w:rPr>
          <w:sz w:val="20"/>
          <w:szCs w:val="20"/>
        </w:rPr>
      </w:pPr>
    </w:p>
    <w:p w:rsidR="00CC297D" w:rsidRDefault="00261293">
      <w:pPr>
        <w:ind w:left="260"/>
        <w:rPr>
          <w:sz w:val="20"/>
          <w:szCs w:val="20"/>
        </w:rPr>
      </w:pPr>
      <w:r>
        <w:rPr>
          <w:rFonts w:eastAsia="Times New Roman"/>
          <w:sz w:val="24"/>
          <w:szCs w:val="24"/>
        </w:rPr>
        <w:t>Распоряжение Правительства Российской Федерации от 29 мая 2015 г. № 996-р о Стратегии</w:t>
      </w:r>
    </w:p>
    <w:p w:rsidR="00CC297D" w:rsidRDefault="00CC297D">
      <w:pPr>
        <w:spacing w:line="12" w:lineRule="exact"/>
        <w:rPr>
          <w:sz w:val="20"/>
          <w:szCs w:val="20"/>
        </w:rPr>
      </w:pPr>
    </w:p>
    <w:p w:rsidR="00CC297D" w:rsidRDefault="00261293">
      <w:pPr>
        <w:spacing w:line="234" w:lineRule="auto"/>
        <w:ind w:left="260"/>
        <w:jc w:val="both"/>
        <w:rPr>
          <w:sz w:val="20"/>
          <w:szCs w:val="20"/>
        </w:rPr>
      </w:pPr>
      <w:r>
        <w:rPr>
          <w:rFonts w:eastAsia="Times New Roman"/>
          <w:sz w:val="24"/>
          <w:szCs w:val="24"/>
        </w:rPr>
        <w:t>развития воспитания до 2025 г. [Электронный ресурс].─ Режим доступа:http://government.ru/docs/18312/.</w:t>
      </w:r>
    </w:p>
    <w:p w:rsidR="00CC297D" w:rsidRDefault="00CC297D">
      <w:pPr>
        <w:spacing w:line="14" w:lineRule="exact"/>
        <w:rPr>
          <w:sz w:val="20"/>
          <w:szCs w:val="20"/>
        </w:rPr>
      </w:pPr>
    </w:p>
    <w:p w:rsidR="00CC297D" w:rsidRDefault="00261293">
      <w:pPr>
        <w:spacing w:line="237" w:lineRule="auto"/>
        <w:ind w:left="260"/>
        <w:jc w:val="both"/>
        <w:rPr>
          <w:sz w:val="20"/>
          <w:szCs w:val="20"/>
        </w:rPr>
      </w:pPr>
      <w:r>
        <w:rPr>
          <w:rFonts w:eastAsia="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CC297D" w:rsidRDefault="00CC297D">
      <w:pPr>
        <w:spacing w:line="14" w:lineRule="exact"/>
        <w:rPr>
          <w:sz w:val="20"/>
          <w:szCs w:val="20"/>
        </w:rPr>
      </w:pPr>
    </w:p>
    <w:p w:rsidR="00CC297D" w:rsidRDefault="00261293">
      <w:pPr>
        <w:spacing w:line="237" w:lineRule="auto"/>
        <w:ind w:left="260"/>
        <w:jc w:val="both"/>
        <w:rPr>
          <w:sz w:val="20"/>
          <w:szCs w:val="20"/>
        </w:rPr>
      </w:pPr>
      <w:r>
        <w:rPr>
          <w:rFonts w:eastAsia="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C297D" w:rsidRDefault="00CC297D">
      <w:pPr>
        <w:spacing w:line="14" w:lineRule="exact"/>
        <w:rPr>
          <w:sz w:val="20"/>
          <w:szCs w:val="20"/>
        </w:rPr>
      </w:pPr>
    </w:p>
    <w:p w:rsidR="00CC297D" w:rsidRDefault="00261293">
      <w:pPr>
        <w:spacing w:line="238" w:lineRule="auto"/>
        <w:ind w:left="260"/>
        <w:jc w:val="both"/>
        <w:rPr>
          <w:sz w:val="20"/>
          <w:szCs w:val="20"/>
        </w:rPr>
      </w:pPr>
      <w:r>
        <w:rPr>
          <w:rFonts w:eastAsia="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C297D" w:rsidRDefault="00CC297D">
      <w:pPr>
        <w:spacing w:line="21" w:lineRule="exact"/>
        <w:rPr>
          <w:sz w:val="20"/>
          <w:szCs w:val="20"/>
        </w:rPr>
      </w:pPr>
    </w:p>
    <w:p w:rsidR="00CC297D" w:rsidRDefault="00261293">
      <w:pPr>
        <w:spacing w:line="237" w:lineRule="auto"/>
        <w:ind w:left="260"/>
        <w:jc w:val="both"/>
        <w:rPr>
          <w:sz w:val="20"/>
          <w:szCs w:val="20"/>
        </w:rPr>
      </w:pPr>
      <w:r>
        <w:rPr>
          <w:rFonts w:eastAsia="Times New Roman"/>
          <w:sz w:val="24"/>
          <w:szCs w:val="24"/>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C297D" w:rsidRDefault="00CC297D">
      <w:pPr>
        <w:spacing w:line="14" w:lineRule="exact"/>
        <w:rPr>
          <w:sz w:val="20"/>
          <w:szCs w:val="20"/>
        </w:rPr>
      </w:pPr>
    </w:p>
    <w:p w:rsidR="00CC297D" w:rsidRDefault="00261293">
      <w:pPr>
        <w:spacing w:line="237" w:lineRule="auto"/>
        <w:ind w:left="260"/>
        <w:jc w:val="both"/>
        <w:rPr>
          <w:sz w:val="20"/>
          <w:szCs w:val="20"/>
        </w:rPr>
      </w:pPr>
      <w:r>
        <w:rPr>
          <w:rFonts w:eastAsia="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C297D" w:rsidRDefault="00CC297D">
      <w:pPr>
        <w:spacing w:line="14" w:lineRule="exact"/>
        <w:rPr>
          <w:sz w:val="20"/>
          <w:szCs w:val="20"/>
        </w:rPr>
      </w:pPr>
    </w:p>
    <w:p w:rsidR="00CC297D" w:rsidRDefault="00261293">
      <w:pPr>
        <w:spacing w:line="234" w:lineRule="auto"/>
        <w:ind w:left="260"/>
        <w:jc w:val="both"/>
        <w:rPr>
          <w:sz w:val="20"/>
          <w:szCs w:val="20"/>
        </w:rPr>
      </w:pPr>
      <w:r>
        <w:rPr>
          <w:rFonts w:eastAsia="Times New Roman"/>
          <w:sz w:val="24"/>
          <w:szCs w:val="24"/>
        </w:rPr>
        <w:t>Письмо Минобрнауки России «Комментарии к ФГОС ДО» от 28 февраля 2014 г. № 08- 249 // Вестник образования. – 2014. – Апрель. – № 7.</w:t>
      </w:r>
    </w:p>
    <w:p w:rsidR="00CC297D" w:rsidRDefault="00CC297D">
      <w:pPr>
        <w:spacing w:line="14" w:lineRule="exact"/>
        <w:rPr>
          <w:sz w:val="20"/>
          <w:szCs w:val="20"/>
        </w:rPr>
      </w:pPr>
    </w:p>
    <w:p w:rsidR="00CC297D" w:rsidRDefault="00261293">
      <w:pPr>
        <w:spacing w:line="237" w:lineRule="auto"/>
        <w:ind w:left="260"/>
        <w:jc w:val="both"/>
        <w:rPr>
          <w:sz w:val="20"/>
          <w:szCs w:val="20"/>
        </w:rPr>
      </w:pPr>
      <w:r>
        <w:rPr>
          <w:rFonts w:eastAsia="Times New Roman"/>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C297D" w:rsidRDefault="00CC297D">
      <w:pPr>
        <w:spacing w:line="200" w:lineRule="exact"/>
        <w:rPr>
          <w:sz w:val="20"/>
          <w:szCs w:val="20"/>
        </w:rPr>
      </w:pPr>
    </w:p>
    <w:p w:rsidR="00CC297D" w:rsidRDefault="00CC297D">
      <w:pPr>
        <w:spacing w:line="358" w:lineRule="exact"/>
        <w:rPr>
          <w:sz w:val="20"/>
          <w:szCs w:val="20"/>
        </w:rPr>
      </w:pPr>
    </w:p>
    <w:p w:rsidR="00CC297D" w:rsidRDefault="00261293" w:rsidP="00233690">
      <w:pPr>
        <w:numPr>
          <w:ilvl w:val="0"/>
          <w:numId w:val="123"/>
        </w:numPr>
        <w:tabs>
          <w:tab w:val="left" w:pos="3280"/>
        </w:tabs>
        <w:ind w:left="3280" w:hanging="418"/>
        <w:rPr>
          <w:rFonts w:eastAsia="Times New Roman"/>
          <w:b/>
          <w:bCs/>
          <w:sz w:val="24"/>
          <w:szCs w:val="24"/>
        </w:rPr>
      </w:pPr>
      <w:r>
        <w:rPr>
          <w:rFonts w:eastAsia="Times New Roman"/>
          <w:b/>
          <w:bCs/>
          <w:sz w:val="24"/>
          <w:szCs w:val="24"/>
        </w:rPr>
        <w:t>Перечень литературных источников</w:t>
      </w:r>
    </w:p>
    <w:p w:rsidR="00CC297D" w:rsidRDefault="00CC297D">
      <w:pPr>
        <w:spacing w:line="218" w:lineRule="exact"/>
        <w:rPr>
          <w:sz w:val="20"/>
          <w:szCs w:val="20"/>
        </w:rPr>
      </w:pPr>
    </w:p>
    <w:p w:rsidR="00CC297D" w:rsidRDefault="00261293">
      <w:pPr>
        <w:ind w:left="9700"/>
        <w:rPr>
          <w:sz w:val="20"/>
          <w:szCs w:val="20"/>
        </w:rPr>
      </w:pPr>
      <w:r>
        <w:rPr>
          <w:rFonts w:eastAsia="Times New Roman"/>
          <w:sz w:val="20"/>
          <w:szCs w:val="20"/>
        </w:rPr>
        <w:t>66</w:t>
      </w:r>
    </w:p>
    <w:p w:rsidR="00CC297D" w:rsidRDefault="00CC297D">
      <w:pPr>
        <w:sectPr w:rsidR="00CC297D">
          <w:pgSz w:w="11900" w:h="16836"/>
          <w:pgMar w:top="822" w:right="568" w:bottom="654" w:left="1440" w:header="0" w:footer="0" w:gutter="0"/>
          <w:cols w:space="720" w:equalWidth="0">
            <w:col w:w="9900"/>
          </w:cols>
        </w:sectPr>
      </w:pPr>
    </w:p>
    <w:p w:rsidR="00CC297D" w:rsidRDefault="00261293">
      <w:pPr>
        <w:spacing w:line="236" w:lineRule="auto"/>
        <w:ind w:left="260"/>
        <w:jc w:val="both"/>
        <w:rPr>
          <w:sz w:val="20"/>
          <w:szCs w:val="20"/>
        </w:rPr>
      </w:pPr>
      <w:r>
        <w:rPr>
          <w:rFonts w:eastAsia="Times New Roman"/>
          <w:i/>
          <w:iCs/>
          <w:sz w:val="24"/>
          <w:szCs w:val="24"/>
        </w:rPr>
        <w:lastRenderedPageBreak/>
        <w:t xml:space="preserve">Бабина Г.В., Сафонкина Н.Ю. </w:t>
      </w:r>
      <w:r>
        <w:rPr>
          <w:rFonts w:eastAsia="Times New Roman"/>
          <w:sz w:val="24"/>
          <w:szCs w:val="24"/>
        </w:rPr>
        <w:t>Слоговая структура слова:</w:t>
      </w:r>
      <w:r>
        <w:rPr>
          <w:rFonts w:eastAsia="Times New Roman"/>
          <w:i/>
          <w:iCs/>
          <w:sz w:val="24"/>
          <w:szCs w:val="24"/>
        </w:rPr>
        <w:t xml:space="preserve"> </w:t>
      </w:r>
      <w:r>
        <w:rPr>
          <w:rFonts w:eastAsia="Times New Roman"/>
          <w:sz w:val="24"/>
          <w:szCs w:val="24"/>
        </w:rPr>
        <w:t>обследование и формирование у</w:t>
      </w:r>
      <w:r>
        <w:rPr>
          <w:rFonts w:eastAsia="Times New Roman"/>
          <w:i/>
          <w:iCs/>
          <w:sz w:val="24"/>
          <w:szCs w:val="24"/>
        </w:rPr>
        <w:t xml:space="preserve"> </w:t>
      </w:r>
      <w:r>
        <w:rPr>
          <w:rFonts w:eastAsia="Times New Roman"/>
          <w:sz w:val="24"/>
          <w:szCs w:val="24"/>
        </w:rPr>
        <w:t>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CC297D" w:rsidRDefault="00CC297D">
      <w:pPr>
        <w:spacing w:line="1" w:lineRule="exact"/>
        <w:rPr>
          <w:sz w:val="20"/>
          <w:szCs w:val="20"/>
        </w:rPr>
      </w:pPr>
    </w:p>
    <w:p w:rsidR="00CC297D" w:rsidRDefault="00261293">
      <w:pPr>
        <w:ind w:left="260"/>
        <w:rPr>
          <w:sz w:val="20"/>
          <w:szCs w:val="20"/>
        </w:rPr>
      </w:pPr>
      <w:r>
        <w:rPr>
          <w:rFonts w:eastAsia="Times New Roman"/>
          <w:i/>
          <w:iCs/>
          <w:sz w:val="24"/>
          <w:szCs w:val="24"/>
        </w:rPr>
        <w:t xml:space="preserve">Баряева Л.Б. </w:t>
      </w:r>
      <w:r>
        <w:rPr>
          <w:rFonts w:eastAsia="Times New Roman"/>
          <w:sz w:val="24"/>
          <w:szCs w:val="24"/>
        </w:rPr>
        <w:t>Математические представления дошкольников с тяжелыми нарушениями речи:</w:t>
      </w:r>
    </w:p>
    <w:p w:rsidR="00CC297D" w:rsidRDefault="00261293">
      <w:pPr>
        <w:ind w:left="260"/>
        <w:rPr>
          <w:sz w:val="20"/>
          <w:szCs w:val="20"/>
        </w:rPr>
      </w:pPr>
      <w:r>
        <w:rPr>
          <w:rFonts w:eastAsia="Times New Roman"/>
          <w:sz w:val="24"/>
          <w:szCs w:val="24"/>
        </w:rPr>
        <w:t>экспериментальное исследование. Монография. – М.: ПАРАДИГМА, 2015.</w:t>
      </w:r>
    </w:p>
    <w:p w:rsidR="00CC297D" w:rsidRDefault="00CC297D">
      <w:pPr>
        <w:spacing w:line="12" w:lineRule="exact"/>
        <w:rPr>
          <w:sz w:val="20"/>
          <w:szCs w:val="20"/>
        </w:rPr>
      </w:pPr>
    </w:p>
    <w:p w:rsidR="00CC297D" w:rsidRDefault="00261293">
      <w:pPr>
        <w:spacing w:line="236" w:lineRule="auto"/>
        <w:ind w:left="260"/>
        <w:jc w:val="both"/>
        <w:rPr>
          <w:sz w:val="20"/>
          <w:szCs w:val="20"/>
        </w:rPr>
      </w:pPr>
      <w:r>
        <w:rPr>
          <w:rFonts w:eastAsia="Times New Roman"/>
          <w:i/>
          <w:iCs/>
          <w:sz w:val="24"/>
          <w:szCs w:val="24"/>
        </w:rPr>
        <w:t xml:space="preserve">Баряева Л.Б., Лопатина Л.В. </w:t>
      </w:r>
      <w:r>
        <w:rPr>
          <w:rFonts w:eastAsia="Times New Roman"/>
          <w:sz w:val="24"/>
          <w:szCs w:val="24"/>
        </w:rPr>
        <w:t>Учим детей общаться.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ЦДК проф.</w:t>
      </w:r>
      <w:r>
        <w:rPr>
          <w:rFonts w:eastAsia="Times New Roman"/>
          <w:i/>
          <w:iCs/>
          <w:sz w:val="24"/>
          <w:szCs w:val="24"/>
        </w:rPr>
        <w:t xml:space="preserve"> </w:t>
      </w:r>
      <w:r>
        <w:rPr>
          <w:rFonts w:eastAsia="Times New Roman"/>
          <w:sz w:val="24"/>
          <w:szCs w:val="24"/>
        </w:rPr>
        <w:t>Л.Б.</w:t>
      </w:r>
      <w:r>
        <w:rPr>
          <w:rFonts w:eastAsia="Times New Roman"/>
          <w:i/>
          <w:iCs/>
          <w:sz w:val="24"/>
          <w:szCs w:val="24"/>
        </w:rPr>
        <w:t xml:space="preserve"> </w:t>
      </w:r>
      <w:r>
        <w:rPr>
          <w:rFonts w:eastAsia="Times New Roman"/>
          <w:sz w:val="24"/>
          <w:szCs w:val="24"/>
        </w:rPr>
        <w:t>Баряевой, 2011.</w:t>
      </w:r>
      <w:r>
        <w:rPr>
          <w:rFonts w:eastAsia="Times New Roman"/>
          <w:i/>
          <w:iCs/>
          <w:sz w:val="24"/>
          <w:szCs w:val="24"/>
        </w:rPr>
        <w:t xml:space="preserve"> Баряева Л.Б., Кондратьева С.Ю., Лопатина Л.В. </w:t>
      </w:r>
      <w:r>
        <w:rPr>
          <w:rFonts w:eastAsia="Times New Roman"/>
          <w:sz w:val="24"/>
          <w:szCs w:val="24"/>
        </w:rPr>
        <w:t>Профилактика и коррекция дискалькулии у</w:t>
      </w:r>
      <w:r>
        <w:rPr>
          <w:rFonts w:eastAsia="Times New Roman"/>
          <w:i/>
          <w:iCs/>
          <w:sz w:val="24"/>
          <w:szCs w:val="24"/>
        </w:rPr>
        <w:t xml:space="preserve"> </w:t>
      </w:r>
      <w:r>
        <w:rPr>
          <w:rFonts w:eastAsia="Times New Roman"/>
          <w:sz w:val="24"/>
          <w:szCs w:val="24"/>
        </w:rPr>
        <w:t>детей. – СПб.: ЦДК проф. Л.Б. Баряевой, 2015.</w:t>
      </w:r>
    </w:p>
    <w:p w:rsidR="00CC297D" w:rsidRDefault="00CC297D">
      <w:pPr>
        <w:spacing w:line="2" w:lineRule="exact"/>
        <w:rPr>
          <w:sz w:val="20"/>
          <w:szCs w:val="20"/>
        </w:rPr>
      </w:pPr>
    </w:p>
    <w:p w:rsidR="00CC297D" w:rsidRDefault="00261293">
      <w:pPr>
        <w:ind w:left="260"/>
        <w:rPr>
          <w:sz w:val="20"/>
          <w:szCs w:val="20"/>
        </w:rPr>
      </w:pPr>
      <w:r>
        <w:rPr>
          <w:rFonts w:eastAsia="Times New Roman"/>
          <w:i/>
          <w:iCs/>
          <w:sz w:val="24"/>
          <w:szCs w:val="24"/>
        </w:rPr>
        <w:t xml:space="preserve">Бойкова С.В. </w:t>
      </w:r>
      <w:r>
        <w:rPr>
          <w:rFonts w:eastAsia="Times New Roman"/>
          <w:sz w:val="24"/>
          <w:szCs w:val="24"/>
        </w:rPr>
        <w:t>Занятия с логопедом по развитию связной речи у детей</w:t>
      </w:r>
      <w:r>
        <w:rPr>
          <w:rFonts w:eastAsia="Times New Roman"/>
          <w:i/>
          <w:iCs/>
          <w:sz w:val="24"/>
          <w:szCs w:val="24"/>
        </w:rPr>
        <w:t xml:space="preserve"> </w:t>
      </w:r>
      <w:r>
        <w:rPr>
          <w:rFonts w:eastAsia="Times New Roman"/>
          <w:sz w:val="24"/>
          <w:szCs w:val="24"/>
        </w:rPr>
        <w:t>5−7</w:t>
      </w:r>
      <w:r>
        <w:rPr>
          <w:rFonts w:eastAsia="Times New Roman"/>
          <w:i/>
          <w:iCs/>
          <w:sz w:val="24"/>
          <w:szCs w:val="24"/>
        </w:rPr>
        <w:t xml:space="preserve"> </w:t>
      </w:r>
      <w:r>
        <w:rPr>
          <w:rFonts w:eastAsia="Times New Roman"/>
          <w:sz w:val="24"/>
          <w:szCs w:val="24"/>
        </w:rPr>
        <w:t>лет.  —</w:t>
      </w:r>
      <w:r>
        <w:rPr>
          <w:rFonts w:eastAsia="Times New Roman"/>
          <w:i/>
          <w:iCs/>
          <w:sz w:val="24"/>
          <w:szCs w:val="24"/>
        </w:rPr>
        <w:t xml:space="preserve"> </w:t>
      </w:r>
      <w:r>
        <w:rPr>
          <w:rFonts w:eastAsia="Times New Roman"/>
          <w:sz w:val="24"/>
          <w:szCs w:val="24"/>
        </w:rPr>
        <w:t>СПб.:</w:t>
      </w:r>
    </w:p>
    <w:p w:rsidR="00CC297D" w:rsidRDefault="00261293">
      <w:pPr>
        <w:ind w:left="260"/>
        <w:rPr>
          <w:sz w:val="20"/>
          <w:szCs w:val="20"/>
        </w:rPr>
      </w:pPr>
      <w:r>
        <w:rPr>
          <w:rFonts w:eastAsia="Times New Roman"/>
          <w:sz w:val="24"/>
          <w:szCs w:val="24"/>
        </w:rPr>
        <w:t>КАРО, 2010.</w:t>
      </w:r>
    </w:p>
    <w:p w:rsidR="00CC297D" w:rsidRDefault="00261293">
      <w:pPr>
        <w:ind w:left="260"/>
        <w:rPr>
          <w:sz w:val="20"/>
          <w:szCs w:val="20"/>
        </w:rPr>
      </w:pPr>
      <w:r>
        <w:rPr>
          <w:rFonts w:eastAsia="Times New Roman"/>
          <w:i/>
          <w:iCs/>
          <w:sz w:val="24"/>
          <w:szCs w:val="24"/>
        </w:rPr>
        <w:t xml:space="preserve">Выготский Л. С. </w:t>
      </w:r>
      <w:r>
        <w:rPr>
          <w:rFonts w:eastAsia="Times New Roman"/>
          <w:sz w:val="24"/>
          <w:szCs w:val="24"/>
        </w:rPr>
        <w:t>Педагогическая психология.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Педагогика, 1991.</w:t>
      </w:r>
    </w:p>
    <w:p w:rsidR="00CC297D" w:rsidRDefault="00CC297D">
      <w:pPr>
        <w:spacing w:line="12" w:lineRule="exact"/>
        <w:rPr>
          <w:sz w:val="20"/>
          <w:szCs w:val="20"/>
        </w:rPr>
      </w:pPr>
    </w:p>
    <w:p w:rsidR="00CC297D" w:rsidRDefault="00261293">
      <w:pPr>
        <w:spacing w:line="234" w:lineRule="auto"/>
        <w:ind w:left="260"/>
        <w:jc w:val="both"/>
        <w:rPr>
          <w:sz w:val="20"/>
          <w:szCs w:val="20"/>
        </w:rPr>
      </w:pPr>
      <w:r>
        <w:rPr>
          <w:rFonts w:eastAsia="Times New Roman"/>
          <w:i/>
          <w:iCs/>
          <w:sz w:val="24"/>
          <w:szCs w:val="24"/>
        </w:rPr>
        <w:t xml:space="preserve">Глухов В.П. </w:t>
      </w:r>
      <w:r>
        <w:rPr>
          <w:rFonts w:eastAsia="Times New Roman"/>
          <w:sz w:val="24"/>
          <w:szCs w:val="24"/>
        </w:rPr>
        <w:t>Формирование связной речи детей дошкольного возраста с общим</w:t>
      </w:r>
      <w:r>
        <w:rPr>
          <w:rFonts w:eastAsia="Times New Roman"/>
          <w:i/>
          <w:iCs/>
          <w:sz w:val="24"/>
          <w:szCs w:val="24"/>
        </w:rPr>
        <w:t xml:space="preserve"> </w:t>
      </w:r>
      <w:r>
        <w:rPr>
          <w:rFonts w:eastAsia="Times New Roman"/>
          <w:sz w:val="24"/>
          <w:szCs w:val="24"/>
        </w:rPr>
        <w:t>недоразвитием речи. — М., 2002.</w:t>
      </w:r>
    </w:p>
    <w:p w:rsidR="00CC297D" w:rsidRDefault="00CC297D">
      <w:pPr>
        <w:spacing w:line="14" w:lineRule="exact"/>
        <w:rPr>
          <w:sz w:val="20"/>
          <w:szCs w:val="20"/>
        </w:rPr>
      </w:pPr>
    </w:p>
    <w:p w:rsidR="00CC297D" w:rsidRDefault="00261293">
      <w:pPr>
        <w:spacing w:line="234" w:lineRule="auto"/>
        <w:ind w:left="260"/>
        <w:jc w:val="both"/>
        <w:rPr>
          <w:sz w:val="20"/>
          <w:szCs w:val="20"/>
        </w:rPr>
      </w:pPr>
      <w:r>
        <w:rPr>
          <w:rFonts w:eastAsia="Times New Roman"/>
          <w:i/>
          <w:iCs/>
          <w:sz w:val="24"/>
          <w:szCs w:val="24"/>
        </w:rPr>
        <w:t xml:space="preserve">Голубева Г.Г. </w:t>
      </w:r>
      <w:r>
        <w:rPr>
          <w:rFonts w:eastAsia="Times New Roman"/>
          <w:sz w:val="24"/>
          <w:szCs w:val="24"/>
        </w:rPr>
        <w:t>Преодоление нарушений звукослоговой структуры слова у дошкольников. —</w:t>
      </w:r>
      <w:r>
        <w:rPr>
          <w:rFonts w:eastAsia="Times New Roman"/>
          <w:i/>
          <w:iCs/>
          <w:sz w:val="24"/>
          <w:szCs w:val="24"/>
        </w:rPr>
        <w:t xml:space="preserve"> </w:t>
      </w:r>
      <w:r>
        <w:rPr>
          <w:rFonts w:eastAsia="Times New Roman"/>
          <w:sz w:val="24"/>
          <w:szCs w:val="24"/>
        </w:rPr>
        <w:t>СПб.: ЦДК проф. Л. Б. Баряевой, 2010.</w:t>
      </w:r>
    </w:p>
    <w:p w:rsidR="00CC297D" w:rsidRDefault="00CC297D">
      <w:pPr>
        <w:spacing w:line="2" w:lineRule="exact"/>
        <w:rPr>
          <w:sz w:val="20"/>
          <w:szCs w:val="20"/>
        </w:rPr>
      </w:pPr>
    </w:p>
    <w:p w:rsidR="00CC297D" w:rsidRDefault="00261293">
      <w:pPr>
        <w:ind w:left="260"/>
        <w:rPr>
          <w:sz w:val="20"/>
          <w:szCs w:val="20"/>
        </w:rPr>
      </w:pPr>
      <w:r>
        <w:rPr>
          <w:rFonts w:eastAsia="Times New Roman"/>
          <w:i/>
          <w:iCs/>
          <w:sz w:val="24"/>
          <w:szCs w:val="24"/>
        </w:rPr>
        <w:t xml:space="preserve">Демидова Н.М. </w:t>
      </w:r>
      <w:r>
        <w:rPr>
          <w:rFonts w:eastAsia="Times New Roman"/>
          <w:sz w:val="24"/>
          <w:szCs w:val="24"/>
        </w:rPr>
        <w:t>Времена года в картинках и заданиях для развития ума и внимания. —</w:t>
      </w:r>
      <w:r>
        <w:rPr>
          <w:rFonts w:eastAsia="Times New Roman"/>
          <w:i/>
          <w:iCs/>
          <w:sz w:val="24"/>
          <w:szCs w:val="24"/>
        </w:rPr>
        <w:t xml:space="preserve"> </w:t>
      </w:r>
      <w:r>
        <w:rPr>
          <w:rFonts w:eastAsia="Times New Roman"/>
          <w:sz w:val="24"/>
          <w:szCs w:val="24"/>
        </w:rPr>
        <w:t>М.:</w:t>
      </w:r>
    </w:p>
    <w:p w:rsidR="00CC297D" w:rsidRDefault="00CC297D">
      <w:pPr>
        <w:spacing w:line="1" w:lineRule="exact"/>
        <w:rPr>
          <w:sz w:val="20"/>
          <w:szCs w:val="20"/>
        </w:rPr>
      </w:pPr>
    </w:p>
    <w:p w:rsidR="00CC297D" w:rsidRDefault="00261293">
      <w:pPr>
        <w:ind w:left="260"/>
        <w:rPr>
          <w:sz w:val="20"/>
          <w:szCs w:val="20"/>
        </w:rPr>
      </w:pPr>
      <w:r>
        <w:rPr>
          <w:rFonts w:eastAsia="Times New Roman"/>
          <w:sz w:val="24"/>
          <w:szCs w:val="24"/>
        </w:rPr>
        <w:t>ДРОФА, 2008.</w:t>
      </w:r>
    </w:p>
    <w:p w:rsidR="00CC297D" w:rsidRDefault="00261293">
      <w:pPr>
        <w:ind w:left="320"/>
        <w:rPr>
          <w:sz w:val="20"/>
          <w:szCs w:val="20"/>
        </w:rPr>
      </w:pPr>
      <w:r>
        <w:rPr>
          <w:rFonts w:eastAsia="Times New Roman"/>
          <w:i/>
          <w:iCs/>
          <w:sz w:val="24"/>
          <w:szCs w:val="24"/>
        </w:rPr>
        <w:t xml:space="preserve">Жукова  Н.С.,  Мастюкова  Е.М.,  Филичева  Т.Б.  </w:t>
      </w:r>
      <w:r>
        <w:rPr>
          <w:rFonts w:eastAsia="Times New Roman"/>
          <w:sz w:val="24"/>
          <w:szCs w:val="24"/>
        </w:rPr>
        <w:t>Логопедия.</w:t>
      </w:r>
      <w:r>
        <w:rPr>
          <w:rFonts w:eastAsia="Times New Roman"/>
          <w:i/>
          <w:iCs/>
          <w:sz w:val="24"/>
          <w:szCs w:val="24"/>
        </w:rPr>
        <w:t xml:space="preserve">  </w:t>
      </w:r>
      <w:r>
        <w:rPr>
          <w:rFonts w:eastAsia="Times New Roman"/>
          <w:sz w:val="24"/>
          <w:szCs w:val="24"/>
        </w:rPr>
        <w:t>Основы  теории  и  практики.</w:t>
      </w:r>
    </w:p>
    <w:p w:rsidR="00CC297D" w:rsidRDefault="00261293">
      <w:pPr>
        <w:ind w:left="260"/>
        <w:rPr>
          <w:sz w:val="20"/>
          <w:szCs w:val="20"/>
        </w:rPr>
      </w:pPr>
      <w:r>
        <w:rPr>
          <w:rFonts w:eastAsia="Times New Roman"/>
          <w:sz w:val="24"/>
          <w:szCs w:val="24"/>
        </w:rPr>
        <w:t>Система логопедического воздействия. М. Эксмо 2011.</w:t>
      </w:r>
    </w:p>
    <w:p w:rsidR="00CC297D" w:rsidRDefault="00CC297D">
      <w:pPr>
        <w:spacing w:line="12" w:lineRule="exact"/>
        <w:rPr>
          <w:sz w:val="20"/>
          <w:szCs w:val="20"/>
        </w:rPr>
      </w:pPr>
    </w:p>
    <w:p w:rsidR="00CC297D" w:rsidRDefault="00261293">
      <w:pPr>
        <w:spacing w:line="234" w:lineRule="auto"/>
        <w:ind w:left="260"/>
        <w:jc w:val="both"/>
        <w:rPr>
          <w:sz w:val="20"/>
          <w:szCs w:val="20"/>
        </w:rPr>
      </w:pPr>
      <w:r>
        <w:rPr>
          <w:rFonts w:eastAsia="Times New Roman"/>
          <w:i/>
          <w:iCs/>
          <w:sz w:val="24"/>
          <w:szCs w:val="24"/>
        </w:rPr>
        <w:t>Калягин В. А., Овчинникова Т. С</w:t>
      </w:r>
      <w:r>
        <w:rPr>
          <w:rFonts w:eastAsia="Times New Roman"/>
          <w:sz w:val="24"/>
          <w:szCs w:val="24"/>
        </w:rPr>
        <w:t>.</w:t>
      </w:r>
      <w:r>
        <w:rPr>
          <w:rFonts w:eastAsia="Times New Roman"/>
          <w:i/>
          <w:iCs/>
          <w:sz w:val="24"/>
          <w:szCs w:val="24"/>
        </w:rPr>
        <w:t xml:space="preserve"> </w:t>
      </w:r>
      <w:r>
        <w:rPr>
          <w:rFonts w:eastAsia="Times New Roman"/>
          <w:sz w:val="24"/>
          <w:szCs w:val="24"/>
        </w:rPr>
        <w:t>Энциклопедия методов психолого-педагогической</w:t>
      </w:r>
      <w:r>
        <w:rPr>
          <w:rFonts w:eastAsia="Times New Roman"/>
          <w:i/>
          <w:iCs/>
          <w:sz w:val="24"/>
          <w:szCs w:val="24"/>
        </w:rPr>
        <w:t xml:space="preserve"> </w:t>
      </w:r>
      <w:r>
        <w:rPr>
          <w:rFonts w:eastAsia="Times New Roman"/>
          <w:sz w:val="24"/>
          <w:szCs w:val="24"/>
        </w:rPr>
        <w:t>диагностики лиц с нарушениями речи. — СПб.: КАРО, 2004.</w:t>
      </w:r>
    </w:p>
    <w:p w:rsidR="00CC297D" w:rsidRDefault="00CC297D">
      <w:pPr>
        <w:spacing w:line="2" w:lineRule="exact"/>
        <w:rPr>
          <w:sz w:val="20"/>
          <w:szCs w:val="20"/>
        </w:rPr>
      </w:pPr>
    </w:p>
    <w:p w:rsidR="00CC297D" w:rsidRDefault="00261293">
      <w:pPr>
        <w:ind w:left="260"/>
        <w:rPr>
          <w:sz w:val="20"/>
          <w:szCs w:val="20"/>
        </w:rPr>
      </w:pPr>
      <w:r>
        <w:rPr>
          <w:rFonts w:eastAsia="Times New Roman"/>
          <w:i/>
          <w:iCs/>
          <w:sz w:val="24"/>
          <w:szCs w:val="24"/>
        </w:rPr>
        <w:t>Кроха</w:t>
      </w:r>
      <w:r>
        <w:rPr>
          <w:rFonts w:eastAsia="Times New Roman"/>
          <w:sz w:val="24"/>
          <w:szCs w:val="24"/>
        </w:rPr>
        <w:t>:</w:t>
      </w:r>
      <w:r>
        <w:rPr>
          <w:rFonts w:eastAsia="Times New Roman"/>
          <w:i/>
          <w:iCs/>
          <w:sz w:val="24"/>
          <w:szCs w:val="24"/>
        </w:rPr>
        <w:t xml:space="preserve"> </w:t>
      </w:r>
      <w:r>
        <w:rPr>
          <w:rFonts w:eastAsia="Times New Roman"/>
          <w:sz w:val="24"/>
          <w:szCs w:val="24"/>
        </w:rPr>
        <w:t>Пособие по воспитанию,</w:t>
      </w:r>
      <w:r>
        <w:rPr>
          <w:rFonts w:eastAsia="Times New Roman"/>
          <w:i/>
          <w:iCs/>
          <w:sz w:val="24"/>
          <w:szCs w:val="24"/>
        </w:rPr>
        <w:t xml:space="preserve"> </w:t>
      </w:r>
      <w:r>
        <w:rPr>
          <w:rFonts w:eastAsia="Times New Roman"/>
          <w:sz w:val="24"/>
          <w:szCs w:val="24"/>
        </w:rPr>
        <w:t>обучению и развитию детей до трех лет</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Г.</w:t>
      </w:r>
      <w:r>
        <w:rPr>
          <w:rFonts w:eastAsia="Times New Roman"/>
          <w:i/>
          <w:iCs/>
          <w:sz w:val="24"/>
          <w:szCs w:val="24"/>
        </w:rPr>
        <w:t xml:space="preserve"> </w:t>
      </w:r>
      <w:r>
        <w:rPr>
          <w:rFonts w:eastAsia="Times New Roman"/>
          <w:sz w:val="24"/>
          <w:szCs w:val="24"/>
        </w:rPr>
        <w:t>Г.</w:t>
      </w:r>
      <w:r>
        <w:rPr>
          <w:rFonts w:eastAsia="Times New Roman"/>
          <w:i/>
          <w:iCs/>
          <w:sz w:val="24"/>
          <w:szCs w:val="24"/>
        </w:rPr>
        <w:t xml:space="preserve"> </w:t>
      </w:r>
      <w:r>
        <w:rPr>
          <w:rFonts w:eastAsia="Times New Roman"/>
          <w:sz w:val="24"/>
          <w:szCs w:val="24"/>
        </w:rPr>
        <w:t>Григорьеева,</w:t>
      </w:r>
    </w:p>
    <w:p w:rsidR="00CC297D" w:rsidRDefault="00261293">
      <w:pPr>
        <w:ind w:left="260"/>
        <w:rPr>
          <w:sz w:val="20"/>
          <w:szCs w:val="20"/>
        </w:rPr>
      </w:pPr>
      <w:r>
        <w:rPr>
          <w:rFonts w:eastAsia="Times New Roman"/>
          <w:sz w:val="24"/>
          <w:szCs w:val="24"/>
        </w:rPr>
        <w:t>Н. П. Кочетова, Д. В. Сергеева и др. — М.: Просвещение, 2000.</w:t>
      </w:r>
    </w:p>
    <w:p w:rsidR="00CC297D" w:rsidRDefault="00CC297D">
      <w:pPr>
        <w:spacing w:line="12" w:lineRule="exact"/>
        <w:rPr>
          <w:sz w:val="20"/>
          <w:szCs w:val="20"/>
        </w:rPr>
      </w:pPr>
    </w:p>
    <w:p w:rsidR="00CC297D" w:rsidRDefault="00261293">
      <w:pPr>
        <w:spacing w:line="237" w:lineRule="auto"/>
        <w:ind w:left="260"/>
        <w:rPr>
          <w:sz w:val="20"/>
          <w:szCs w:val="20"/>
        </w:rPr>
      </w:pPr>
      <w:r>
        <w:rPr>
          <w:rFonts w:eastAsia="Times New Roman"/>
          <w:i/>
          <w:iCs/>
          <w:sz w:val="24"/>
          <w:szCs w:val="24"/>
        </w:rPr>
        <w:t xml:space="preserve">Ковалец И.В. </w:t>
      </w:r>
      <w:r>
        <w:rPr>
          <w:rFonts w:eastAsia="Times New Roman"/>
          <w:sz w:val="24"/>
          <w:szCs w:val="24"/>
        </w:rPr>
        <w:t>Азбука эмоций:</w:t>
      </w:r>
      <w:r>
        <w:rPr>
          <w:rFonts w:eastAsia="Times New Roman"/>
          <w:i/>
          <w:iCs/>
          <w:sz w:val="24"/>
          <w:szCs w:val="24"/>
        </w:rPr>
        <w:t xml:space="preserve"> </w:t>
      </w:r>
      <w:r>
        <w:rPr>
          <w:rFonts w:eastAsia="Times New Roman"/>
          <w:sz w:val="24"/>
          <w:szCs w:val="24"/>
        </w:rPr>
        <w:t>Практическое пособие для работы с детьми,</w:t>
      </w:r>
      <w:r>
        <w:rPr>
          <w:rFonts w:eastAsia="Times New Roman"/>
          <w:i/>
          <w:iCs/>
          <w:sz w:val="24"/>
          <w:szCs w:val="24"/>
        </w:rPr>
        <w:t xml:space="preserve"> </w:t>
      </w:r>
      <w:r>
        <w:rPr>
          <w:rFonts w:eastAsia="Times New Roman"/>
          <w:sz w:val="24"/>
          <w:szCs w:val="24"/>
        </w:rPr>
        <w:t>имеющими</w:t>
      </w:r>
      <w:r>
        <w:rPr>
          <w:rFonts w:eastAsia="Times New Roman"/>
          <w:i/>
          <w:iCs/>
          <w:sz w:val="24"/>
          <w:szCs w:val="24"/>
        </w:rPr>
        <w:t xml:space="preserve"> </w:t>
      </w:r>
      <w:r>
        <w:rPr>
          <w:rFonts w:eastAsia="Times New Roman"/>
          <w:sz w:val="24"/>
          <w:szCs w:val="24"/>
        </w:rPr>
        <w:t xml:space="preserve">отклонения в психофизическом развитии и эмоциональной сфере. — М.: ВЛАДОС, 2003. </w:t>
      </w:r>
      <w:r>
        <w:rPr>
          <w:rFonts w:eastAsia="Times New Roman"/>
          <w:i/>
          <w:iCs/>
          <w:sz w:val="24"/>
          <w:szCs w:val="24"/>
        </w:rPr>
        <w:t xml:space="preserve">Ковалец И.В. </w:t>
      </w:r>
      <w:r>
        <w:rPr>
          <w:rFonts w:eastAsia="Times New Roman"/>
          <w:sz w:val="24"/>
          <w:szCs w:val="24"/>
        </w:rPr>
        <w:t>Формирование у дошкольников представлений о времени.</w:t>
      </w:r>
      <w:r>
        <w:rPr>
          <w:rFonts w:eastAsia="Times New Roman"/>
          <w:i/>
          <w:iCs/>
          <w:sz w:val="24"/>
          <w:szCs w:val="24"/>
        </w:rPr>
        <w:t xml:space="preserve"> </w:t>
      </w:r>
      <w:r>
        <w:rPr>
          <w:rFonts w:eastAsia="Times New Roman"/>
          <w:sz w:val="24"/>
          <w:szCs w:val="24"/>
        </w:rPr>
        <w:t>Части суток.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ВЛАДОС, 2007.</w:t>
      </w:r>
    </w:p>
    <w:p w:rsidR="00CC297D" w:rsidRDefault="00CC297D">
      <w:pPr>
        <w:spacing w:line="14" w:lineRule="exact"/>
        <w:rPr>
          <w:sz w:val="20"/>
          <w:szCs w:val="20"/>
        </w:rPr>
      </w:pPr>
    </w:p>
    <w:p w:rsidR="00CC297D" w:rsidRDefault="00261293">
      <w:pPr>
        <w:spacing w:line="234" w:lineRule="auto"/>
        <w:ind w:left="260"/>
        <w:jc w:val="both"/>
        <w:rPr>
          <w:sz w:val="20"/>
          <w:szCs w:val="20"/>
        </w:rPr>
      </w:pPr>
      <w:r>
        <w:rPr>
          <w:rFonts w:eastAsia="Times New Roman"/>
          <w:i/>
          <w:iCs/>
          <w:sz w:val="24"/>
          <w:szCs w:val="24"/>
        </w:rPr>
        <w:t xml:space="preserve">Кондратьева С.Ю., Лебедева Н.В. </w:t>
      </w:r>
      <w:r>
        <w:rPr>
          <w:rFonts w:eastAsia="Times New Roman"/>
          <w:sz w:val="24"/>
          <w:szCs w:val="24"/>
        </w:rPr>
        <w:t>Учимся считать вместе</w:t>
      </w:r>
      <w:r>
        <w:rPr>
          <w:rFonts w:eastAsia="Times New Roman"/>
          <w:i/>
          <w:iCs/>
          <w:sz w:val="24"/>
          <w:szCs w:val="24"/>
        </w:rPr>
        <w:t xml:space="preserve"> </w:t>
      </w:r>
      <w:r>
        <w:rPr>
          <w:rFonts w:eastAsia="Times New Roman"/>
          <w:sz w:val="24"/>
          <w:szCs w:val="24"/>
        </w:rPr>
        <w:t>(Профилактика дискалькулии у</w:t>
      </w:r>
      <w:r>
        <w:rPr>
          <w:rFonts w:eastAsia="Times New Roman"/>
          <w:i/>
          <w:iCs/>
          <w:sz w:val="24"/>
          <w:szCs w:val="24"/>
        </w:rPr>
        <w:t xml:space="preserve"> </w:t>
      </w:r>
      <w:r>
        <w:rPr>
          <w:rFonts w:eastAsia="Times New Roman"/>
          <w:sz w:val="24"/>
          <w:szCs w:val="24"/>
        </w:rPr>
        <w:t>дошкольников). – СПб., 2014.</w:t>
      </w:r>
    </w:p>
    <w:p w:rsidR="00CC297D" w:rsidRDefault="00CC297D">
      <w:pPr>
        <w:spacing w:line="14" w:lineRule="exact"/>
        <w:rPr>
          <w:sz w:val="20"/>
          <w:szCs w:val="20"/>
        </w:rPr>
      </w:pPr>
    </w:p>
    <w:p w:rsidR="00CC297D" w:rsidRDefault="00261293">
      <w:pPr>
        <w:spacing w:line="236" w:lineRule="auto"/>
        <w:ind w:left="260"/>
        <w:jc w:val="both"/>
        <w:rPr>
          <w:sz w:val="20"/>
          <w:szCs w:val="20"/>
        </w:rPr>
      </w:pPr>
      <w:r>
        <w:rPr>
          <w:rFonts w:eastAsia="Times New Roman"/>
          <w:i/>
          <w:iCs/>
          <w:sz w:val="24"/>
          <w:szCs w:val="24"/>
        </w:rPr>
        <w:t xml:space="preserve">Кондратьева С.Ю., Рысина И.В. </w:t>
      </w:r>
      <w:r>
        <w:rPr>
          <w:rFonts w:eastAsia="Times New Roman"/>
          <w:sz w:val="24"/>
          <w:szCs w:val="24"/>
        </w:rPr>
        <w:t>Методика исследования уровня развития счетных навыков у</w:t>
      </w:r>
      <w:r>
        <w:rPr>
          <w:rFonts w:eastAsia="Times New Roman"/>
          <w:i/>
          <w:iCs/>
          <w:sz w:val="24"/>
          <w:szCs w:val="24"/>
        </w:rPr>
        <w:t xml:space="preserve"> </w:t>
      </w:r>
      <w:r>
        <w:rPr>
          <w:rFonts w:eastAsia="Times New Roman"/>
          <w:sz w:val="24"/>
          <w:szCs w:val="24"/>
        </w:rPr>
        <w:t>детей старшего дошкольного возраста (выявление предрасположенности к дискалькулии). – СПб., 2015.</w:t>
      </w:r>
    </w:p>
    <w:p w:rsidR="00CC297D" w:rsidRDefault="00CC297D">
      <w:pPr>
        <w:spacing w:line="2" w:lineRule="exact"/>
        <w:rPr>
          <w:sz w:val="20"/>
          <w:szCs w:val="20"/>
        </w:rPr>
      </w:pPr>
    </w:p>
    <w:p w:rsidR="00CC297D" w:rsidRDefault="00261293">
      <w:pPr>
        <w:ind w:left="260"/>
        <w:rPr>
          <w:sz w:val="20"/>
          <w:szCs w:val="20"/>
        </w:rPr>
      </w:pPr>
      <w:r>
        <w:rPr>
          <w:rFonts w:eastAsia="Times New Roman"/>
          <w:i/>
          <w:iCs/>
          <w:sz w:val="24"/>
          <w:szCs w:val="24"/>
        </w:rPr>
        <w:t>Кроха</w:t>
      </w:r>
      <w:r>
        <w:rPr>
          <w:rFonts w:eastAsia="Times New Roman"/>
          <w:sz w:val="24"/>
          <w:szCs w:val="24"/>
        </w:rPr>
        <w:t>:</w:t>
      </w:r>
      <w:r>
        <w:rPr>
          <w:rFonts w:eastAsia="Times New Roman"/>
          <w:i/>
          <w:iCs/>
          <w:sz w:val="24"/>
          <w:szCs w:val="24"/>
        </w:rPr>
        <w:t xml:space="preserve"> </w:t>
      </w:r>
      <w:r>
        <w:rPr>
          <w:rFonts w:eastAsia="Times New Roman"/>
          <w:sz w:val="24"/>
          <w:szCs w:val="24"/>
        </w:rPr>
        <w:t>Пособие по воспитанию,</w:t>
      </w:r>
      <w:r>
        <w:rPr>
          <w:rFonts w:eastAsia="Times New Roman"/>
          <w:i/>
          <w:iCs/>
          <w:sz w:val="24"/>
          <w:szCs w:val="24"/>
        </w:rPr>
        <w:t xml:space="preserve"> </w:t>
      </w:r>
      <w:r>
        <w:rPr>
          <w:rFonts w:eastAsia="Times New Roman"/>
          <w:sz w:val="24"/>
          <w:szCs w:val="24"/>
        </w:rPr>
        <w:t>обучению и развитию детей до трех лет</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Г.</w:t>
      </w:r>
      <w:r>
        <w:rPr>
          <w:rFonts w:eastAsia="Times New Roman"/>
          <w:i/>
          <w:iCs/>
          <w:sz w:val="24"/>
          <w:szCs w:val="24"/>
        </w:rPr>
        <w:t xml:space="preserve"> </w:t>
      </w:r>
      <w:r>
        <w:rPr>
          <w:rFonts w:eastAsia="Times New Roman"/>
          <w:sz w:val="24"/>
          <w:szCs w:val="24"/>
        </w:rPr>
        <w:t>Г.</w:t>
      </w:r>
      <w:r>
        <w:rPr>
          <w:rFonts w:eastAsia="Times New Roman"/>
          <w:i/>
          <w:iCs/>
          <w:sz w:val="24"/>
          <w:szCs w:val="24"/>
        </w:rPr>
        <w:t xml:space="preserve"> </w:t>
      </w:r>
      <w:r>
        <w:rPr>
          <w:rFonts w:eastAsia="Times New Roman"/>
          <w:sz w:val="24"/>
          <w:szCs w:val="24"/>
        </w:rPr>
        <w:t>Григорьеева,</w:t>
      </w:r>
    </w:p>
    <w:p w:rsidR="00CC297D" w:rsidRDefault="00CC297D">
      <w:pPr>
        <w:spacing w:line="1" w:lineRule="exact"/>
        <w:rPr>
          <w:sz w:val="20"/>
          <w:szCs w:val="20"/>
        </w:rPr>
      </w:pPr>
    </w:p>
    <w:p w:rsidR="00CC297D" w:rsidRDefault="00261293">
      <w:pPr>
        <w:ind w:left="260"/>
        <w:rPr>
          <w:sz w:val="20"/>
          <w:szCs w:val="20"/>
        </w:rPr>
      </w:pPr>
      <w:r>
        <w:rPr>
          <w:rFonts w:eastAsia="Times New Roman"/>
          <w:sz w:val="24"/>
          <w:szCs w:val="24"/>
        </w:rPr>
        <w:t>Н. П. Кочетова, Д. В. Сергеева и др. — М.: Просвещение, 2000.</w:t>
      </w:r>
    </w:p>
    <w:p w:rsidR="00CC297D" w:rsidRDefault="00261293">
      <w:pPr>
        <w:ind w:left="260"/>
        <w:rPr>
          <w:sz w:val="20"/>
          <w:szCs w:val="20"/>
        </w:rPr>
      </w:pPr>
      <w:r>
        <w:rPr>
          <w:rFonts w:eastAsia="Times New Roman"/>
          <w:i/>
          <w:iCs/>
          <w:sz w:val="24"/>
          <w:szCs w:val="24"/>
        </w:rPr>
        <w:t xml:space="preserve">Крупенчук О.И. </w:t>
      </w:r>
      <w:r>
        <w:rPr>
          <w:rFonts w:eastAsia="Times New Roman"/>
          <w:sz w:val="24"/>
          <w:szCs w:val="24"/>
        </w:rPr>
        <w:t>Альбом для развития интеллекта</w:t>
      </w:r>
      <w:r>
        <w:rPr>
          <w:rFonts w:eastAsia="Times New Roman"/>
          <w:i/>
          <w:iCs/>
          <w:sz w:val="24"/>
          <w:szCs w:val="24"/>
        </w:rPr>
        <w:t xml:space="preserve"> </w:t>
      </w:r>
      <w:r>
        <w:rPr>
          <w:rFonts w:eastAsia="Times New Roman"/>
          <w:sz w:val="24"/>
          <w:szCs w:val="24"/>
        </w:rPr>
        <w:t>3+ —СПб:</w:t>
      </w:r>
      <w:r>
        <w:rPr>
          <w:rFonts w:eastAsia="Times New Roman"/>
          <w:i/>
          <w:iCs/>
          <w:sz w:val="24"/>
          <w:szCs w:val="24"/>
        </w:rPr>
        <w:t xml:space="preserve"> </w:t>
      </w:r>
      <w:r>
        <w:rPr>
          <w:rFonts w:eastAsia="Times New Roman"/>
          <w:sz w:val="24"/>
          <w:szCs w:val="24"/>
        </w:rPr>
        <w:t>Литера, 2012.</w:t>
      </w:r>
    </w:p>
    <w:p w:rsidR="00CC297D" w:rsidRDefault="00261293">
      <w:pPr>
        <w:ind w:left="260"/>
        <w:rPr>
          <w:sz w:val="20"/>
          <w:szCs w:val="20"/>
        </w:rPr>
      </w:pPr>
      <w:r>
        <w:rPr>
          <w:rFonts w:eastAsia="Times New Roman"/>
          <w:i/>
          <w:iCs/>
          <w:sz w:val="24"/>
          <w:szCs w:val="24"/>
        </w:rPr>
        <w:t xml:space="preserve">Крупенчук О.И. </w:t>
      </w:r>
      <w:r>
        <w:rPr>
          <w:rFonts w:eastAsia="Times New Roman"/>
          <w:sz w:val="24"/>
          <w:szCs w:val="24"/>
        </w:rPr>
        <w:t>Альбом для развития интеллекта</w:t>
      </w:r>
      <w:r>
        <w:rPr>
          <w:rFonts w:eastAsia="Times New Roman"/>
          <w:i/>
          <w:iCs/>
          <w:sz w:val="24"/>
          <w:szCs w:val="24"/>
        </w:rPr>
        <w:t xml:space="preserve"> </w:t>
      </w:r>
      <w:r>
        <w:rPr>
          <w:rFonts w:eastAsia="Times New Roman"/>
          <w:sz w:val="24"/>
          <w:szCs w:val="24"/>
        </w:rPr>
        <w:t>4+ —СПб:</w:t>
      </w:r>
      <w:r>
        <w:rPr>
          <w:rFonts w:eastAsia="Times New Roman"/>
          <w:i/>
          <w:iCs/>
          <w:sz w:val="24"/>
          <w:szCs w:val="24"/>
        </w:rPr>
        <w:t xml:space="preserve"> </w:t>
      </w:r>
      <w:r>
        <w:rPr>
          <w:rFonts w:eastAsia="Times New Roman"/>
          <w:sz w:val="24"/>
          <w:szCs w:val="24"/>
        </w:rPr>
        <w:t>Литера, 2012.</w:t>
      </w:r>
    </w:p>
    <w:p w:rsidR="00CC297D" w:rsidRDefault="00261293">
      <w:pPr>
        <w:ind w:left="260"/>
        <w:rPr>
          <w:sz w:val="20"/>
          <w:szCs w:val="20"/>
        </w:rPr>
      </w:pPr>
      <w:r>
        <w:rPr>
          <w:rFonts w:eastAsia="Times New Roman"/>
          <w:i/>
          <w:iCs/>
          <w:sz w:val="24"/>
          <w:szCs w:val="24"/>
        </w:rPr>
        <w:t xml:space="preserve">Крупенчук О.И. </w:t>
      </w:r>
      <w:r>
        <w:rPr>
          <w:rFonts w:eastAsia="Times New Roman"/>
          <w:sz w:val="24"/>
          <w:szCs w:val="24"/>
        </w:rPr>
        <w:t>Альбом для развития интеллекта</w:t>
      </w:r>
      <w:r>
        <w:rPr>
          <w:rFonts w:eastAsia="Times New Roman"/>
          <w:i/>
          <w:iCs/>
          <w:sz w:val="24"/>
          <w:szCs w:val="24"/>
        </w:rPr>
        <w:t xml:space="preserve"> </w:t>
      </w:r>
      <w:r>
        <w:rPr>
          <w:rFonts w:eastAsia="Times New Roman"/>
          <w:sz w:val="24"/>
          <w:szCs w:val="24"/>
        </w:rPr>
        <w:t>5+ —СПб:</w:t>
      </w:r>
      <w:r>
        <w:rPr>
          <w:rFonts w:eastAsia="Times New Roman"/>
          <w:i/>
          <w:iCs/>
          <w:sz w:val="24"/>
          <w:szCs w:val="24"/>
        </w:rPr>
        <w:t xml:space="preserve"> </w:t>
      </w:r>
      <w:r>
        <w:rPr>
          <w:rFonts w:eastAsia="Times New Roman"/>
          <w:sz w:val="24"/>
          <w:szCs w:val="24"/>
        </w:rPr>
        <w:t>Литера, 2013.</w:t>
      </w:r>
    </w:p>
    <w:p w:rsidR="00CC297D" w:rsidRDefault="00261293">
      <w:pPr>
        <w:ind w:left="260"/>
        <w:rPr>
          <w:sz w:val="20"/>
          <w:szCs w:val="20"/>
        </w:rPr>
      </w:pPr>
      <w:r>
        <w:rPr>
          <w:rFonts w:eastAsia="Times New Roman"/>
          <w:i/>
          <w:iCs/>
          <w:sz w:val="24"/>
          <w:szCs w:val="24"/>
        </w:rPr>
        <w:t xml:space="preserve">Крупенчук О.И. </w:t>
      </w:r>
      <w:r>
        <w:rPr>
          <w:rFonts w:eastAsia="Times New Roman"/>
          <w:sz w:val="24"/>
          <w:szCs w:val="24"/>
        </w:rPr>
        <w:t>Альбом для развития интеллекта</w:t>
      </w:r>
      <w:r>
        <w:rPr>
          <w:rFonts w:eastAsia="Times New Roman"/>
          <w:i/>
          <w:iCs/>
          <w:sz w:val="24"/>
          <w:szCs w:val="24"/>
        </w:rPr>
        <w:t xml:space="preserve"> </w:t>
      </w:r>
      <w:r>
        <w:rPr>
          <w:rFonts w:eastAsia="Times New Roman"/>
          <w:sz w:val="24"/>
          <w:szCs w:val="24"/>
        </w:rPr>
        <w:t>6+ —СПб:</w:t>
      </w:r>
      <w:r>
        <w:rPr>
          <w:rFonts w:eastAsia="Times New Roman"/>
          <w:i/>
          <w:iCs/>
          <w:sz w:val="24"/>
          <w:szCs w:val="24"/>
        </w:rPr>
        <w:t xml:space="preserve"> </w:t>
      </w:r>
      <w:r>
        <w:rPr>
          <w:rFonts w:eastAsia="Times New Roman"/>
          <w:sz w:val="24"/>
          <w:szCs w:val="24"/>
        </w:rPr>
        <w:t>Литера, 2013.</w:t>
      </w:r>
    </w:p>
    <w:p w:rsidR="00CC297D" w:rsidRDefault="00CC297D">
      <w:pPr>
        <w:spacing w:line="12" w:lineRule="exact"/>
        <w:rPr>
          <w:sz w:val="20"/>
          <w:szCs w:val="20"/>
        </w:rPr>
      </w:pPr>
    </w:p>
    <w:p w:rsidR="00CC297D" w:rsidRDefault="00261293">
      <w:pPr>
        <w:spacing w:line="234" w:lineRule="auto"/>
        <w:ind w:left="260"/>
        <w:jc w:val="both"/>
        <w:rPr>
          <w:sz w:val="20"/>
          <w:szCs w:val="20"/>
        </w:rPr>
      </w:pPr>
      <w:r>
        <w:rPr>
          <w:rFonts w:eastAsia="Times New Roman"/>
          <w:i/>
          <w:iCs/>
          <w:sz w:val="24"/>
          <w:szCs w:val="24"/>
        </w:rPr>
        <w:t xml:space="preserve">Лалаева Р.И. </w:t>
      </w:r>
      <w:r>
        <w:rPr>
          <w:rFonts w:eastAsia="Times New Roman"/>
          <w:sz w:val="24"/>
          <w:szCs w:val="24"/>
        </w:rPr>
        <w:t>Методика психолингвистического исследования нарушений речи.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2006.</w:t>
      </w:r>
    </w:p>
    <w:p w:rsidR="00CC297D" w:rsidRDefault="00CC297D">
      <w:pPr>
        <w:spacing w:line="14" w:lineRule="exact"/>
        <w:rPr>
          <w:sz w:val="20"/>
          <w:szCs w:val="20"/>
        </w:rPr>
      </w:pPr>
    </w:p>
    <w:p w:rsidR="00CC297D" w:rsidRDefault="00261293">
      <w:pPr>
        <w:spacing w:line="234" w:lineRule="auto"/>
        <w:ind w:left="260"/>
        <w:jc w:val="both"/>
        <w:rPr>
          <w:sz w:val="20"/>
          <w:szCs w:val="20"/>
        </w:rPr>
      </w:pPr>
      <w:r>
        <w:rPr>
          <w:rFonts w:eastAsia="Times New Roman"/>
          <w:i/>
          <w:iCs/>
          <w:sz w:val="24"/>
          <w:szCs w:val="24"/>
        </w:rPr>
        <w:t xml:space="preserve">Лалаева Р.И., Серебрякова Н. В. </w:t>
      </w:r>
      <w:r>
        <w:rPr>
          <w:rFonts w:eastAsia="Times New Roman"/>
          <w:sz w:val="24"/>
          <w:szCs w:val="24"/>
        </w:rPr>
        <w:t>Формирование лексики и грамматического строя у</w:t>
      </w:r>
      <w:r>
        <w:rPr>
          <w:rFonts w:eastAsia="Times New Roman"/>
          <w:i/>
          <w:iCs/>
          <w:sz w:val="24"/>
          <w:szCs w:val="24"/>
        </w:rPr>
        <w:t xml:space="preserve"> </w:t>
      </w:r>
      <w:r>
        <w:rPr>
          <w:rFonts w:eastAsia="Times New Roman"/>
          <w:sz w:val="24"/>
          <w:szCs w:val="24"/>
        </w:rPr>
        <w:t>дошкольников с общим недоразвитием речи. — СПб., 2001</w:t>
      </w:r>
      <w:r>
        <w:rPr>
          <w:rFonts w:eastAsia="Times New Roman"/>
          <w:i/>
          <w:iCs/>
          <w:sz w:val="24"/>
          <w:szCs w:val="24"/>
        </w:rPr>
        <w:t>.</w:t>
      </w:r>
    </w:p>
    <w:p w:rsidR="00CC297D" w:rsidRDefault="00CC297D">
      <w:pPr>
        <w:spacing w:line="2" w:lineRule="exact"/>
        <w:rPr>
          <w:sz w:val="20"/>
          <w:szCs w:val="20"/>
        </w:rPr>
      </w:pPr>
    </w:p>
    <w:p w:rsidR="00CC297D" w:rsidRDefault="00261293">
      <w:pPr>
        <w:ind w:left="260"/>
        <w:rPr>
          <w:sz w:val="20"/>
          <w:szCs w:val="20"/>
        </w:rPr>
      </w:pPr>
      <w:r>
        <w:rPr>
          <w:rFonts w:eastAsia="Times New Roman"/>
          <w:i/>
          <w:iCs/>
          <w:sz w:val="24"/>
          <w:szCs w:val="24"/>
        </w:rPr>
        <w:t xml:space="preserve">Лебедева И.Н. </w:t>
      </w:r>
      <w:r>
        <w:rPr>
          <w:rFonts w:eastAsia="Times New Roman"/>
          <w:sz w:val="24"/>
          <w:szCs w:val="24"/>
        </w:rPr>
        <w:t>Развитие связной речи дошкольников.</w:t>
      </w:r>
      <w:r>
        <w:rPr>
          <w:rFonts w:eastAsia="Times New Roman"/>
          <w:i/>
          <w:iCs/>
          <w:sz w:val="24"/>
          <w:szCs w:val="24"/>
        </w:rPr>
        <w:t xml:space="preserve"> </w:t>
      </w:r>
      <w:r>
        <w:rPr>
          <w:rFonts w:eastAsia="Times New Roman"/>
          <w:sz w:val="24"/>
          <w:szCs w:val="24"/>
        </w:rPr>
        <w:t>Обучение рассказыванию по картине.</w:t>
      </w:r>
    </w:p>
    <w:p w:rsidR="00CC297D" w:rsidRDefault="00261293">
      <w:pPr>
        <w:ind w:left="260"/>
        <w:rPr>
          <w:sz w:val="20"/>
          <w:szCs w:val="20"/>
        </w:rPr>
      </w:pPr>
      <w:r>
        <w:rPr>
          <w:rFonts w:eastAsia="Times New Roman"/>
          <w:sz w:val="24"/>
          <w:szCs w:val="24"/>
        </w:rPr>
        <w:t>— СПб.: ЦДК проф. Л. Б. Баряевой, 2009.</w:t>
      </w:r>
    </w:p>
    <w:p w:rsidR="00CC297D" w:rsidRDefault="00261293">
      <w:pPr>
        <w:ind w:left="260"/>
        <w:rPr>
          <w:sz w:val="20"/>
          <w:szCs w:val="20"/>
        </w:rPr>
      </w:pPr>
      <w:r>
        <w:rPr>
          <w:rFonts w:eastAsia="Times New Roman"/>
          <w:i/>
          <w:iCs/>
          <w:sz w:val="24"/>
          <w:szCs w:val="24"/>
        </w:rPr>
        <w:t xml:space="preserve">Левина Р.Е. </w:t>
      </w:r>
      <w:r>
        <w:rPr>
          <w:rFonts w:eastAsia="Times New Roman"/>
          <w:sz w:val="24"/>
          <w:szCs w:val="24"/>
        </w:rPr>
        <w:t>Нарушения речи и письма у детей.</w:t>
      </w:r>
      <w:r>
        <w:rPr>
          <w:rFonts w:eastAsia="Times New Roman"/>
          <w:i/>
          <w:iCs/>
          <w:sz w:val="24"/>
          <w:szCs w:val="24"/>
        </w:rPr>
        <w:t xml:space="preserve"> </w:t>
      </w:r>
      <w:r>
        <w:rPr>
          <w:rFonts w:eastAsia="Times New Roman"/>
          <w:sz w:val="24"/>
          <w:szCs w:val="24"/>
        </w:rPr>
        <w:t>Избранные труды.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АРКТИ, 2005.</w:t>
      </w:r>
    </w:p>
    <w:p w:rsidR="00CC297D" w:rsidRDefault="00261293">
      <w:pPr>
        <w:ind w:left="260"/>
        <w:rPr>
          <w:sz w:val="20"/>
          <w:szCs w:val="20"/>
        </w:rPr>
      </w:pPr>
      <w:r>
        <w:rPr>
          <w:rFonts w:eastAsia="Times New Roman"/>
          <w:i/>
          <w:iCs/>
          <w:sz w:val="24"/>
          <w:szCs w:val="24"/>
        </w:rPr>
        <w:t xml:space="preserve">Левина Р.Е. </w:t>
      </w:r>
      <w:r>
        <w:rPr>
          <w:rFonts w:eastAsia="Times New Roman"/>
          <w:sz w:val="24"/>
          <w:szCs w:val="24"/>
        </w:rPr>
        <w:t>Основы теории и практики логопедии.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Просвещение,</w:t>
      </w:r>
      <w:r>
        <w:rPr>
          <w:rFonts w:eastAsia="Times New Roman"/>
          <w:i/>
          <w:iCs/>
          <w:sz w:val="24"/>
          <w:szCs w:val="24"/>
        </w:rPr>
        <w:t xml:space="preserve"> </w:t>
      </w:r>
      <w:r>
        <w:rPr>
          <w:rFonts w:eastAsia="Times New Roman"/>
          <w:sz w:val="24"/>
          <w:szCs w:val="24"/>
        </w:rPr>
        <w:t>2010</w:t>
      </w:r>
    </w:p>
    <w:p w:rsidR="00CC297D" w:rsidRDefault="00261293">
      <w:pPr>
        <w:ind w:left="260"/>
        <w:rPr>
          <w:sz w:val="20"/>
          <w:szCs w:val="20"/>
        </w:rPr>
      </w:pPr>
      <w:r>
        <w:rPr>
          <w:rFonts w:eastAsia="Times New Roman"/>
          <w:i/>
          <w:iCs/>
          <w:sz w:val="24"/>
          <w:szCs w:val="24"/>
        </w:rPr>
        <w:t xml:space="preserve">Левченко И.Ю., Дубровина Т.И. </w:t>
      </w:r>
      <w:r>
        <w:rPr>
          <w:rFonts w:eastAsia="Times New Roman"/>
          <w:sz w:val="24"/>
          <w:szCs w:val="24"/>
        </w:rPr>
        <w:t>Дети с общим недоразвитием речи:</w:t>
      </w:r>
      <w:r>
        <w:rPr>
          <w:rFonts w:eastAsia="Times New Roman"/>
          <w:i/>
          <w:iCs/>
          <w:sz w:val="24"/>
          <w:szCs w:val="24"/>
        </w:rPr>
        <w:t xml:space="preserve"> </w:t>
      </w:r>
      <w:r>
        <w:rPr>
          <w:rFonts w:eastAsia="Times New Roman"/>
          <w:sz w:val="24"/>
          <w:szCs w:val="24"/>
        </w:rPr>
        <w:t>Развитие памяти. –</w:t>
      </w:r>
      <w:r>
        <w:rPr>
          <w:rFonts w:eastAsia="Times New Roman"/>
          <w:i/>
          <w:iCs/>
          <w:sz w:val="24"/>
          <w:szCs w:val="24"/>
        </w:rPr>
        <w:t xml:space="preserve"> </w:t>
      </w:r>
      <w:r>
        <w:rPr>
          <w:rFonts w:eastAsia="Times New Roman"/>
          <w:sz w:val="24"/>
          <w:szCs w:val="24"/>
        </w:rPr>
        <w:t>М.:</w:t>
      </w:r>
    </w:p>
    <w:p w:rsidR="00CC297D" w:rsidRDefault="00261293">
      <w:pPr>
        <w:ind w:left="260"/>
        <w:rPr>
          <w:sz w:val="20"/>
          <w:szCs w:val="20"/>
        </w:rPr>
      </w:pPr>
      <w:r>
        <w:rPr>
          <w:rFonts w:eastAsia="Times New Roman"/>
          <w:sz w:val="24"/>
          <w:szCs w:val="24"/>
        </w:rPr>
        <w:t>Национальный книжный центр, 2016.</w:t>
      </w:r>
    </w:p>
    <w:p w:rsidR="00CC297D" w:rsidRDefault="00CC297D">
      <w:pPr>
        <w:spacing w:line="12" w:lineRule="exact"/>
        <w:rPr>
          <w:sz w:val="20"/>
          <w:szCs w:val="20"/>
        </w:rPr>
      </w:pPr>
    </w:p>
    <w:p w:rsidR="00CC297D" w:rsidRDefault="00261293">
      <w:pPr>
        <w:spacing w:line="234" w:lineRule="auto"/>
        <w:ind w:left="260"/>
        <w:rPr>
          <w:sz w:val="20"/>
          <w:szCs w:val="20"/>
        </w:rPr>
      </w:pPr>
      <w:r>
        <w:rPr>
          <w:rFonts w:eastAsia="Times New Roman"/>
          <w:i/>
          <w:iCs/>
          <w:sz w:val="24"/>
          <w:szCs w:val="24"/>
        </w:rPr>
        <w:t>Логопедия</w:t>
      </w:r>
      <w:r>
        <w:rPr>
          <w:rFonts w:eastAsia="Times New Roman"/>
          <w:sz w:val="24"/>
          <w:szCs w:val="24"/>
        </w:rPr>
        <w:t>.</w:t>
      </w:r>
      <w:r>
        <w:rPr>
          <w:rFonts w:eastAsia="Times New Roman"/>
          <w:i/>
          <w:iCs/>
          <w:sz w:val="24"/>
          <w:szCs w:val="24"/>
        </w:rPr>
        <w:t xml:space="preserve"> </w:t>
      </w:r>
      <w:r>
        <w:rPr>
          <w:rFonts w:eastAsia="Times New Roman"/>
          <w:sz w:val="24"/>
          <w:szCs w:val="24"/>
        </w:rPr>
        <w:t>Методическое наследие.</w:t>
      </w:r>
      <w:r>
        <w:rPr>
          <w:rFonts w:eastAsia="Times New Roman"/>
          <w:i/>
          <w:iCs/>
          <w:sz w:val="24"/>
          <w:szCs w:val="24"/>
        </w:rPr>
        <w:t xml:space="preserve"> </w:t>
      </w:r>
      <w:r>
        <w:rPr>
          <w:rFonts w:eastAsia="Times New Roman"/>
          <w:sz w:val="24"/>
          <w:szCs w:val="24"/>
        </w:rPr>
        <w:t>Кн. 5.</w:t>
      </w:r>
      <w:r>
        <w:rPr>
          <w:rFonts w:eastAsia="Times New Roman"/>
          <w:i/>
          <w:iCs/>
          <w:sz w:val="24"/>
          <w:szCs w:val="24"/>
        </w:rPr>
        <w:t xml:space="preserve"> </w:t>
      </w:r>
      <w:r>
        <w:rPr>
          <w:rFonts w:eastAsia="Times New Roman"/>
          <w:sz w:val="24"/>
          <w:szCs w:val="24"/>
        </w:rPr>
        <w:t>Фонетико-фонематическое и общее недоразвитие</w:t>
      </w:r>
      <w:r>
        <w:rPr>
          <w:rFonts w:eastAsia="Times New Roman"/>
          <w:i/>
          <w:iCs/>
          <w:sz w:val="24"/>
          <w:szCs w:val="24"/>
        </w:rPr>
        <w:t xml:space="preserve"> </w:t>
      </w:r>
      <w:r>
        <w:rPr>
          <w:rFonts w:eastAsia="Times New Roman"/>
          <w:sz w:val="24"/>
          <w:szCs w:val="24"/>
        </w:rPr>
        <w:t>речи / Под. ред. Л. С. Волковой. — М., 2007.</w:t>
      </w:r>
    </w:p>
    <w:p w:rsidR="00CC297D" w:rsidRDefault="00CC297D">
      <w:pPr>
        <w:spacing w:line="2" w:lineRule="exact"/>
        <w:rPr>
          <w:sz w:val="20"/>
          <w:szCs w:val="20"/>
        </w:rPr>
      </w:pPr>
    </w:p>
    <w:p w:rsidR="00CC297D" w:rsidRDefault="00261293">
      <w:pPr>
        <w:ind w:left="260"/>
        <w:rPr>
          <w:sz w:val="20"/>
          <w:szCs w:val="20"/>
        </w:rPr>
      </w:pPr>
      <w:r>
        <w:rPr>
          <w:rFonts w:eastAsia="Times New Roman"/>
          <w:i/>
          <w:iCs/>
          <w:sz w:val="24"/>
          <w:szCs w:val="24"/>
        </w:rPr>
        <w:t>Логопедия</w:t>
      </w:r>
      <w:r>
        <w:rPr>
          <w:rFonts w:eastAsia="Times New Roman"/>
          <w:sz w:val="24"/>
          <w:szCs w:val="24"/>
        </w:rPr>
        <w:t>.</w:t>
      </w:r>
      <w:r>
        <w:rPr>
          <w:rFonts w:eastAsia="Times New Roman"/>
          <w:i/>
          <w:iCs/>
          <w:sz w:val="24"/>
          <w:szCs w:val="24"/>
        </w:rPr>
        <w:t xml:space="preserve"> </w:t>
      </w:r>
      <w:r>
        <w:rPr>
          <w:rFonts w:eastAsia="Times New Roman"/>
          <w:sz w:val="24"/>
          <w:szCs w:val="24"/>
        </w:rPr>
        <w:t>Теория и практика.</w:t>
      </w:r>
      <w:r>
        <w:rPr>
          <w:rFonts w:eastAsia="Times New Roman"/>
          <w:i/>
          <w:iCs/>
          <w:sz w:val="24"/>
          <w:szCs w:val="24"/>
        </w:rPr>
        <w:t xml:space="preserve"> </w:t>
      </w:r>
      <w:r>
        <w:rPr>
          <w:rFonts w:eastAsia="Times New Roman"/>
          <w:sz w:val="24"/>
          <w:szCs w:val="24"/>
        </w:rPr>
        <w:t>Под ред</w:t>
      </w:r>
      <w:r>
        <w:rPr>
          <w:rFonts w:eastAsia="Times New Roman"/>
          <w:i/>
          <w:iCs/>
          <w:sz w:val="24"/>
          <w:szCs w:val="24"/>
        </w:rPr>
        <w:t xml:space="preserve"> </w:t>
      </w:r>
      <w:r>
        <w:rPr>
          <w:rFonts w:eastAsia="Times New Roman"/>
          <w:sz w:val="24"/>
          <w:szCs w:val="24"/>
        </w:rPr>
        <w:t>.Филичевой Т.Б.</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Эксмо</w:t>
      </w:r>
      <w:r>
        <w:rPr>
          <w:rFonts w:eastAsia="Times New Roman"/>
          <w:i/>
          <w:iCs/>
          <w:sz w:val="24"/>
          <w:szCs w:val="24"/>
        </w:rPr>
        <w:t xml:space="preserve"> </w:t>
      </w:r>
      <w:r>
        <w:rPr>
          <w:rFonts w:eastAsia="Times New Roman"/>
          <w:sz w:val="24"/>
          <w:szCs w:val="24"/>
        </w:rPr>
        <w:t>2017.</w:t>
      </w:r>
    </w:p>
    <w:p w:rsidR="00CC297D" w:rsidRDefault="00CC297D">
      <w:pPr>
        <w:spacing w:line="222" w:lineRule="exact"/>
        <w:rPr>
          <w:sz w:val="20"/>
          <w:szCs w:val="20"/>
        </w:rPr>
      </w:pPr>
    </w:p>
    <w:p w:rsidR="00CC297D" w:rsidRDefault="00261293">
      <w:pPr>
        <w:ind w:left="9700"/>
        <w:rPr>
          <w:sz w:val="20"/>
          <w:szCs w:val="20"/>
        </w:rPr>
      </w:pPr>
      <w:r>
        <w:rPr>
          <w:rFonts w:eastAsia="Times New Roman"/>
          <w:sz w:val="20"/>
          <w:szCs w:val="20"/>
        </w:rPr>
        <w:t>67</w:t>
      </w:r>
    </w:p>
    <w:p w:rsidR="00CC297D" w:rsidRDefault="00CC297D">
      <w:pPr>
        <w:sectPr w:rsidR="00CC297D">
          <w:pgSz w:w="11900" w:h="16836"/>
          <w:pgMar w:top="1098" w:right="568" w:bottom="654" w:left="1440" w:header="0" w:footer="0" w:gutter="0"/>
          <w:cols w:space="720" w:equalWidth="0">
            <w:col w:w="9900"/>
          </w:cols>
        </w:sectPr>
      </w:pPr>
    </w:p>
    <w:p w:rsidR="00CC297D" w:rsidRDefault="00261293">
      <w:pPr>
        <w:ind w:left="260"/>
        <w:rPr>
          <w:sz w:val="20"/>
          <w:szCs w:val="20"/>
        </w:rPr>
      </w:pPr>
      <w:r>
        <w:rPr>
          <w:rFonts w:eastAsia="Times New Roman"/>
          <w:i/>
          <w:iCs/>
          <w:sz w:val="24"/>
          <w:szCs w:val="24"/>
        </w:rPr>
        <w:lastRenderedPageBreak/>
        <w:t xml:space="preserve">Лопатина Л.В. </w:t>
      </w:r>
      <w:r>
        <w:rPr>
          <w:rFonts w:eastAsia="Times New Roman"/>
          <w:sz w:val="24"/>
          <w:szCs w:val="24"/>
        </w:rPr>
        <w:t>Логопедическая работа по коррекции стертой дизартрии у дошкольников.</w:t>
      </w:r>
    </w:p>
    <w:p w:rsidR="00CC297D" w:rsidRDefault="00CC297D">
      <w:pPr>
        <w:spacing w:line="1" w:lineRule="exact"/>
        <w:rPr>
          <w:sz w:val="20"/>
          <w:szCs w:val="20"/>
        </w:rPr>
      </w:pPr>
    </w:p>
    <w:p w:rsidR="00CC297D" w:rsidRDefault="00261293">
      <w:pPr>
        <w:ind w:left="260"/>
        <w:rPr>
          <w:sz w:val="20"/>
          <w:szCs w:val="20"/>
        </w:rPr>
      </w:pPr>
      <w:r>
        <w:rPr>
          <w:rFonts w:eastAsia="Times New Roman"/>
          <w:sz w:val="24"/>
          <w:szCs w:val="24"/>
        </w:rPr>
        <w:t>Монография. – М.: УМЦ «Добрый мир», 20115.</w:t>
      </w:r>
    </w:p>
    <w:p w:rsidR="00CC297D" w:rsidRDefault="00CC297D">
      <w:pPr>
        <w:spacing w:line="12" w:lineRule="exact"/>
        <w:rPr>
          <w:sz w:val="20"/>
          <w:szCs w:val="20"/>
        </w:rPr>
      </w:pPr>
    </w:p>
    <w:p w:rsidR="00CC297D" w:rsidRDefault="00261293">
      <w:pPr>
        <w:spacing w:line="234" w:lineRule="auto"/>
        <w:ind w:left="260"/>
        <w:jc w:val="both"/>
        <w:rPr>
          <w:sz w:val="20"/>
          <w:szCs w:val="20"/>
        </w:rPr>
      </w:pPr>
      <w:r>
        <w:rPr>
          <w:rFonts w:eastAsia="Times New Roman"/>
          <w:i/>
          <w:iCs/>
          <w:sz w:val="24"/>
          <w:szCs w:val="24"/>
        </w:rPr>
        <w:t xml:space="preserve">Лопатина Л. В., Ковалева М.В. </w:t>
      </w:r>
      <w:r>
        <w:rPr>
          <w:rFonts w:eastAsia="Times New Roman"/>
          <w:sz w:val="24"/>
          <w:szCs w:val="24"/>
        </w:rPr>
        <w:t>Логопедическая работа по формированию выразительных</w:t>
      </w:r>
      <w:r>
        <w:rPr>
          <w:rFonts w:eastAsia="Times New Roman"/>
          <w:i/>
          <w:iCs/>
          <w:sz w:val="24"/>
          <w:szCs w:val="24"/>
        </w:rPr>
        <w:t xml:space="preserve"> </w:t>
      </w:r>
      <w:r>
        <w:rPr>
          <w:rFonts w:eastAsia="Times New Roman"/>
          <w:sz w:val="24"/>
          <w:szCs w:val="24"/>
        </w:rPr>
        <w:t>средств речи у детей-сирот. – М.: Парадигма, 2013.</w:t>
      </w:r>
    </w:p>
    <w:p w:rsidR="00CC297D" w:rsidRDefault="00F80DC2">
      <w:pPr>
        <w:spacing w:line="20" w:lineRule="exact"/>
        <w:rPr>
          <w:sz w:val="20"/>
          <w:szCs w:val="20"/>
        </w:rPr>
      </w:pPr>
      <w:r>
        <w:rPr>
          <w:sz w:val="20"/>
          <w:szCs w:val="20"/>
        </w:rPr>
        <w:pict>
          <v:line id="Shape 49" o:spid="_x0000_s1074" style="position:absolute;z-index:251647488;visibility:visible;mso-wrap-distance-left:0;mso-wrap-distance-right:0" from="277.7pt,-13.8pt" to="277.7pt,.35pt" o:allowincell="f" strokecolor="#fdfdf7" strokeweight="2.8pt"/>
        </w:pict>
      </w:r>
    </w:p>
    <w:p w:rsidR="00CC297D" w:rsidRDefault="00261293">
      <w:pPr>
        <w:spacing w:line="234" w:lineRule="auto"/>
        <w:ind w:left="260"/>
        <w:jc w:val="both"/>
        <w:rPr>
          <w:sz w:val="20"/>
          <w:szCs w:val="20"/>
        </w:rPr>
      </w:pPr>
      <w:r>
        <w:rPr>
          <w:rFonts w:eastAsia="Times New Roman"/>
          <w:i/>
          <w:iCs/>
          <w:sz w:val="24"/>
          <w:szCs w:val="24"/>
        </w:rPr>
        <w:t xml:space="preserve">Лопатина Л. В., Позднякова Л. А. </w:t>
      </w:r>
      <w:r>
        <w:rPr>
          <w:rFonts w:eastAsia="Times New Roman"/>
          <w:sz w:val="24"/>
          <w:szCs w:val="24"/>
        </w:rPr>
        <w:t>Логопедическая работа по развитию интонационной</w:t>
      </w:r>
      <w:r>
        <w:rPr>
          <w:rFonts w:eastAsia="Times New Roman"/>
          <w:i/>
          <w:iCs/>
          <w:sz w:val="24"/>
          <w:szCs w:val="24"/>
        </w:rPr>
        <w:t xml:space="preserve"> </w:t>
      </w:r>
      <w:r>
        <w:rPr>
          <w:rFonts w:eastAsia="Times New Roman"/>
          <w:sz w:val="24"/>
          <w:szCs w:val="24"/>
        </w:rPr>
        <w:t>выразительности речи дошкольников. — СПб.: ЦДК проф. Л. Б. Баряевой, 2010.</w:t>
      </w:r>
    </w:p>
    <w:p w:rsidR="00CC297D" w:rsidRDefault="00CC297D">
      <w:pPr>
        <w:spacing w:line="14" w:lineRule="exact"/>
        <w:rPr>
          <w:sz w:val="20"/>
          <w:szCs w:val="20"/>
        </w:rPr>
      </w:pPr>
    </w:p>
    <w:p w:rsidR="00CC297D" w:rsidRDefault="00261293">
      <w:pPr>
        <w:spacing w:line="236" w:lineRule="auto"/>
        <w:ind w:left="260"/>
        <w:jc w:val="both"/>
        <w:rPr>
          <w:sz w:val="20"/>
          <w:szCs w:val="20"/>
        </w:rPr>
      </w:pPr>
      <w:r>
        <w:rPr>
          <w:rFonts w:eastAsia="Times New Roman"/>
          <w:i/>
          <w:iCs/>
          <w:sz w:val="24"/>
          <w:szCs w:val="24"/>
        </w:rPr>
        <w:t xml:space="preserve">Разработка </w:t>
      </w:r>
      <w:r>
        <w:rPr>
          <w:rFonts w:eastAsia="Times New Roman"/>
          <w:sz w:val="24"/>
          <w:szCs w:val="24"/>
        </w:rPr>
        <w:t>адаптированной основной образовательной программы дошкольного</w:t>
      </w:r>
      <w:r>
        <w:rPr>
          <w:rFonts w:eastAsia="Times New Roman"/>
          <w:i/>
          <w:iCs/>
          <w:sz w:val="24"/>
          <w:szCs w:val="24"/>
        </w:rPr>
        <w:t xml:space="preserve"> </w:t>
      </w:r>
      <w:r>
        <w:rPr>
          <w:rFonts w:eastAsia="Times New Roman"/>
          <w:sz w:val="24"/>
          <w:szCs w:val="24"/>
        </w:rPr>
        <w:t>образования для детей с ОВЗ: Методическое пособие / Под общ. ред. Т. А. Овечкиной, Н. Н. Яковлевой. — СПб.: ЦДК проф. Л. Б. Баряевой, 2015.</w:t>
      </w:r>
    </w:p>
    <w:p w:rsidR="00CC297D" w:rsidRDefault="00CC297D">
      <w:pPr>
        <w:spacing w:line="14" w:lineRule="exact"/>
        <w:rPr>
          <w:sz w:val="20"/>
          <w:szCs w:val="20"/>
        </w:rPr>
      </w:pPr>
    </w:p>
    <w:p w:rsidR="00CC297D" w:rsidRDefault="00261293">
      <w:pPr>
        <w:spacing w:line="234" w:lineRule="auto"/>
        <w:ind w:left="260"/>
        <w:jc w:val="both"/>
        <w:rPr>
          <w:sz w:val="20"/>
          <w:szCs w:val="20"/>
        </w:rPr>
      </w:pPr>
      <w:r>
        <w:rPr>
          <w:rFonts w:eastAsia="Times New Roman"/>
          <w:i/>
          <w:iCs/>
          <w:sz w:val="24"/>
          <w:szCs w:val="24"/>
        </w:rPr>
        <w:t xml:space="preserve">Новиковская О.А. </w:t>
      </w:r>
      <w:r>
        <w:rPr>
          <w:rFonts w:eastAsia="Times New Roman"/>
          <w:sz w:val="24"/>
          <w:szCs w:val="24"/>
        </w:rPr>
        <w:t>Ниткография.</w:t>
      </w:r>
      <w:r>
        <w:rPr>
          <w:rFonts w:eastAsia="Times New Roman"/>
          <w:i/>
          <w:iCs/>
          <w:sz w:val="24"/>
          <w:szCs w:val="24"/>
        </w:rPr>
        <w:t xml:space="preserve"> </w:t>
      </w:r>
      <w:r>
        <w:rPr>
          <w:rFonts w:eastAsia="Times New Roman"/>
          <w:sz w:val="24"/>
          <w:szCs w:val="24"/>
        </w:rPr>
        <w:t>Конспекты занятий по развитию пальчиковой моторики и</w:t>
      </w:r>
      <w:r>
        <w:rPr>
          <w:rFonts w:eastAsia="Times New Roman"/>
          <w:i/>
          <w:iCs/>
          <w:sz w:val="24"/>
          <w:szCs w:val="24"/>
        </w:rPr>
        <w:t xml:space="preserve"> </w:t>
      </w:r>
      <w:r>
        <w:rPr>
          <w:rFonts w:eastAsia="Times New Roman"/>
          <w:sz w:val="24"/>
          <w:szCs w:val="24"/>
        </w:rPr>
        <w:t>речи (от 3 до 7 лет). — СПб.: Паритет, 2008.</w:t>
      </w:r>
    </w:p>
    <w:p w:rsidR="00CC297D" w:rsidRDefault="00CC297D">
      <w:pPr>
        <w:spacing w:line="2" w:lineRule="exact"/>
        <w:rPr>
          <w:sz w:val="20"/>
          <w:szCs w:val="20"/>
        </w:rPr>
      </w:pPr>
    </w:p>
    <w:p w:rsidR="00CC297D" w:rsidRDefault="00261293">
      <w:pPr>
        <w:ind w:left="260"/>
        <w:rPr>
          <w:sz w:val="20"/>
          <w:szCs w:val="20"/>
        </w:rPr>
      </w:pPr>
      <w:r>
        <w:rPr>
          <w:rFonts w:eastAsia="Times New Roman"/>
          <w:i/>
          <w:iCs/>
          <w:sz w:val="24"/>
          <w:szCs w:val="24"/>
        </w:rPr>
        <w:t xml:space="preserve">Овчинникова Т.С. </w:t>
      </w:r>
      <w:r>
        <w:rPr>
          <w:rFonts w:eastAsia="Times New Roman"/>
          <w:sz w:val="24"/>
          <w:szCs w:val="24"/>
        </w:rPr>
        <w:t>Артикуляционная и пальчиковая гимнастика на занятиях в детском саду.</w:t>
      </w:r>
    </w:p>
    <w:p w:rsidR="00CC297D" w:rsidRDefault="00261293">
      <w:pPr>
        <w:ind w:left="260"/>
        <w:rPr>
          <w:sz w:val="20"/>
          <w:szCs w:val="20"/>
        </w:rPr>
      </w:pPr>
      <w:r>
        <w:rPr>
          <w:rFonts w:eastAsia="Times New Roman"/>
          <w:sz w:val="24"/>
          <w:szCs w:val="24"/>
        </w:rPr>
        <w:t>— СПб.: КАРО, 2006.</w:t>
      </w:r>
    </w:p>
    <w:p w:rsidR="00CC297D" w:rsidRDefault="00CC297D">
      <w:pPr>
        <w:spacing w:line="12" w:lineRule="exact"/>
        <w:rPr>
          <w:sz w:val="20"/>
          <w:szCs w:val="20"/>
        </w:rPr>
      </w:pPr>
    </w:p>
    <w:p w:rsidR="00CC297D" w:rsidRDefault="00261293">
      <w:pPr>
        <w:spacing w:line="234" w:lineRule="auto"/>
        <w:ind w:left="260"/>
        <w:jc w:val="both"/>
        <w:rPr>
          <w:sz w:val="20"/>
          <w:szCs w:val="20"/>
        </w:rPr>
      </w:pPr>
      <w:r>
        <w:rPr>
          <w:rFonts w:eastAsia="Times New Roman"/>
          <w:i/>
          <w:iCs/>
          <w:sz w:val="24"/>
          <w:szCs w:val="24"/>
        </w:rPr>
        <w:t xml:space="preserve">Овчинникова Т.С. </w:t>
      </w:r>
      <w:r>
        <w:rPr>
          <w:rFonts w:eastAsia="Times New Roman"/>
          <w:sz w:val="24"/>
          <w:szCs w:val="24"/>
        </w:rPr>
        <w:t>Подвижные игры,</w:t>
      </w:r>
      <w:r>
        <w:rPr>
          <w:rFonts w:eastAsia="Times New Roman"/>
          <w:i/>
          <w:iCs/>
          <w:sz w:val="24"/>
          <w:szCs w:val="24"/>
        </w:rPr>
        <w:t xml:space="preserve"> </w:t>
      </w:r>
      <w:r>
        <w:rPr>
          <w:rFonts w:eastAsia="Times New Roman"/>
          <w:sz w:val="24"/>
          <w:szCs w:val="24"/>
        </w:rPr>
        <w:t>физминутки и общеразвивающие упражнения с речью и</w:t>
      </w:r>
      <w:r>
        <w:rPr>
          <w:rFonts w:eastAsia="Times New Roman"/>
          <w:i/>
          <w:iCs/>
          <w:sz w:val="24"/>
          <w:szCs w:val="24"/>
        </w:rPr>
        <w:t xml:space="preserve"> </w:t>
      </w:r>
      <w:r>
        <w:rPr>
          <w:rFonts w:eastAsia="Times New Roman"/>
          <w:sz w:val="24"/>
          <w:szCs w:val="24"/>
        </w:rPr>
        <w:t>музыкой в логопедическом детском саду. —СПб.: КАРО, 2006.</w:t>
      </w:r>
    </w:p>
    <w:p w:rsidR="00CC297D" w:rsidRDefault="00CC297D">
      <w:pPr>
        <w:spacing w:line="2" w:lineRule="exact"/>
        <w:rPr>
          <w:sz w:val="20"/>
          <w:szCs w:val="20"/>
        </w:rPr>
      </w:pPr>
    </w:p>
    <w:p w:rsidR="00CC297D" w:rsidRDefault="00261293">
      <w:pPr>
        <w:ind w:left="260"/>
        <w:rPr>
          <w:sz w:val="20"/>
          <w:szCs w:val="20"/>
        </w:rPr>
      </w:pPr>
      <w:r>
        <w:rPr>
          <w:rFonts w:eastAsia="Times New Roman"/>
          <w:i/>
          <w:iCs/>
          <w:sz w:val="24"/>
          <w:szCs w:val="24"/>
        </w:rPr>
        <w:t xml:space="preserve">Преодоление </w:t>
      </w:r>
      <w:r>
        <w:rPr>
          <w:rFonts w:eastAsia="Times New Roman"/>
          <w:sz w:val="24"/>
          <w:szCs w:val="24"/>
        </w:rPr>
        <w:t>общего недоразвития речи у дошкольников</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Под ред.</w:t>
      </w:r>
      <w:r>
        <w:rPr>
          <w:rFonts w:eastAsia="Times New Roman"/>
          <w:i/>
          <w:iCs/>
          <w:sz w:val="24"/>
          <w:szCs w:val="24"/>
        </w:rPr>
        <w:t xml:space="preserve"> </w:t>
      </w:r>
      <w:r>
        <w:rPr>
          <w:rFonts w:eastAsia="Times New Roman"/>
          <w:sz w:val="24"/>
          <w:szCs w:val="24"/>
        </w:rPr>
        <w:t>Т.</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Волосовец. —</w:t>
      </w:r>
      <w:r>
        <w:rPr>
          <w:rFonts w:eastAsia="Times New Roman"/>
          <w:i/>
          <w:iCs/>
          <w:sz w:val="24"/>
          <w:szCs w:val="24"/>
        </w:rPr>
        <w:t xml:space="preserve"> </w:t>
      </w:r>
      <w:r>
        <w:rPr>
          <w:rFonts w:eastAsia="Times New Roman"/>
          <w:sz w:val="24"/>
          <w:szCs w:val="24"/>
        </w:rPr>
        <w:t>М.:</w:t>
      </w:r>
    </w:p>
    <w:p w:rsidR="00CC297D" w:rsidRDefault="00261293">
      <w:pPr>
        <w:ind w:left="260"/>
        <w:rPr>
          <w:sz w:val="20"/>
          <w:szCs w:val="20"/>
        </w:rPr>
      </w:pPr>
      <w:r>
        <w:rPr>
          <w:rFonts w:eastAsia="Times New Roman"/>
          <w:sz w:val="24"/>
          <w:szCs w:val="24"/>
        </w:rPr>
        <w:t>В. Секачев,2007.</w:t>
      </w:r>
    </w:p>
    <w:p w:rsidR="00CC297D" w:rsidRDefault="00CC297D">
      <w:pPr>
        <w:spacing w:line="13" w:lineRule="exact"/>
        <w:rPr>
          <w:sz w:val="20"/>
          <w:szCs w:val="20"/>
        </w:rPr>
      </w:pPr>
    </w:p>
    <w:p w:rsidR="00CC297D" w:rsidRDefault="00261293">
      <w:pPr>
        <w:spacing w:line="234" w:lineRule="auto"/>
        <w:ind w:left="260"/>
        <w:jc w:val="both"/>
        <w:rPr>
          <w:sz w:val="20"/>
          <w:szCs w:val="20"/>
        </w:rPr>
      </w:pPr>
      <w:r>
        <w:rPr>
          <w:rFonts w:eastAsia="Times New Roman"/>
          <w:i/>
          <w:iCs/>
          <w:sz w:val="24"/>
          <w:szCs w:val="24"/>
        </w:rPr>
        <w:t xml:space="preserve">Приходько О. Г. </w:t>
      </w:r>
      <w:r>
        <w:rPr>
          <w:rFonts w:eastAsia="Times New Roman"/>
          <w:sz w:val="24"/>
          <w:szCs w:val="24"/>
        </w:rPr>
        <w:t>Логопедический массаж при коррекции дизартрических нарушений речи у</w:t>
      </w:r>
      <w:r>
        <w:rPr>
          <w:rFonts w:eastAsia="Times New Roman"/>
          <w:i/>
          <w:iCs/>
          <w:sz w:val="24"/>
          <w:szCs w:val="24"/>
        </w:rPr>
        <w:t xml:space="preserve"> </w:t>
      </w:r>
      <w:r>
        <w:rPr>
          <w:rFonts w:eastAsia="Times New Roman"/>
          <w:sz w:val="24"/>
          <w:szCs w:val="24"/>
        </w:rPr>
        <w:t>детей раннего и дошкольного возраста. — СПб, 2008.</w:t>
      </w:r>
    </w:p>
    <w:p w:rsidR="00CC297D" w:rsidRDefault="00CC297D">
      <w:pPr>
        <w:spacing w:line="14" w:lineRule="exact"/>
        <w:rPr>
          <w:sz w:val="20"/>
          <w:szCs w:val="20"/>
        </w:rPr>
      </w:pPr>
    </w:p>
    <w:p w:rsidR="00CC297D" w:rsidRDefault="00261293">
      <w:pPr>
        <w:ind w:left="260"/>
        <w:rPr>
          <w:sz w:val="20"/>
          <w:szCs w:val="20"/>
        </w:rPr>
      </w:pPr>
      <w:r>
        <w:rPr>
          <w:rFonts w:eastAsia="Times New Roman"/>
          <w:i/>
          <w:iCs/>
          <w:sz w:val="24"/>
          <w:szCs w:val="24"/>
        </w:rPr>
        <w:t xml:space="preserve">Программы </w:t>
      </w:r>
      <w:r>
        <w:rPr>
          <w:rFonts w:eastAsia="Times New Roman"/>
          <w:sz w:val="24"/>
          <w:szCs w:val="24"/>
        </w:rPr>
        <w:t>дошкольных образовательных учреждений компенсирующего вида для детей с</w:t>
      </w:r>
      <w:r>
        <w:rPr>
          <w:rFonts w:eastAsia="Times New Roman"/>
          <w:i/>
          <w:iCs/>
          <w:sz w:val="24"/>
          <w:szCs w:val="24"/>
        </w:rPr>
        <w:t xml:space="preserve"> </w:t>
      </w:r>
      <w:r>
        <w:rPr>
          <w:rFonts w:eastAsia="Times New Roman"/>
          <w:sz w:val="24"/>
          <w:szCs w:val="24"/>
        </w:rPr>
        <w:t xml:space="preserve">нарушениями речи. Под ред. Чиркиной Г.В. М. просвещение 2011. </w:t>
      </w:r>
      <w:r>
        <w:rPr>
          <w:rFonts w:eastAsia="Times New Roman"/>
          <w:i/>
          <w:iCs/>
          <w:sz w:val="24"/>
          <w:szCs w:val="24"/>
        </w:rPr>
        <w:t xml:space="preserve">Психолого-педагогическая </w:t>
      </w:r>
      <w:r>
        <w:rPr>
          <w:rFonts w:eastAsia="Times New Roman"/>
          <w:sz w:val="24"/>
          <w:szCs w:val="24"/>
        </w:rPr>
        <w:t>диагностика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Под ред.</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Ю.</w:t>
      </w:r>
      <w:r>
        <w:rPr>
          <w:rFonts w:eastAsia="Times New Roman"/>
          <w:i/>
          <w:iCs/>
          <w:sz w:val="24"/>
          <w:szCs w:val="24"/>
        </w:rPr>
        <w:t xml:space="preserve"> </w:t>
      </w:r>
      <w:r>
        <w:rPr>
          <w:rFonts w:eastAsia="Times New Roman"/>
          <w:sz w:val="24"/>
          <w:szCs w:val="24"/>
        </w:rPr>
        <w:t>Левченко,</w:t>
      </w:r>
      <w:r>
        <w:rPr>
          <w:rFonts w:eastAsia="Times New Roman"/>
          <w:i/>
          <w:iCs/>
          <w:sz w:val="24"/>
          <w:szCs w:val="24"/>
        </w:rPr>
        <w:t xml:space="preserve"> </w:t>
      </w:r>
      <w:r>
        <w:rPr>
          <w:rFonts w:eastAsia="Times New Roman"/>
          <w:sz w:val="24"/>
          <w:szCs w:val="24"/>
        </w:rPr>
        <w:t>С.</w:t>
      </w:r>
      <w:r>
        <w:rPr>
          <w:rFonts w:eastAsia="Times New Roman"/>
          <w:i/>
          <w:iCs/>
          <w:sz w:val="24"/>
          <w:szCs w:val="24"/>
        </w:rPr>
        <w:t xml:space="preserve"> </w:t>
      </w:r>
      <w:r>
        <w:rPr>
          <w:rFonts w:eastAsia="Times New Roman"/>
          <w:sz w:val="24"/>
          <w:szCs w:val="24"/>
        </w:rPr>
        <w:t>Д.</w:t>
      </w:r>
      <w:r>
        <w:rPr>
          <w:rFonts w:eastAsia="Times New Roman"/>
          <w:i/>
          <w:iCs/>
          <w:sz w:val="24"/>
          <w:szCs w:val="24"/>
        </w:rPr>
        <w:t xml:space="preserve"> </w:t>
      </w:r>
      <w:r>
        <w:rPr>
          <w:rFonts w:eastAsia="Times New Roman"/>
          <w:sz w:val="24"/>
          <w:szCs w:val="24"/>
        </w:rPr>
        <w:t>Забрамной.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Академия, 2004.</w:t>
      </w:r>
    </w:p>
    <w:p w:rsidR="00CC297D" w:rsidRDefault="00CC297D">
      <w:pPr>
        <w:spacing w:line="264" w:lineRule="exact"/>
        <w:rPr>
          <w:sz w:val="20"/>
          <w:szCs w:val="20"/>
        </w:rPr>
      </w:pPr>
    </w:p>
    <w:p w:rsidR="00CC297D" w:rsidRDefault="00261293">
      <w:pPr>
        <w:ind w:left="260"/>
        <w:rPr>
          <w:sz w:val="20"/>
          <w:szCs w:val="20"/>
        </w:rPr>
      </w:pPr>
      <w:r>
        <w:rPr>
          <w:rFonts w:eastAsia="Times New Roman"/>
          <w:i/>
          <w:iCs/>
          <w:sz w:val="24"/>
          <w:szCs w:val="24"/>
        </w:rPr>
        <w:t xml:space="preserve">Савина Л. П. </w:t>
      </w:r>
      <w:r>
        <w:rPr>
          <w:rFonts w:eastAsia="Times New Roman"/>
          <w:sz w:val="24"/>
          <w:szCs w:val="24"/>
        </w:rPr>
        <w:t>Пальчиковая гимнастика.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Астрель-АСТ, 2001.</w:t>
      </w:r>
    </w:p>
    <w:p w:rsidR="00CC297D" w:rsidRDefault="00261293">
      <w:pPr>
        <w:ind w:left="260"/>
        <w:rPr>
          <w:sz w:val="20"/>
          <w:szCs w:val="20"/>
        </w:rPr>
      </w:pPr>
      <w:r>
        <w:rPr>
          <w:rFonts w:eastAsia="Times New Roman"/>
          <w:i/>
          <w:iCs/>
          <w:sz w:val="24"/>
          <w:szCs w:val="24"/>
        </w:rPr>
        <w:t xml:space="preserve">Светлова И. Е. </w:t>
      </w:r>
      <w:r>
        <w:rPr>
          <w:rFonts w:eastAsia="Times New Roman"/>
          <w:sz w:val="24"/>
          <w:szCs w:val="24"/>
        </w:rPr>
        <w:t>Развиваем мелкую моторику.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Эксто-Пресс, 2001.</w:t>
      </w:r>
    </w:p>
    <w:p w:rsidR="00CC297D" w:rsidRDefault="00261293">
      <w:pPr>
        <w:ind w:left="260"/>
        <w:rPr>
          <w:sz w:val="20"/>
          <w:szCs w:val="20"/>
        </w:rPr>
      </w:pPr>
      <w:r>
        <w:rPr>
          <w:rFonts w:eastAsia="Times New Roman"/>
          <w:i/>
          <w:iCs/>
          <w:sz w:val="24"/>
          <w:szCs w:val="24"/>
        </w:rPr>
        <w:t xml:space="preserve">Селиверстов В. И. </w:t>
      </w:r>
      <w:r>
        <w:rPr>
          <w:rFonts w:eastAsia="Times New Roman"/>
          <w:sz w:val="24"/>
          <w:szCs w:val="24"/>
        </w:rPr>
        <w:t>Речевые игры с детьми. —</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Педагогика, 2000.</w:t>
      </w:r>
    </w:p>
    <w:p w:rsidR="00CC297D" w:rsidRDefault="00261293">
      <w:pPr>
        <w:ind w:left="260"/>
        <w:rPr>
          <w:sz w:val="20"/>
          <w:szCs w:val="20"/>
        </w:rPr>
      </w:pPr>
      <w:r>
        <w:rPr>
          <w:rFonts w:eastAsia="Times New Roman"/>
          <w:i/>
          <w:iCs/>
          <w:sz w:val="24"/>
          <w:szCs w:val="24"/>
        </w:rPr>
        <w:t xml:space="preserve">Специальная </w:t>
      </w:r>
      <w:r>
        <w:rPr>
          <w:rFonts w:eastAsia="Times New Roman"/>
          <w:sz w:val="24"/>
          <w:szCs w:val="24"/>
        </w:rPr>
        <w:t>педагогика</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Л.</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Аксенова,</w:t>
      </w:r>
      <w:r>
        <w:rPr>
          <w:rFonts w:eastAsia="Times New Roman"/>
          <w:i/>
          <w:iCs/>
          <w:sz w:val="24"/>
          <w:szCs w:val="24"/>
        </w:rPr>
        <w:t xml:space="preserve"> </w:t>
      </w:r>
      <w:r>
        <w:rPr>
          <w:rFonts w:eastAsia="Times New Roman"/>
          <w:sz w:val="24"/>
          <w:szCs w:val="24"/>
        </w:rPr>
        <w:t>Б.</w:t>
      </w:r>
      <w:r>
        <w:rPr>
          <w:rFonts w:eastAsia="Times New Roman"/>
          <w:i/>
          <w:iCs/>
          <w:sz w:val="24"/>
          <w:szCs w:val="24"/>
        </w:rPr>
        <w:t xml:space="preserve"> </w:t>
      </w:r>
      <w:r>
        <w:rPr>
          <w:rFonts w:eastAsia="Times New Roman"/>
          <w:sz w:val="24"/>
          <w:szCs w:val="24"/>
        </w:rPr>
        <w:t>А.</w:t>
      </w:r>
      <w:r>
        <w:rPr>
          <w:rFonts w:eastAsia="Times New Roman"/>
          <w:i/>
          <w:iCs/>
          <w:sz w:val="24"/>
          <w:szCs w:val="24"/>
        </w:rPr>
        <w:t xml:space="preserve"> </w:t>
      </w:r>
      <w:r>
        <w:rPr>
          <w:rFonts w:eastAsia="Times New Roman"/>
          <w:sz w:val="24"/>
          <w:szCs w:val="24"/>
        </w:rPr>
        <w:t>Архипов,</w:t>
      </w:r>
      <w:r>
        <w:rPr>
          <w:rFonts w:eastAsia="Times New Roman"/>
          <w:i/>
          <w:iCs/>
          <w:sz w:val="24"/>
          <w:szCs w:val="24"/>
        </w:rPr>
        <w:t xml:space="preserve"> </w:t>
      </w:r>
      <w:r>
        <w:rPr>
          <w:rFonts w:eastAsia="Times New Roman"/>
          <w:sz w:val="24"/>
          <w:szCs w:val="24"/>
        </w:rPr>
        <w:t>Л.</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Белякова и др.;</w:t>
      </w:r>
      <w:r>
        <w:rPr>
          <w:rFonts w:eastAsia="Times New Roman"/>
          <w:i/>
          <w:iCs/>
          <w:sz w:val="24"/>
          <w:szCs w:val="24"/>
        </w:rPr>
        <w:t xml:space="preserve"> </w:t>
      </w:r>
      <w:r>
        <w:rPr>
          <w:rFonts w:eastAsia="Times New Roman"/>
          <w:sz w:val="24"/>
          <w:szCs w:val="24"/>
        </w:rPr>
        <w:t>Под ред.</w:t>
      </w:r>
      <w:r>
        <w:rPr>
          <w:rFonts w:eastAsia="Times New Roman"/>
          <w:i/>
          <w:iCs/>
          <w:sz w:val="24"/>
          <w:szCs w:val="24"/>
        </w:rPr>
        <w:t xml:space="preserve"> </w:t>
      </w:r>
      <w:r>
        <w:rPr>
          <w:rFonts w:eastAsia="Times New Roman"/>
          <w:sz w:val="24"/>
          <w:szCs w:val="24"/>
        </w:rPr>
        <w:t>Н.</w:t>
      </w:r>
      <w:r>
        <w:rPr>
          <w:rFonts w:eastAsia="Times New Roman"/>
          <w:i/>
          <w:iCs/>
          <w:sz w:val="24"/>
          <w:szCs w:val="24"/>
        </w:rPr>
        <w:t xml:space="preserve"> </w:t>
      </w:r>
      <w:r>
        <w:rPr>
          <w:rFonts w:eastAsia="Times New Roman"/>
          <w:sz w:val="24"/>
          <w:szCs w:val="24"/>
        </w:rPr>
        <w:t>М.</w:t>
      </w:r>
    </w:p>
    <w:p w:rsidR="00CC297D" w:rsidRDefault="00261293">
      <w:pPr>
        <w:ind w:left="260"/>
        <w:rPr>
          <w:sz w:val="20"/>
          <w:szCs w:val="20"/>
        </w:rPr>
      </w:pPr>
      <w:r>
        <w:rPr>
          <w:rFonts w:eastAsia="Times New Roman"/>
          <w:sz w:val="24"/>
          <w:szCs w:val="24"/>
        </w:rPr>
        <w:t>Назаровой. — М.: Академия, 2000.</w:t>
      </w:r>
    </w:p>
    <w:p w:rsidR="00CC297D" w:rsidRDefault="00261293">
      <w:pPr>
        <w:tabs>
          <w:tab w:val="left" w:pos="1700"/>
          <w:tab w:val="left" w:pos="3020"/>
          <w:tab w:val="left" w:pos="3600"/>
          <w:tab w:val="left" w:pos="7380"/>
          <w:tab w:val="left" w:pos="8160"/>
          <w:tab w:val="left" w:pos="8720"/>
          <w:tab w:val="left" w:pos="9640"/>
        </w:tabs>
        <w:ind w:left="260"/>
        <w:rPr>
          <w:sz w:val="20"/>
          <w:szCs w:val="20"/>
        </w:rPr>
      </w:pPr>
      <w:r>
        <w:rPr>
          <w:rFonts w:eastAsia="Times New Roman"/>
          <w:i/>
          <w:iCs/>
          <w:sz w:val="24"/>
          <w:szCs w:val="24"/>
        </w:rPr>
        <w:t>Специальная</w:t>
      </w:r>
      <w:r>
        <w:rPr>
          <w:sz w:val="20"/>
          <w:szCs w:val="20"/>
        </w:rPr>
        <w:tab/>
      </w:r>
      <w:r>
        <w:rPr>
          <w:rFonts w:eastAsia="Times New Roman"/>
          <w:sz w:val="24"/>
          <w:szCs w:val="24"/>
        </w:rPr>
        <w:t>психология</w:t>
      </w:r>
      <w:r>
        <w:rPr>
          <w:sz w:val="20"/>
          <w:szCs w:val="20"/>
        </w:rPr>
        <w:tab/>
      </w:r>
      <w:r>
        <w:rPr>
          <w:rFonts w:eastAsia="Times New Roman"/>
          <w:sz w:val="24"/>
          <w:szCs w:val="24"/>
        </w:rPr>
        <w:t>/  В.</w:t>
      </w:r>
      <w:r>
        <w:rPr>
          <w:sz w:val="20"/>
          <w:szCs w:val="20"/>
        </w:rPr>
        <w:tab/>
      </w:r>
      <w:r>
        <w:rPr>
          <w:rFonts w:eastAsia="Times New Roman"/>
          <w:sz w:val="24"/>
          <w:szCs w:val="24"/>
        </w:rPr>
        <w:t>И.  Лубовский,  Е.  М.  Мастюкова</w:t>
      </w:r>
      <w:r>
        <w:rPr>
          <w:rFonts w:eastAsia="Times New Roman"/>
          <w:sz w:val="24"/>
          <w:szCs w:val="24"/>
        </w:rPr>
        <w:tab/>
        <w:t>и  др.;</w:t>
      </w:r>
      <w:r>
        <w:rPr>
          <w:rFonts w:eastAsia="Times New Roman"/>
          <w:sz w:val="24"/>
          <w:szCs w:val="24"/>
        </w:rPr>
        <w:tab/>
        <w:t>Под</w:t>
      </w:r>
      <w:r>
        <w:rPr>
          <w:rFonts w:eastAsia="Times New Roman"/>
          <w:sz w:val="24"/>
          <w:szCs w:val="24"/>
        </w:rPr>
        <w:tab/>
        <w:t>ред.  В.</w:t>
      </w:r>
      <w:r>
        <w:rPr>
          <w:rFonts w:eastAsia="Times New Roman"/>
          <w:sz w:val="24"/>
          <w:szCs w:val="24"/>
        </w:rPr>
        <w:tab/>
        <w:t>И.</w:t>
      </w:r>
    </w:p>
    <w:p w:rsidR="00CC297D" w:rsidRDefault="00261293">
      <w:pPr>
        <w:ind w:left="260"/>
        <w:rPr>
          <w:sz w:val="20"/>
          <w:szCs w:val="20"/>
        </w:rPr>
      </w:pPr>
      <w:r>
        <w:rPr>
          <w:rFonts w:eastAsia="Times New Roman"/>
          <w:sz w:val="24"/>
          <w:szCs w:val="24"/>
        </w:rPr>
        <w:t>Лубовского. — М.: Академия, 2004.</w:t>
      </w:r>
    </w:p>
    <w:p w:rsidR="00CC297D" w:rsidRDefault="00CC297D">
      <w:pPr>
        <w:spacing w:line="12" w:lineRule="exact"/>
        <w:rPr>
          <w:sz w:val="20"/>
          <w:szCs w:val="20"/>
        </w:rPr>
      </w:pPr>
    </w:p>
    <w:p w:rsidR="00CC297D" w:rsidRDefault="00261293">
      <w:pPr>
        <w:spacing w:line="234" w:lineRule="auto"/>
        <w:ind w:left="260"/>
        <w:rPr>
          <w:sz w:val="20"/>
          <w:szCs w:val="20"/>
        </w:rPr>
      </w:pPr>
      <w:r>
        <w:rPr>
          <w:rFonts w:eastAsia="Times New Roman"/>
          <w:i/>
          <w:iCs/>
          <w:sz w:val="24"/>
          <w:szCs w:val="24"/>
        </w:rPr>
        <w:t xml:space="preserve">Театрализованные </w:t>
      </w:r>
      <w:r>
        <w:rPr>
          <w:rFonts w:eastAsia="Times New Roman"/>
          <w:sz w:val="24"/>
          <w:szCs w:val="24"/>
        </w:rPr>
        <w:t>игры в коррекционной работе с дошкольниками</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Под ред.</w:t>
      </w:r>
      <w:r>
        <w:rPr>
          <w:rFonts w:eastAsia="Times New Roman"/>
          <w:i/>
          <w:iCs/>
          <w:sz w:val="24"/>
          <w:szCs w:val="24"/>
        </w:rPr>
        <w:t xml:space="preserve"> </w:t>
      </w:r>
      <w:r>
        <w:rPr>
          <w:rFonts w:eastAsia="Times New Roman"/>
          <w:sz w:val="24"/>
          <w:szCs w:val="24"/>
        </w:rPr>
        <w:t>Л.</w:t>
      </w:r>
      <w:r>
        <w:rPr>
          <w:rFonts w:eastAsia="Times New Roman"/>
          <w:i/>
          <w:iCs/>
          <w:sz w:val="24"/>
          <w:szCs w:val="24"/>
        </w:rPr>
        <w:t xml:space="preserve"> </w:t>
      </w:r>
      <w:r>
        <w:rPr>
          <w:rFonts w:eastAsia="Times New Roman"/>
          <w:sz w:val="24"/>
          <w:szCs w:val="24"/>
        </w:rPr>
        <w:t>Б.</w:t>
      </w:r>
      <w:r>
        <w:rPr>
          <w:rFonts w:eastAsia="Times New Roman"/>
          <w:i/>
          <w:iCs/>
          <w:sz w:val="24"/>
          <w:szCs w:val="24"/>
        </w:rPr>
        <w:t xml:space="preserve"> </w:t>
      </w:r>
      <w:r>
        <w:rPr>
          <w:rFonts w:eastAsia="Times New Roman"/>
          <w:sz w:val="24"/>
          <w:szCs w:val="24"/>
        </w:rPr>
        <w:t>Баряевой,</w:t>
      </w:r>
      <w:r>
        <w:rPr>
          <w:rFonts w:eastAsia="Times New Roman"/>
          <w:i/>
          <w:iCs/>
          <w:sz w:val="24"/>
          <w:szCs w:val="24"/>
        </w:rPr>
        <w:t xml:space="preserve"> </w:t>
      </w:r>
      <w:r>
        <w:rPr>
          <w:rFonts w:eastAsia="Times New Roman"/>
          <w:sz w:val="24"/>
          <w:szCs w:val="24"/>
        </w:rPr>
        <w:t>И. Г. Вечкановой. — СПб.: КАРО, 2009.</w:t>
      </w:r>
    </w:p>
    <w:p w:rsidR="00CC297D" w:rsidRDefault="00CC297D">
      <w:pPr>
        <w:spacing w:line="2" w:lineRule="exact"/>
        <w:rPr>
          <w:sz w:val="20"/>
          <w:szCs w:val="20"/>
        </w:rPr>
      </w:pPr>
    </w:p>
    <w:p w:rsidR="00CC297D" w:rsidRDefault="00261293">
      <w:pPr>
        <w:tabs>
          <w:tab w:val="left" w:pos="1460"/>
          <w:tab w:val="left" w:pos="2100"/>
          <w:tab w:val="left" w:pos="3700"/>
          <w:tab w:val="left" w:pos="5440"/>
          <w:tab w:val="left" w:pos="6160"/>
          <w:tab w:val="left" w:pos="6520"/>
          <w:tab w:val="left" w:pos="7340"/>
          <w:tab w:val="left" w:pos="8940"/>
        </w:tabs>
        <w:ind w:left="260"/>
        <w:rPr>
          <w:sz w:val="20"/>
          <w:szCs w:val="20"/>
        </w:rPr>
      </w:pPr>
      <w:r>
        <w:rPr>
          <w:rFonts w:eastAsia="Times New Roman"/>
          <w:i/>
          <w:iCs/>
          <w:sz w:val="24"/>
          <w:szCs w:val="24"/>
        </w:rPr>
        <w:t>Филичева</w:t>
      </w:r>
      <w:r>
        <w:rPr>
          <w:rFonts w:eastAsia="Times New Roman"/>
          <w:i/>
          <w:iCs/>
          <w:sz w:val="24"/>
          <w:szCs w:val="24"/>
        </w:rPr>
        <w:tab/>
        <w:t>Т.Б.</w:t>
      </w:r>
      <w:r>
        <w:rPr>
          <w:sz w:val="20"/>
          <w:szCs w:val="20"/>
        </w:rPr>
        <w:tab/>
      </w:r>
      <w:r>
        <w:rPr>
          <w:rFonts w:eastAsia="Times New Roman"/>
          <w:sz w:val="24"/>
          <w:szCs w:val="24"/>
        </w:rPr>
        <w:t>Особенности</w:t>
      </w:r>
      <w:r>
        <w:rPr>
          <w:rFonts w:eastAsia="Times New Roman"/>
          <w:sz w:val="24"/>
          <w:szCs w:val="24"/>
        </w:rPr>
        <w:tab/>
        <w:t>формирования</w:t>
      </w:r>
      <w:r>
        <w:rPr>
          <w:rFonts w:eastAsia="Times New Roman"/>
          <w:sz w:val="24"/>
          <w:szCs w:val="24"/>
        </w:rPr>
        <w:tab/>
        <w:t>речи</w:t>
      </w:r>
      <w:r>
        <w:rPr>
          <w:rFonts w:eastAsia="Times New Roman"/>
          <w:sz w:val="24"/>
          <w:szCs w:val="24"/>
        </w:rPr>
        <w:tab/>
        <w:t>у</w:t>
      </w:r>
      <w:r>
        <w:rPr>
          <w:rFonts w:eastAsia="Times New Roman"/>
          <w:sz w:val="24"/>
          <w:szCs w:val="24"/>
        </w:rPr>
        <w:tab/>
        <w:t>детей</w:t>
      </w:r>
      <w:r>
        <w:rPr>
          <w:rFonts w:eastAsia="Times New Roman"/>
          <w:sz w:val="24"/>
          <w:szCs w:val="24"/>
        </w:rPr>
        <w:tab/>
        <w:t>дошкольного</w:t>
      </w:r>
      <w:r>
        <w:rPr>
          <w:rFonts w:eastAsia="Times New Roman"/>
          <w:sz w:val="24"/>
          <w:szCs w:val="24"/>
        </w:rPr>
        <w:tab/>
        <w:t>возраста.</w:t>
      </w:r>
    </w:p>
    <w:p w:rsidR="00CC297D" w:rsidRDefault="00261293">
      <w:pPr>
        <w:ind w:left="260"/>
        <w:rPr>
          <w:sz w:val="20"/>
          <w:szCs w:val="20"/>
        </w:rPr>
      </w:pPr>
      <w:r>
        <w:rPr>
          <w:rFonts w:eastAsia="Times New Roman"/>
          <w:sz w:val="24"/>
          <w:szCs w:val="24"/>
        </w:rPr>
        <w:t>Монография.– М., 2000.</w:t>
      </w:r>
    </w:p>
    <w:p w:rsidR="00CC297D" w:rsidRDefault="00CC297D">
      <w:pPr>
        <w:spacing w:line="13" w:lineRule="exact"/>
        <w:rPr>
          <w:sz w:val="20"/>
          <w:szCs w:val="20"/>
        </w:rPr>
      </w:pPr>
    </w:p>
    <w:p w:rsidR="00CC297D" w:rsidRDefault="00261293">
      <w:pPr>
        <w:spacing w:line="236" w:lineRule="auto"/>
        <w:ind w:left="260"/>
        <w:rPr>
          <w:sz w:val="20"/>
          <w:szCs w:val="20"/>
        </w:rPr>
      </w:pPr>
      <w:r>
        <w:rPr>
          <w:rFonts w:eastAsia="Times New Roman"/>
          <w:i/>
          <w:iCs/>
          <w:sz w:val="24"/>
          <w:szCs w:val="24"/>
        </w:rPr>
        <w:t xml:space="preserve">Филичева Т.Б., Орлова О.С, Туманова Т.В. </w:t>
      </w:r>
      <w:r>
        <w:rPr>
          <w:rFonts w:eastAsia="Times New Roman"/>
          <w:sz w:val="24"/>
          <w:szCs w:val="24"/>
        </w:rPr>
        <w:t>Основы дошкольной логопедии.</w:t>
      </w:r>
      <w:r>
        <w:rPr>
          <w:rFonts w:eastAsia="Times New Roman"/>
          <w:i/>
          <w:iCs/>
          <w:sz w:val="24"/>
          <w:szCs w:val="24"/>
        </w:rPr>
        <w:t xml:space="preserve"> </w:t>
      </w:r>
      <w:r>
        <w:rPr>
          <w:rFonts w:eastAsia="Times New Roman"/>
          <w:sz w:val="24"/>
          <w:szCs w:val="24"/>
        </w:rPr>
        <w:t>М.</w:t>
      </w:r>
      <w:r>
        <w:rPr>
          <w:rFonts w:eastAsia="Times New Roman"/>
          <w:i/>
          <w:iCs/>
          <w:sz w:val="24"/>
          <w:szCs w:val="24"/>
        </w:rPr>
        <w:t xml:space="preserve"> </w:t>
      </w:r>
      <w:r>
        <w:rPr>
          <w:rFonts w:eastAsia="Times New Roman"/>
          <w:sz w:val="24"/>
          <w:szCs w:val="24"/>
        </w:rPr>
        <w:t>Эксмо</w:t>
      </w:r>
      <w:r>
        <w:rPr>
          <w:rFonts w:eastAsia="Times New Roman"/>
          <w:i/>
          <w:iCs/>
          <w:sz w:val="24"/>
          <w:szCs w:val="24"/>
        </w:rPr>
        <w:t xml:space="preserve"> </w:t>
      </w:r>
      <w:r>
        <w:rPr>
          <w:rFonts w:eastAsia="Times New Roman"/>
          <w:sz w:val="24"/>
          <w:szCs w:val="24"/>
        </w:rPr>
        <w:t>2015.</w:t>
      </w:r>
      <w:r>
        <w:rPr>
          <w:rFonts w:eastAsia="Times New Roman"/>
          <w:i/>
          <w:iCs/>
          <w:sz w:val="24"/>
          <w:szCs w:val="24"/>
        </w:rPr>
        <w:t xml:space="preserve"> Филичева Т.Б., Туманова Т.В. </w:t>
      </w:r>
      <w:r>
        <w:rPr>
          <w:rFonts w:eastAsia="Times New Roman"/>
          <w:sz w:val="24"/>
          <w:szCs w:val="24"/>
        </w:rPr>
        <w:t>Дидактические материалы для обследования и формирования</w:t>
      </w:r>
      <w:r>
        <w:rPr>
          <w:rFonts w:eastAsia="Times New Roman"/>
          <w:i/>
          <w:iCs/>
          <w:sz w:val="24"/>
          <w:szCs w:val="24"/>
        </w:rPr>
        <w:t xml:space="preserve"> </w:t>
      </w:r>
      <w:r>
        <w:rPr>
          <w:rFonts w:eastAsia="Times New Roman"/>
          <w:sz w:val="24"/>
          <w:szCs w:val="24"/>
        </w:rPr>
        <w:t>речи детей дошкольного возраста. — М.: ДРОФА, 2009.</w:t>
      </w:r>
    </w:p>
    <w:p w:rsidR="00CC297D" w:rsidRDefault="00CC297D">
      <w:pPr>
        <w:spacing w:line="14" w:lineRule="exact"/>
        <w:rPr>
          <w:sz w:val="20"/>
          <w:szCs w:val="20"/>
        </w:rPr>
      </w:pPr>
    </w:p>
    <w:p w:rsidR="00CC297D" w:rsidRDefault="00261293">
      <w:pPr>
        <w:spacing w:line="234" w:lineRule="auto"/>
        <w:ind w:left="260"/>
        <w:rPr>
          <w:sz w:val="20"/>
          <w:szCs w:val="20"/>
        </w:rPr>
      </w:pPr>
      <w:r>
        <w:rPr>
          <w:rFonts w:eastAsia="Times New Roman"/>
          <w:i/>
          <w:iCs/>
          <w:sz w:val="24"/>
          <w:szCs w:val="24"/>
        </w:rPr>
        <w:t xml:space="preserve">Филичева Т.Б., Туманова Т.В., Соболева А.В. </w:t>
      </w:r>
      <w:r>
        <w:rPr>
          <w:rFonts w:eastAsia="Times New Roman"/>
          <w:sz w:val="24"/>
          <w:szCs w:val="24"/>
        </w:rPr>
        <w:t>Методика преодоления недостатков речи у</w:t>
      </w:r>
      <w:r>
        <w:rPr>
          <w:rFonts w:eastAsia="Times New Roman"/>
          <w:i/>
          <w:iCs/>
          <w:sz w:val="24"/>
          <w:szCs w:val="24"/>
        </w:rPr>
        <w:t xml:space="preserve"> </w:t>
      </w:r>
      <w:r>
        <w:rPr>
          <w:rFonts w:eastAsia="Times New Roman"/>
          <w:sz w:val="24"/>
          <w:szCs w:val="24"/>
        </w:rPr>
        <w:t>детей дошкольного возраста. М. Изд-во В. Секачев. 2016.</w:t>
      </w:r>
    </w:p>
    <w:p w:rsidR="00CC297D" w:rsidRDefault="00CC297D">
      <w:pPr>
        <w:spacing w:line="14" w:lineRule="exact"/>
        <w:rPr>
          <w:sz w:val="20"/>
          <w:szCs w:val="20"/>
        </w:rPr>
      </w:pPr>
    </w:p>
    <w:p w:rsidR="00CC297D" w:rsidRDefault="00261293">
      <w:pPr>
        <w:spacing w:line="234" w:lineRule="auto"/>
        <w:ind w:left="260"/>
        <w:rPr>
          <w:sz w:val="20"/>
          <w:szCs w:val="20"/>
        </w:rPr>
      </w:pPr>
      <w:r>
        <w:rPr>
          <w:rFonts w:eastAsia="Times New Roman"/>
          <w:i/>
          <w:iCs/>
          <w:sz w:val="24"/>
          <w:szCs w:val="24"/>
        </w:rPr>
        <w:t xml:space="preserve">Филичева Т.Б., Туманова Т.В., Чиркина Г.В. </w:t>
      </w:r>
      <w:r>
        <w:rPr>
          <w:rFonts w:eastAsia="Times New Roman"/>
          <w:sz w:val="24"/>
          <w:szCs w:val="24"/>
        </w:rPr>
        <w:t>Воспитание и обучение детей дошкольного</w:t>
      </w:r>
      <w:r>
        <w:rPr>
          <w:rFonts w:eastAsia="Times New Roman"/>
          <w:i/>
          <w:iCs/>
          <w:sz w:val="24"/>
          <w:szCs w:val="24"/>
        </w:rPr>
        <w:t xml:space="preserve"> </w:t>
      </w:r>
      <w:r>
        <w:rPr>
          <w:rFonts w:eastAsia="Times New Roman"/>
          <w:sz w:val="24"/>
          <w:szCs w:val="24"/>
        </w:rPr>
        <w:t>возраста с общим недоразвитием речи. — М.: ДРОФА, 2009.</w:t>
      </w:r>
    </w:p>
    <w:p w:rsidR="00CC297D" w:rsidRDefault="00CC297D">
      <w:pPr>
        <w:spacing w:line="14" w:lineRule="exact"/>
        <w:rPr>
          <w:sz w:val="20"/>
          <w:szCs w:val="20"/>
        </w:rPr>
      </w:pPr>
    </w:p>
    <w:p w:rsidR="00CC297D" w:rsidRDefault="00261293">
      <w:pPr>
        <w:spacing w:line="234" w:lineRule="auto"/>
        <w:ind w:left="260"/>
        <w:rPr>
          <w:sz w:val="20"/>
          <w:szCs w:val="20"/>
        </w:rPr>
      </w:pPr>
      <w:r>
        <w:rPr>
          <w:rFonts w:eastAsia="Times New Roman"/>
          <w:i/>
          <w:iCs/>
          <w:sz w:val="24"/>
          <w:szCs w:val="24"/>
        </w:rPr>
        <w:t xml:space="preserve">Филичева Т.Б., Чиркина Г.В. </w:t>
      </w:r>
      <w:r>
        <w:rPr>
          <w:rFonts w:eastAsia="Times New Roman"/>
          <w:sz w:val="24"/>
          <w:szCs w:val="24"/>
        </w:rPr>
        <w:t>Устранение общего недоразвития речи у детей дошкольного</w:t>
      </w:r>
      <w:r>
        <w:rPr>
          <w:rFonts w:eastAsia="Times New Roman"/>
          <w:i/>
          <w:iCs/>
          <w:sz w:val="24"/>
          <w:szCs w:val="24"/>
        </w:rPr>
        <w:t xml:space="preserve"> </w:t>
      </w:r>
      <w:r>
        <w:rPr>
          <w:rFonts w:eastAsia="Times New Roman"/>
          <w:sz w:val="24"/>
          <w:szCs w:val="24"/>
        </w:rPr>
        <w:t>возраста. — М., 2005.</w:t>
      </w:r>
    </w:p>
    <w:p w:rsidR="00CC297D" w:rsidRDefault="00CC297D">
      <w:pPr>
        <w:spacing w:line="2" w:lineRule="exact"/>
        <w:rPr>
          <w:sz w:val="20"/>
          <w:szCs w:val="20"/>
        </w:rPr>
      </w:pPr>
    </w:p>
    <w:p w:rsidR="00CC297D" w:rsidRDefault="00261293">
      <w:pPr>
        <w:ind w:left="260"/>
        <w:rPr>
          <w:sz w:val="20"/>
          <w:szCs w:val="20"/>
        </w:rPr>
      </w:pPr>
      <w:r>
        <w:rPr>
          <w:rFonts w:eastAsia="Times New Roman"/>
          <w:i/>
          <w:iCs/>
          <w:sz w:val="24"/>
          <w:szCs w:val="24"/>
        </w:rPr>
        <w:t xml:space="preserve">Цейтлин С. Н. </w:t>
      </w:r>
      <w:r>
        <w:rPr>
          <w:rFonts w:eastAsia="Times New Roman"/>
          <w:sz w:val="24"/>
          <w:szCs w:val="24"/>
        </w:rPr>
        <w:t>Язык и ребенок:</w:t>
      </w:r>
      <w:r>
        <w:rPr>
          <w:rFonts w:eastAsia="Times New Roman"/>
          <w:i/>
          <w:iCs/>
          <w:sz w:val="24"/>
          <w:szCs w:val="24"/>
        </w:rPr>
        <w:t xml:space="preserve"> </w:t>
      </w:r>
      <w:r>
        <w:rPr>
          <w:rFonts w:eastAsia="Times New Roman"/>
          <w:sz w:val="24"/>
          <w:szCs w:val="24"/>
        </w:rPr>
        <w:t>Лингвистика детской речи. —М.:</w:t>
      </w:r>
      <w:r>
        <w:rPr>
          <w:rFonts w:eastAsia="Times New Roman"/>
          <w:i/>
          <w:iCs/>
          <w:sz w:val="24"/>
          <w:szCs w:val="24"/>
        </w:rPr>
        <w:t xml:space="preserve"> </w:t>
      </w:r>
      <w:r>
        <w:rPr>
          <w:rFonts w:eastAsia="Times New Roman"/>
          <w:sz w:val="24"/>
          <w:szCs w:val="24"/>
        </w:rPr>
        <w:t>ВЛАДОС, 2000.</w:t>
      </w:r>
    </w:p>
    <w:p w:rsidR="00CC297D" w:rsidRDefault="00261293">
      <w:pPr>
        <w:ind w:left="260"/>
        <w:rPr>
          <w:sz w:val="20"/>
          <w:szCs w:val="20"/>
        </w:rPr>
      </w:pPr>
      <w:r>
        <w:rPr>
          <w:rFonts w:eastAsia="Times New Roman"/>
          <w:i/>
          <w:iCs/>
          <w:sz w:val="24"/>
          <w:szCs w:val="24"/>
        </w:rPr>
        <w:t xml:space="preserve">Шангина И. И. </w:t>
      </w:r>
      <w:r>
        <w:rPr>
          <w:rFonts w:eastAsia="Times New Roman"/>
          <w:sz w:val="24"/>
          <w:szCs w:val="24"/>
        </w:rPr>
        <w:t>Русские дети и их игры. —</w:t>
      </w:r>
      <w:r>
        <w:rPr>
          <w:rFonts w:eastAsia="Times New Roman"/>
          <w:i/>
          <w:iCs/>
          <w:sz w:val="24"/>
          <w:szCs w:val="24"/>
        </w:rPr>
        <w:t xml:space="preserve"> </w:t>
      </w:r>
      <w:r>
        <w:rPr>
          <w:rFonts w:eastAsia="Times New Roman"/>
          <w:sz w:val="24"/>
          <w:szCs w:val="24"/>
        </w:rPr>
        <w:t>СПб.:</w:t>
      </w:r>
      <w:r>
        <w:rPr>
          <w:rFonts w:eastAsia="Times New Roman"/>
          <w:i/>
          <w:iCs/>
          <w:sz w:val="24"/>
          <w:szCs w:val="24"/>
        </w:rPr>
        <w:t xml:space="preserve"> </w:t>
      </w:r>
      <w:r>
        <w:rPr>
          <w:rFonts w:eastAsia="Times New Roman"/>
          <w:sz w:val="24"/>
          <w:szCs w:val="24"/>
        </w:rPr>
        <w:t>Искусство, 2000.</w:t>
      </w:r>
    </w:p>
    <w:p w:rsidR="00CC297D" w:rsidRDefault="00261293">
      <w:pPr>
        <w:ind w:left="260"/>
        <w:rPr>
          <w:sz w:val="20"/>
          <w:szCs w:val="20"/>
        </w:rPr>
      </w:pPr>
      <w:r>
        <w:rPr>
          <w:rFonts w:eastAsia="Times New Roman"/>
          <w:i/>
          <w:iCs/>
          <w:sz w:val="24"/>
          <w:szCs w:val="24"/>
        </w:rPr>
        <w:t xml:space="preserve">Шуленко Е.Е. </w:t>
      </w:r>
      <w:r>
        <w:rPr>
          <w:rFonts w:eastAsia="Times New Roman"/>
          <w:sz w:val="24"/>
          <w:szCs w:val="24"/>
        </w:rPr>
        <w:t>Занимательные росчерки:</w:t>
      </w:r>
      <w:r>
        <w:rPr>
          <w:rFonts w:eastAsia="Times New Roman"/>
          <w:i/>
          <w:iCs/>
          <w:sz w:val="24"/>
          <w:szCs w:val="24"/>
        </w:rPr>
        <w:t xml:space="preserve"> </w:t>
      </w:r>
      <w:r>
        <w:rPr>
          <w:rFonts w:eastAsia="Times New Roman"/>
          <w:sz w:val="24"/>
          <w:szCs w:val="24"/>
        </w:rPr>
        <w:t>Рабочая тетрадь для обучения письму детей</w:t>
      </w:r>
      <w:r>
        <w:rPr>
          <w:rFonts w:eastAsia="Times New Roman"/>
          <w:i/>
          <w:iCs/>
          <w:sz w:val="24"/>
          <w:szCs w:val="24"/>
        </w:rPr>
        <w:t xml:space="preserve"> </w:t>
      </w:r>
      <w:r>
        <w:rPr>
          <w:rFonts w:eastAsia="Times New Roman"/>
          <w:sz w:val="24"/>
          <w:szCs w:val="24"/>
        </w:rPr>
        <w:t>5–7</w:t>
      </w:r>
      <w:r>
        <w:rPr>
          <w:rFonts w:eastAsia="Times New Roman"/>
          <w:i/>
          <w:iCs/>
          <w:sz w:val="24"/>
          <w:szCs w:val="24"/>
        </w:rPr>
        <w:t xml:space="preserve"> </w:t>
      </w:r>
      <w:r>
        <w:rPr>
          <w:rFonts w:eastAsia="Times New Roman"/>
          <w:sz w:val="24"/>
          <w:szCs w:val="24"/>
        </w:rPr>
        <w:t>лет.</w:t>
      </w:r>
    </w:p>
    <w:p w:rsidR="00CC297D" w:rsidRDefault="00261293">
      <w:pPr>
        <w:ind w:left="260"/>
        <w:rPr>
          <w:sz w:val="20"/>
          <w:szCs w:val="20"/>
        </w:rPr>
      </w:pPr>
      <w:r>
        <w:rPr>
          <w:rFonts w:eastAsia="Times New Roman"/>
          <w:sz w:val="24"/>
          <w:szCs w:val="24"/>
        </w:rPr>
        <w:t>— М.: Мозаика-Синтез, 2001.</w:t>
      </w:r>
    </w:p>
    <w:p w:rsidR="00CC297D" w:rsidRDefault="00CC297D">
      <w:pPr>
        <w:spacing w:line="12" w:lineRule="exact"/>
        <w:rPr>
          <w:sz w:val="20"/>
          <w:szCs w:val="20"/>
        </w:rPr>
      </w:pPr>
    </w:p>
    <w:p w:rsidR="00CC297D" w:rsidRDefault="00261293">
      <w:pPr>
        <w:spacing w:line="234" w:lineRule="auto"/>
        <w:ind w:left="260"/>
        <w:rPr>
          <w:sz w:val="20"/>
          <w:szCs w:val="20"/>
        </w:rPr>
      </w:pPr>
      <w:r>
        <w:rPr>
          <w:rFonts w:eastAsia="Times New Roman"/>
          <w:i/>
          <w:iCs/>
          <w:sz w:val="24"/>
          <w:szCs w:val="24"/>
        </w:rPr>
        <w:t xml:space="preserve">Шуленко Е.Е. </w:t>
      </w:r>
      <w:r>
        <w:rPr>
          <w:rFonts w:eastAsia="Times New Roman"/>
          <w:sz w:val="24"/>
          <w:szCs w:val="24"/>
        </w:rPr>
        <w:t>Понимание грамотности.</w:t>
      </w:r>
      <w:r>
        <w:rPr>
          <w:rFonts w:eastAsia="Times New Roman"/>
          <w:i/>
          <w:iCs/>
          <w:sz w:val="24"/>
          <w:szCs w:val="24"/>
        </w:rPr>
        <w:t xml:space="preserve"> </w:t>
      </w:r>
      <w:r>
        <w:rPr>
          <w:rFonts w:eastAsia="Times New Roman"/>
          <w:sz w:val="24"/>
          <w:szCs w:val="24"/>
        </w:rPr>
        <w:t>Обучение дошкольников чтению,</w:t>
      </w:r>
      <w:r>
        <w:rPr>
          <w:rFonts w:eastAsia="Times New Roman"/>
          <w:i/>
          <w:iCs/>
          <w:sz w:val="24"/>
          <w:szCs w:val="24"/>
        </w:rPr>
        <w:t xml:space="preserve"> </w:t>
      </w:r>
      <w:r>
        <w:rPr>
          <w:rFonts w:eastAsia="Times New Roman"/>
          <w:sz w:val="24"/>
          <w:szCs w:val="24"/>
        </w:rPr>
        <w:t>письму,</w:t>
      </w:r>
      <w:r>
        <w:rPr>
          <w:rFonts w:eastAsia="Times New Roman"/>
          <w:i/>
          <w:iCs/>
          <w:sz w:val="24"/>
          <w:szCs w:val="24"/>
        </w:rPr>
        <w:t xml:space="preserve"> </w:t>
      </w:r>
      <w:r>
        <w:rPr>
          <w:rFonts w:eastAsia="Times New Roman"/>
          <w:sz w:val="24"/>
          <w:szCs w:val="24"/>
        </w:rPr>
        <w:t>счету. —</w:t>
      </w:r>
      <w:r>
        <w:rPr>
          <w:rFonts w:eastAsia="Times New Roman"/>
          <w:i/>
          <w:iCs/>
          <w:sz w:val="24"/>
          <w:szCs w:val="24"/>
        </w:rPr>
        <w:t xml:space="preserve"> </w:t>
      </w:r>
      <w:r>
        <w:rPr>
          <w:rFonts w:eastAsia="Times New Roman"/>
          <w:sz w:val="24"/>
          <w:szCs w:val="24"/>
        </w:rPr>
        <w:t>М.: Мозаика-Синтез, 2001.</w:t>
      </w: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00" w:lineRule="exact"/>
        <w:rPr>
          <w:sz w:val="20"/>
          <w:szCs w:val="20"/>
        </w:rPr>
      </w:pPr>
    </w:p>
    <w:p w:rsidR="00CC297D" w:rsidRDefault="00CC297D">
      <w:pPr>
        <w:spacing w:line="252" w:lineRule="exact"/>
        <w:rPr>
          <w:sz w:val="20"/>
          <w:szCs w:val="20"/>
        </w:rPr>
      </w:pPr>
    </w:p>
    <w:p w:rsidR="00CC297D" w:rsidRDefault="00261293">
      <w:pPr>
        <w:ind w:left="9700"/>
        <w:rPr>
          <w:sz w:val="20"/>
          <w:szCs w:val="20"/>
        </w:rPr>
      </w:pPr>
      <w:r>
        <w:rPr>
          <w:rFonts w:eastAsia="Times New Roman"/>
          <w:sz w:val="20"/>
          <w:szCs w:val="20"/>
        </w:rPr>
        <w:t>68</w:t>
      </w:r>
    </w:p>
    <w:sectPr w:rsidR="00CC297D" w:rsidSect="00CC297D">
      <w:pgSz w:w="11900" w:h="16836"/>
      <w:pgMar w:top="810" w:right="568" w:bottom="654" w:left="144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43C668E6"/>
    <w:lvl w:ilvl="0" w:tplc="D9680FC8">
      <w:start w:val="2"/>
      <w:numFmt w:val="decimal"/>
      <w:lvlText w:val="%1)"/>
      <w:lvlJc w:val="left"/>
    </w:lvl>
    <w:lvl w:ilvl="1" w:tplc="C6F41664">
      <w:start w:val="1"/>
      <w:numFmt w:val="bullet"/>
      <w:lvlText w:val="В"/>
      <w:lvlJc w:val="left"/>
    </w:lvl>
    <w:lvl w:ilvl="2" w:tplc="5324FB10">
      <w:numFmt w:val="decimal"/>
      <w:lvlText w:val=""/>
      <w:lvlJc w:val="left"/>
    </w:lvl>
    <w:lvl w:ilvl="3" w:tplc="168EBA28">
      <w:numFmt w:val="decimal"/>
      <w:lvlText w:val=""/>
      <w:lvlJc w:val="left"/>
    </w:lvl>
    <w:lvl w:ilvl="4" w:tplc="1CA64B90">
      <w:numFmt w:val="decimal"/>
      <w:lvlText w:val=""/>
      <w:lvlJc w:val="left"/>
    </w:lvl>
    <w:lvl w:ilvl="5" w:tplc="223A62C8">
      <w:numFmt w:val="decimal"/>
      <w:lvlText w:val=""/>
      <w:lvlJc w:val="left"/>
    </w:lvl>
    <w:lvl w:ilvl="6" w:tplc="1338B798">
      <w:numFmt w:val="decimal"/>
      <w:lvlText w:val=""/>
      <w:lvlJc w:val="left"/>
    </w:lvl>
    <w:lvl w:ilvl="7" w:tplc="EFDC8B1E">
      <w:numFmt w:val="decimal"/>
      <w:lvlText w:val=""/>
      <w:lvlJc w:val="left"/>
    </w:lvl>
    <w:lvl w:ilvl="8" w:tplc="A178F822">
      <w:numFmt w:val="decimal"/>
      <w:lvlText w:val=""/>
      <w:lvlJc w:val="left"/>
    </w:lvl>
  </w:abstractNum>
  <w:abstractNum w:abstractNumId="1">
    <w:nsid w:val="000001D3"/>
    <w:multiLevelType w:val="hybridMultilevel"/>
    <w:tmpl w:val="7E4495EE"/>
    <w:lvl w:ilvl="0" w:tplc="5B2CFF22">
      <w:start w:val="1"/>
      <w:numFmt w:val="bullet"/>
      <w:lvlText w:val="и"/>
      <w:lvlJc w:val="left"/>
    </w:lvl>
    <w:lvl w:ilvl="1" w:tplc="72627238">
      <w:start w:val="1"/>
      <w:numFmt w:val="bullet"/>
      <w:lvlText w:val="В"/>
      <w:lvlJc w:val="left"/>
    </w:lvl>
    <w:lvl w:ilvl="2" w:tplc="29BA26EC">
      <w:numFmt w:val="decimal"/>
      <w:lvlText w:val=""/>
      <w:lvlJc w:val="left"/>
    </w:lvl>
    <w:lvl w:ilvl="3" w:tplc="B1D483A2">
      <w:numFmt w:val="decimal"/>
      <w:lvlText w:val=""/>
      <w:lvlJc w:val="left"/>
    </w:lvl>
    <w:lvl w:ilvl="4" w:tplc="81E004F8">
      <w:numFmt w:val="decimal"/>
      <w:lvlText w:val=""/>
      <w:lvlJc w:val="left"/>
    </w:lvl>
    <w:lvl w:ilvl="5" w:tplc="D9089CD0">
      <w:numFmt w:val="decimal"/>
      <w:lvlText w:val=""/>
      <w:lvlJc w:val="left"/>
    </w:lvl>
    <w:lvl w:ilvl="6" w:tplc="6ACC8F98">
      <w:numFmt w:val="decimal"/>
      <w:lvlText w:val=""/>
      <w:lvlJc w:val="left"/>
    </w:lvl>
    <w:lvl w:ilvl="7" w:tplc="3A1CA1AA">
      <w:numFmt w:val="decimal"/>
      <w:lvlText w:val=""/>
      <w:lvlJc w:val="left"/>
    </w:lvl>
    <w:lvl w:ilvl="8" w:tplc="75CEFFAE">
      <w:numFmt w:val="decimal"/>
      <w:lvlText w:val=""/>
      <w:lvlJc w:val="left"/>
    </w:lvl>
  </w:abstractNum>
  <w:abstractNum w:abstractNumId="2">
    <w:nsid w:val="00000384"/>
    <w:multiLevelType w:val="hybridMultilevel"/>
    <w:tmpl w:val="72C689B2"/>
    <w:lvl w:ilvl="0" w:tplc="FF2866C6">
      <w:start w:val="1"/>
      <w:numFmt w:val="bullet"/>
      <w:lvlText w:val="-"/>
      <w:lvlJc w:val="left"/>
    </w:lvl>
    <w:lvl w:ilvl="1" w:tplc="1904F81C">
      <w:numFmt w:val="decimal"/>
      <w:lvlText w:val=""/>
      <w:lvlJc w:val="left"/>
    </w:lvl>
    <w:lvl w:ilvl="2" w:tplc="E7F2D744">
      <w:numFmt w:val="decimal"/>
      <w:lvlText w:val=""/>
      <w:lvlJc w:val="left"/>
    </w:lvl>
    <w:lvl w:ilvl="3" w:tplc="FB6641A0">
      <w:numFmt w:val="decimal"/>
      <w:lvlText w:val=""/>
      <w:lvlJc w:val="left"/>
    </w:lvl>
    <w:lvl w:ilvl="4" w:tplc="EC44719C">
      <w:numFmt w:val="decimal"/>
      <w:lvlText w:val=""/>
      <w:lvlJc w:val="left"/>
    </w:lvl>
    <w:lvl w:ilvl="5" w:tplc="ED7894CA">
      <w:numFmt w:val="decimal"/>
      <w:lvlText w:val=""/>
      <w:lvlJc w:val="left"/>
    </w:lvl>
    <w:lvl w:ilvl="6" w:tplc="6FFC8A9E">
      <w:numFmt w:val="decimal"/>
      <w:lvlText w:val=""/>
      <w:lvlJc w:val="left"/>
    </w:lvl>
    <w:lvl w:ilvl="7" w:tplc="3E42E286">
      <w:numFmt w:val="decimal"/>
      <w:lvlText w:val=""/>
      <w:lvlJc w:val="left"/>
    </w:lvl>
    <w:lvl w:ilvl="8" w:tplc="B26C67A4">
      <w:numFmt w:val="decimal"/>
      <w:lvlText w:val=""/>
      <w:lvlJc w:val="left"/>
    </w:lvl>
  </w:abstractNum>
  <w:abstractNum w:abstractNumId="3">
    <w:nsid w:val="00000588"/>
    <w:multiLevelType w:val="hybridMultilevel"/>
    <w:tmpl w:val="5F48C9B8"/>
    <w:lvl w:ilvl="0" w:tplc="0E9485EC">
      <w:start w:val="1"/>
      <w:numFmt w:val="bullet"/>
      <w:lvlText w:val="в"/>
      <w:lvlJc w:val="left"/>
    </w:lvl>
    <w:lvl w:ilvl="1" w:tplc="0F98B872">
      <w:numFmt w:val="decimal"/>
      <w:lvlText w:val=""/>
      <w:lvlJc w:val="left"/>
    </w:lvl>
    <w:lvl w:ilvl="2" w:tplc="5C8278C4">
      <w:numFmt w:val="decimal"/>
      <w:lvlText w:val=""/>
      <w:lvlJc w:val="left"/>
    </w:lvl>
    <w:lvl w:ilvl="3" w:tplc="90A6CC58">
      <w:numFmt w:val="decimal"/>
      <w:lvlText w:val=""/>
      <w:lvlJc w:val="left"/>
    </w:lvl>
    <w:lvl w:ilvl="4" w:tplc="DD385878">
      <w:numFmt w:val="decimal"/>
      <w:lvlText w:val=""/>
      <w:lvlJc w:val="left"/>
    </w:lvl>
    <w:lvl w:ilvl="5" w:tplc="834A5072">
      <w:numFmt w:val="decimal"/>
      <w:lvlText w:val=""/>
      <w:lvlJc w:val="left"/>
    </w:lvl>
    <w:lvl w:ilvl="6" w:tplc="7EB21844">
      <w:numFmt w:val="decimal"/>
      <w:lvlText w:val=""/>
      <w:lvlJc w:val="left"/>
    </w:lvl>
    <w:lvl w:ilvl="7" w:tplc="54546DAA">
      <w:numFmt w:val="decimal"/>
      <w:lvlText w:val=""/>
      <w:lvlJc w:val="left"/>
    </w:lvl>
    <w:lvl w:ilvl="8" w:tplc="7BE81018">
      <w:numFmt w:val="decimal"/>
      <w:lvlText w:val=""/>
      <w:lvlJc w:val="left"/>
    </w:lvl>
  </w:abstractNum>
  <w:abstractNum w:abstractNumId="4">
    <w:nsid w:val="00000633"/>
    <w:multiLevelType w:val="hybridMultilevel"/>
    <w:tmpl w:val="53869878"/>
    <w:lvl w:ilvl="0" w:tplc="AB36BA36">
      <w:start w:val="1"/>
      <w:numFmt w:val="bullet"/>
      <w:lvlText w:val="в"/>
      <w:lvlJc w:val="left"/>
    </w:lvl>
    <w:lvl w:ilvl="1" w:tplc="4348A218">
      <w:numFmt w:val="decimal"/>
      <w:lvlText w:val=""/>
      <w:lvlJc w:val="left"/>
    </w:lvl>
    <w:lvl w:ilvl="2" w:tplc="066A7C2C">
      <w:numFmt w:val="decimal"/>
      <w:lvlText w:val=""/>
      <w:lvlJc w:val="left"/>
    </w:lvl>
    <w:lvl w:ilvl="3" w:tplc="2F2ABCA2">
      <w:numFmt w:val="decimal"/>
      <w:lvlText w:val=""/>
      <w:lvlJc w:val="left"/>
    </w:lvl>
    <w:lvl w:ilvl="4" w:tplc="425E9304">
      <w:numFmt w:val="decimal"/>
      <w:lvlText w:val=""/>
      <w:lvlJc w:val="left"/>
    </w:lvl>
    <w:lvl w:ilvl="5" w:tplc="7EE0C58C">
      <w:numFmt w:val="decimal"/>
      <w:lvlText w:val=""/>
      <w:lvlJc w:val="left"/>
    </w:lvl>
    <w:lvl w:ilvl="6" w:tplc="26AC179A">
      <w:numFmt w:val="decimal"/>
      <w:lvlText w:val=""/>
      <w:lvlJc w:val="left"/>
    </w:lvl>
    <w:lvl w:ilvl="7" w:tplc="BDF4C17E">
      <w:numFmt w:val="decimal"/>
      <w:lvlText w:val=""/>
      <w:lvlJc w:val="left"/>
    </w:lvl>
    <w:lvl w:ilvl="8" w:tplc="98A8F582">
      <w:numFmt w:val="decimal"/>
      <w:lvlText w:val=""/>
      <w:lvlJc w:val="left"/>
    </w:lvl>
  </w:abstractNum>
  <w:abstractNum w:abstractNumId="5">
    <w:nsid w:val="00000677"/>
    <w:multiLevelType w:val="hybridMultilevel"/>
    <w:tmpl w:val="A57618AA"/>
    <w:lvl w:ilvl="0" w:tplc="9B9AF912">
      <w:start w:val="1"/>
      <w:numFmt w:val="bullet"/>
      <w:lvlText w:val="-"/>
      <w:lvlJc w:val="left"/>
    </w:lvl>
    <w:lvl w:ilvl="1" w:tplc="F222A6D6">
      <w:numFmt w:val="decimal"/>
      <w:lvlText w:val=""/>
      <w:lvlJc w:val="left"/>
    </w:lvl>
    <w:lvl w:ilvl="2" w:tplc="136EA86A">
      <w:numFmt w:val="decimal"/>
      <w:lvlText w:val=""/>
      <w:lvlJc w:val="left"/>
    </w:lvl>
    <w:lvl w:ilvl="3" w:tplc="8B74510C">
      <w:numFmt w:val="decimal"/>
      <w:lvlText w:val=""/>
      <w:lvlJc w:val="left"/>
    </w:lvl>
    <w:lvl w:ilvl="4" w:tplc="B0B4896A">
      <w:numFmt w:val="decimal"/>
      <w:lvlText w:val=""/>
      <w:lvlJc w:val="left"/>
    </w:lvl>
    <w:lvl w:ilvl="5" w:tplc="4C5251CE">
      <w:numFmt w:val="decimal"/>
      <w:lvlText w:val=""/>
      <w:lvlJc w:val="left"/>
    </w:lvl>
    <w:lvl w:ilvl="6" w:tplc="D40C56C8">
      <w:numFmt w:val="decimal"/>
      <w:lvlText w:val=""/>
      <w:lvlJc w:val="left"/>
    </w:lvl>
    <w:lvl w:ilvl="7" w:tplc="C0C6E64E">
      <w:numFmt w:val="decimal"/>
      <w:lvlText w:val=""/>
      <w:lvlJc w:val="left"/>
    </w:lvl>
    <w:lvl w:ilvl="8" w:tplc="BF1AE4F8">
      <w:numFmt w:val="decimal"/>
      <w:lvlText w:val=""/>
      <w:lvlJc w:val="left"/>
    </w:lvl>
  </w:abstractNum>
  <w:abstractNum w:abstractNumId="6">
    <w:nsid w:val="000007CF"/>
    <w:multiLevelType w:val="hybridMultilevel"/>
    <w:tmpl w:val="CB483B0C"/>
    <w:lvl w:ilvl="0" w:tplc="B53070EA">
      <w:start w:val="1"/>
      <w:numFmt w:val="bullet"/>
      <w:lvlText w:val="с"/>
      <w:lvlJc w:val="left"/>
    </w:lvl>
    <w:lvl w:ilvl="1" w:tplc="53A68340">
      <w:start w:val="1"/>
      <w:numFmt w:val="bullet"/>
      <w:lvlText w:val="В"/>
      <w:lvlJc w:val="left"/>
    </w:lvl>
    <w:lvl w:ilvl="2" w:tplc="C4683D8E">
      <w:start w:val="1"/>
      <w:numFmt w:val="bullet"/>
      <w:lvlText w:val="В"/>
      <w:lvlJc w:val="left"/>
    </w:lvl>
    <w:lvl w:ilvl="3" w:tplc="CC207EAA">
      <w:numFmt w:val="decimal"/>
      <w:lvlText w:val=""/>
      <w:lvlJc w:val="left"/>
    </w:lvl>
    <w:lvl w:ilvl="4" w:tplc="A2F03CE8">
      <w:numFmt w:val="decimal"/>
      <w:lvlText w:val=""/>
      <w:lvlJc w:val="left"/>
    </w:lvl>
    <w:lvl w:ilvl="5" w:tplc="DC86B234">
      <w:numFmt w:val="decimal"/>
      <w:lvlText w:val=""/>
      <w:lvlJc w:val="left"/>
    </w:lvl>
    <w:lvl w:ilvl="6" w:tplc="F6FCC17A">
      <w:numFmt w:val="decimal"/>
      <w:lvlText w:val=""/>
      <w:lvlJc w:val="left"/>
    </w:lvl>
    <w:lvl w:ilvl="7" w:tplc="1FD0B23E">
      <w:numFmt w:val="decimal"/>
      <w:lvlText w:val=""/>
      <w:lvlJc w:val="left"/>
    </w:lvl>
    <w:lvl w:ilvl="8" w:tplc="A4A82DD0">
      <w:numFmt w:val="decimal"/>
      <w:lvlText w:val=""/>
      <w:lvlJc w:val="left"/>
    </w:lvl>
  </w:abstractNum>
  <w:abstractNum w:abstractNumId="7">
    <w:nsid w:val="00000975"/>
    <w:multiLevelType w:val="hybridMultilevel"/>
    <w:tmpl w:val="80C8F8B4"/>
    <w:lvl w:ilvl="0" w:tplc="A5289F3C">
      <w:start w:val="1"/>
      <w:numFmt w:val="bullet"/>
      <w:lvlText w:val="В"/>
      <w:lvlJc w:val="left"/>
    </w:lvl>
    <w:lvl w:ilvl="1" w:tplc="2A486F82">
      <w:start w:val="1"/>
      <w:numFmt w:val="bullet"/>
      <w:lvlText w:val="У"/>
      <w:lvlJc w:val="left"/>
    </w:lvl>
    <w:lvl w:ilvl="2" w:tplc="3242733C">
      <w:numFmt w:val="decimal"/>
      <w:lvlText w:val=""/>
      <w:lvlJc w:val="left"/>
    </w:lvl>
    <w:lvl w:ilvl="3" w:tplc="4B7E78CA">
      <w:numFmt w:val="decimal"/>
      <w:lvlText w:val=""/>
      <w:lvlJc w:val="left"/>
    </w:lvl>
    <w:lvl w:ilvl="4" w:tplc="553EB514">
      <w:numFmt w:val="decimal"/>
      <w:lvlText w:val=""/>
      <w:lvlJc w:val="left"/>
    </w:lvl>
    <w:lvl w:ilvl="5" w:tplc="4F32A34C">
      <w:numFmt w:val="decimal"/>
      <w:lvlText w:val=""/>
      <w:lvlJc w:val="left"/>
    </w:lvl>
    <w:lvl w:ilvl="6" w:tplc="4934A12A">
      <w:numFmt w:val="decimal"/>
      <w:lvlText w:val=""/>
      <w:lvlJc w:val="left"/>
    </w:lvl>
    <w:lvl w:ilvl="7" w:tplc="792AA382">
      <w:numFmt w:val="decimal"/>
      <w:lvlText w:val=""/>
      <w:lvlJc w:val="left"/>
    </w:lvl>
    <w:lvl w:ilvl="8" w:tplc="3904BFAE">
      <w:numFmt w:val="decimal"/>
      <w:lvlText w:val=""/>
      <w:lvlJc w:val="left"/>
    </w:lvl>
  </w:abstractNum>
  <w:abstractNum w:abstractNumId="8">
    <w:nsid w:val="000009CE"/>
    <w:multiLevelType w:val="hybridMultilevel"/>
    <w:tmpl w:val="2ACACD3C"/>
    <w:lvl w:ilvl="0" w:tplc="FF6C907E">
      <w:start w:val="9"/>
      <w:numFmt w:val="decimal"/>
      <w:lvlText w:val="%1."/>
      <w:lvlJc w:val="left"/>
    </w:lvl>
    <w:lvl w:ilvl="1" w:tplc="96C6C2B6">
      <w:numFmt w:val="decimal"/>
      <w:lvlText w:val=""/>
      <w:lvlJc w:val="left"/>
    </w:lvl>
    <w:lvl w:ilvl="2" w:tplc="7BF010AE">
      <w:numFmt w:val="decimal"/>
      <w:lvlText w:val=""/>
      <w:lvlJc w:val="left"/>
    </w:lvl>
    <w:lvl w:ilvl="3" w:tplc="43628AB4">
      <w:numFmt w:val="decimal"/>
      <w:lvlText w:val=""/>
      <w:lvlJc w:val="left"/>
    </w:lvl>
    <w:lvl w:ilvl="4" w:tplc="BAD89BFE">
      <w:numFmt w:val="decimal"/>
      <w:lvlText w:val=""/>
      <w:lvlJc w:val="left"/>
    </w:lvl>
    <w:lvl w:ilvl="5" w:tplc="C91E0F7A">
      <w:numFmt w:val="decimal"/>
      <w:lvlText w:val=""/>
      <w:lvlJc w:val="left"/>
    </w:lvl>
    <w:lvl w:ilvl="6" w:tplc="383A8E34">
      <w:numFmt w:val="decimal"/>
      <w:lvlText w:val=""/>
      <w:lvlJc w:val="left"/>
    </w:lvl>
    <w:lvl w:ilvl="7" w:tplc="01940790">
      <w:numFmt w:val="decimal"/>
      <w:lvlText w:val=""/>
      <w:lvlJc w:val="left"/>
    </w:lvl>
    <w:lvl w:ilvl="8" w:tplc="6A001778">
      <w:numFmt w:val="decimal"/>
      <w:lvlText w:val=""/>
      <w:lvlJc w:val="left"/>
    </w:lvl>
  </w:abstractNum>
  <w:abstractNum w:abstractNumId="9">
    <w:nsid w:val="00000A28"/>
    <w:multiLevelType w:val="hybridMultilevel"/>
    <w:tmpl w:val="5C049F0A"/>
    <w:lvl w:ilvl="0" w:tplc="D2B4F744">
      <w:start w:val="8"/>
      <w:numFmt w:val="decimal"/>
      <w:lvlText w:val="%1."/>
      <w:lvlJc w:val="left"/>
    </w:lvl>
    <w:lvl w:ilvl="1" w:tplc="7F80EDBE">
      <w:numFmt w:val="decimal"/>
      <w:lvlText w:val=""/>
      <w:lvlJc w:val="left"/>
    </w:lvl>
    <w:lvl w:ilvl="2" w:tplc="24740266">
      <w:numFmt w:val="decimal"/>
      <w:lvlText w:val=""/>
      <w:lvlJc w:val="left"/>
    </w:lvl>
    <w:lvl w:ilvl="3" w:tplc="71B24170">
      <w:numFmt w:val="decimal"/>
      <w:lvlText w:val=""/>
      <w:lvlJc w:val="left"/>
    </w:lvl>
    <w:lvl w:ilvl="4" w:tplc="B85C3456">
      <w:numFmt w:val="decimal"/>
      <w:lvlText w:val=""/>
      <w:lvlJc w:val="left"/>
    </w:lvl>
    <w:lvl w:ilvl="5" w:tplc="3B7E9B3C">
      <w:numFmt w:val="decimal"/>
      <w:lvlText w:val=""/>
      <w:lvlJc w:val="left"/>
    </w:lvl>
    <w:lvl w:ilvl="6" w:tplc="C50837DE">
      <w:numFmt w:val="decimal"/>
      <w:lvlText w:val=""/>
      <w:lvlJc w:val="left"/>
    </w:lvl>
    <w:lvl w:ilvl="7" w:tplc="960A7372">
      <w:numFmt w:val="decimal"/>
      <w:lvlText w:val=""/>
      <w:lvlJc w:val="left"/>
    </w:lvl>
    <w:lvl w:ilvl="8" w:tplc="6A0A99B4">
      <w:numFmt w:val="decimal"/>
      <w:lvlText w:val=""/>
      <w:lvlJc w:val="left"/>
    </w:lvl>
  </w:abstractNum>
  <w:abstractNum w:abstractNumId="10">
    <w:nsid w:val="00000A4A"/>
    <w:multiLevelType w:val="hybridMultilevel"/>
    <w:tmpl w:val="C90A1E24"/>
    <w:lvl w:ilvl="0" w:tplc="A622E6A4">
      <w:start w:val="1"/>
      <w:numFmt w:val="bullet"/>
      <w:lvlText w:val="-"/>
      <w:lvlJc w:val="left"/>
    </w:lvl>
    <w:lvl w:ilvl="1" w:tplc="C016C578">
      <w:start w:val="1"/>
      <w:numFmt w:val="bullet"/>
      <w:lvlText w:val="-"/>
      <w:lvlJc w:val="left"/>
    </w:lvl>
    <w:lvl w:ilvl="2" w:tplc="3C085EE6">
      <w:start w:val="4"/>
      <w:numFmt w:val="decimal"/>
      <w:lvlText w:val="%3."/>
      <w:lvlJc w:val="left"/>
    </w:lvl>
    <w:lvl w:ilvl="3" w:tplc="15CEBCAE">
      <w:numFmt w:val="decimal"/>
      <w:lvlText w:val=""/>
      <w:lvlJc w:val="left"/>
    </w:lvl>
    <w:lvl w:ilvl="4" w:tplc="D5466BFC">
      <w:numFmt w:val="decimal"/>
      <w:lvlText w:val=""/>
      <w:lvlJc w:val="left"/>
    </w:lvl>
    <w:lvl w:ilvl="5" w:tplc="28F6AFC4">
      <w:numFmt w:val="decimal"/>
      <w:lvlText w:val=""/>
      <w:lvlJc w:val="left"/>
    </w:lvl>
    <w:lvl w:ilvl="6" w:tplc="65A0356C">
      <w:numFmt w:val="decimal"/>
      <w:lvlText w:val=""/>
      <w:lvlJc w:val="left"/>
    </w:lvl>
    <w:lvl w:ilvl="7" w:tplc="F38CF0BC">
      <w:numFmt w:val="decimal"/>
      <w:lvlText w:val=""/>
      <w:lvlJc w:val="left"/>
    </w:lvl>
    <w:lvl w:ilvl="8" w:tplc="F2FEB8D0">
      <w:numFmt w:val="decimal"/>
      <w:lvlText w:val=""/>
      <w:lvlJc w:val="left"/>
    </w:lvl>
  </w:abstractNum>
  <w:abstractNum w:abstractNumId="11">
    <w:nsid w:val="00000C7B"/>
    <w:multiLevelType w:val="hybridMultilevel"/>
    <w:tmpl w:val="72AA6B2E"/>
    <w:lvl w:ilvl="0" w:tplc="3782FFEA">
      <w:start w:val="1"/>
      <w:numFmt w:val="bullet"/>
      <w:lvlText w:val="\endash "/>
      <w:lvlJc w:val="left"/>
    </w:lvl>
    <w:lvl w:ilvl="1" w:tplc="7D9682CC">
      <w:start w:val="1"/>
      <w:numFmt w:val="bullet"/>
      <w:lvlText w:val="С"/>
      <w:lvlJc w:val="left"/>
    </w:lvl>
    <w:lvl w:ilvl="2" w:tplc="3C60B5A2">
      <w:numFmt w:val="decimal"/>
      <w:lvlText w:val=""/>
      <w:lvlJc w:val="left"/>
    </w:lvl>
    <w:lvl w:ilvl="3" w:tplc="A874DCF2">
      <w:numFmt w:val="decimal"/>
      <w:lvlText w:val=""/>
      <w:lvlJc w:val="left"/>
    </w:lvl>
    <w:lvl w:ilvl="4" w:tplc="F43EB8A8">
      <w:numFmt w:val="decimal"/>
      <w:lvlText w:val=""/>
      <w:lvlJc w:val="left"/>
    </w:lvl>
    <w:lvl w:ilvl="5" w:tplc="BAC0074C">
      <w:numFmt w:val="decimal"/>
      <w:lvlText w:val=""/>
      <w:lvlJc w:val="left"/>
    </w:lvl>
    <w:lvl w:ilvl="6" w:tplc="37B0C7CA">
      <w:numFmt w:val="decimal"/>
      <w:lvlText w:val=""/>
      <w:lvlJc w:val="left"/>
    </w:lvl>
    <w:lvl w:ilvl="7" w:tplc="21AADF9A">
      <w:numFmt w:val="decimal"/>
      <w:lvlText w:val=""/>
      <w:lvlJc w:val="left"/>
    </w:lvl>
    <w:lvl w:ilvl="8" w:tplc="B6E88CBE">
      <w:numFmt w:val="decimal"/>
      <w:lvlText w:val=""/>
      <w:lvlJc w:val="left"/>
    </w:lvl>
  </w:abstractNum>
  <w:abstractNum w:abstractNumId="12">
    <w:nsid w:val="00000DE5"/>
    <w:multiLevelType w:val="hybridMultilevel"/>
    <w:tmpl w:val="EFCE6212"/>
    <w:lvl w:ilvl="0" w:tplc="BC440F62">
      <w:start w:val="7"/>
      <w:numFmt w:val="decimal"/>
      <w:lvlText w:val="%1."/>
      <w:lvlJc w:val="left"/>
    </w:lvl>
    <w:lvl w:ilvl="1" w:tplc="5F84AA7C">
      <w:numFmt w:val="decimal"/>
      <w:lvlText w:val=""/>
      <w:lvlJc w:val="left"/>
    </w:lvl>
    <w:lvl w:ilvl="2" w:tplc="CF58E946">
      <w:numFmt w:val="decimal"/>
      <w:lvlText w:val=""/>
      <w:lvlJc w:val="left"/>
    </w:lvl>
    <w:lvl w:ilvl="3" w:tplc="C7C8F9A8">
      <w:numFmt w:val="decimal"/>
      <w:lvlText w:val=""/>
      <w:lvlJc w:val="left"/>
    </w:lvl>
    <w:lvl w:ilvl="4" w:tplc="3CD62D04">
      <w:numFmt w:val="decimal"/>
      <w:lvlText w:val=""/>
      <w:lvlJc w:val="left"/>
    </w:lvl>
    <w:lvl w:ilvl="5" w:tplc="69240D20">
      <w:numFmt w:val="decimal"/>
      <w:lvlText w:val=""/>
      <w:lvlJc w:val="left"/>
    </w:lvl>
    <w:lvl w:ilvl="6" w:tplc="F0B29E74">
      <w:numFmt w:val="decimal"/>
      <w:lvlText w:val=""/>
      <w:lvlJc w:val="left"/>
    </w:lvl>
    <w:lvl w:ilvl="7" w:tplc="31A0564A">
      <w:numFmt w:val="decimal"/>
      <w:lvlText w:val=""/>
      <w:lvlJc w:val="left"/>
    </w:lvl>
    <w:lvl w:ilvl="8" w:tplc="C39A9D22">
      <w:numFmt w:val="decimal"/>
      <w:lvlText w:val=""/>
      <w:lvlJc w:val="left"/>
    </w:lvl>
  </w:abstractNum>
  <w:abstractNum w:abstractNumId="13">
    <w:nsid w:val="00000E12"/>
    <w:multiLevelType w:val="hybridMultilevel"/>
    <w:tmpl w:val="C57CB884"/>
    <w:lvl w:ilvl="0" w:tplc="1ADA8CA4">
      <w:start w:val="1"/>
      <w:numFmt w:val="bullet"/>
      <w:lvlText w:val="В"/>
      <w:lvlJc w:val="left"/>
    </w:lvl>
    <w:lvl w:ilvl="1" w:tplc="158A91F4">
      <w:numFmt w:val="decimal"/>
      <w:lvlText w:val=""/>
      <w:lvlJc w:val="left"/>
    </w:lvl>
    <w:lvl w:ilvl="2" w:tplc="E8C8F7FC">
      <w:numFmt w:val="decimal"/>
      <w:lvlText w:val=""/>
      <w:lvlJc w:val="left"/>
    </w:lvl>
    <w:lvl w:ilvl="3" w:tplc="19E85DBE">
      <w:numFmt w:val="decimal"/>
      <w:lvlText w:val=""/>
      <w:lvlJc w:val="left"/>
    </w:lvl>
    <w:lvl w:ilvl="4" w:tplc="AFBEBF10">
      <w:numFmt w:val="decimal"/>
      <w:lvlText w:val=""/>
      <w:lvlJc w:val="left"/>
    </w:lvl>
    <w:lvl w:ilvl="5" w:tplc="50BEDE30">
      <w:numFmt w:val="decimal"/>
      <w:lvlText w:val=""/>
      <w:lvlJc w:val="left"/>
    </w:lvl>
    <w:lvl w:ilvl="6" w:tplc="6AAEEE9C">
      <w:numFmt w:val="decimal"/>
      <w:lvlText w:val=""/>
      <w:lvlJc w:val="left"/>
    </w:lvl>
    <w:lvl w:ilvl="7" w:tplc="89AE4852">
      <w:numFmt w:val="decimal"/>
      <w:lvlText w:val=""/>
      <w:lvlJc w:val="left"/>
    </w:lvl>
    <w:lvl w:ilvl="8" w:tplc="DF2652D2">
      <w:numFmt w:val="decimal"/>
      <w:lvlText w:val=""/>
      <w:lvlJc w:val="left"/>
    </w:lvl>
  </w:abstractNum>
  <w:abstractNum w:abstractNumId="14">
    <w:nsid w:val="00000E90"/>
    <w:multiLevelType w:val="hybridMultilevel"/>
    <w:tmpl w:val="68448368"/>
    <w:lvl w:ilvl="0" w:tplc="A1A811CC">
      <w:start w:val="1"/>
      <w:numFmt w:val="bullet"/>
      <w:lvlText w:val="-"/>
      <w:lvlJc w:val="left"/>
    </w:lvl>
    <w:lvl w:ilvl="1" w:tplc="41CA5118">
      <w:start w:val="1"/>
      <w:numFmt w:val="bullet"/>
      <w:lvlText w:val="-"/>
      <w:lvlJc w:val="left"/>
    </w:lvl>
    <w:lvl w:ilvl="2" w:tplc="75FEED20">
      <w:numFmt w:val="decimal"/>
      <w:lvlText w:val=""/>
      <w:lvlJc w:val="left"/>
    </w:lvl>
    <w:lvl w:ilvl="3" w:tplc="8466AAE0">
      <w:numFmt w:val="decimal"/>
      <w:lvlText w:val=""/>
      <w:lvlJc w:val="left"/>
    </w:lvl>
    <w:lvl w:ilvl="4" w:tplc="BD0C2A5A">
      <w:numFmt w:val="decimal"/>
      <w:lvlText w:val=""/>
      <w:lvlJc w:val="left"/>
    </w:lvl>
    <w:lvl w:ilvl="5" w:tplc="48486AEA">
      <w:numFmt w:val="decimal"/>
      <w:lvlText w:val=""/>
      <w:lvlJc w:val="left"/>
    </w:lvl>
    <w:lvl w:ilvl="6" w:tplc="EFA63A40">
      <w:numFmt w:val="decimal"/>
      <w:lvlText w:val=""/>
      <w:lvlJc w:val="left"/>
    </w:lvl>
    <w:lvl w:ilvl="7" w:tplc="0C2E8A62">
      <w:numFmt w:val="decimal"/>
      <w:lvlText w:val=""/>
      <w:lvlJc w:val="left"/>
    </w:lvl>
    <w:lvl w:ilvl="8" w:tplc="60CC10F4">
      <w:numFmt w:val="decimal"/>
      <w:lvlText w:val=""/>
      <w:lvlJc w:val="left"/>
    </w:lvl>
  </w:abstractNum>
  <w:abstractNum w:abstractNumId="15">
    <w:nsid w:val="00000ECC"/>
    <w:multiLevelType w:val="hybridMultilevel"/>
    <w:tmpl w:val="930A6F9C"/>
    <w:lvl w:ilvl="0" w:tplc="1A36FC4E">
      <w:start w:val="1"/>
      <w:numFmt w:val="bullet"/>
      <w:lvlText w:val="В"/>
      <w:lvlJc w:val="left"/>
    </w:lvl>
    <w:lvl w:ilvl="1" w:tplc="FEBC2DBC">
      <w:numFmt w:val="decimal"/>
      <w:lvlText w:val=""/>
      <w:lvlJc w:val="left"/>
    </w:lvl>
    <w:lvl w:ilvl="2" w:tplc="F04EA530">
      <w:numFmt w:val="decimal"/>
      <w:lvlText w:val=""/>
      <w:lvlJc w:val="left"/>
    </w:lvl>
    <w:lvl w:ilvl="3" w:tplc="C8A4B15E">
      <w:numFmt w:val="decimal"/>
      <w:lvlText w:val=""/>
      <w:lvlJc w:val="left"/>
    </w:lvl>
    <w:lvl w:ilvl="4" w:tplc="DC3ED952">
      <w:numFmt w:val="decimal"/>
      <w:lvlText w:val=""/>
      <w:lvlJc w:val="left"/>
    </w:lvl>
    <w:lvl w:ilvl="5" w:tplc="C88EA16E">
      <w:numFmt w:val="decimal"/>
      <w:lvlText w:val=""/>
      <w:lvlJc w:val="left"/>
    </w:lvl>
    <w:lvl w:ilvl="6" w:tplc="79621FD6">
      <w:numFmt w:val="decimal"/>
      <w:lvlText w:val=""/>
      <w:lvlJc w:val="left"/>
    </w:lvl>
    <w:lvl w:ilvl="7" w:tplc="A1060EC2">
      <w:numFmt w:val="decimal"/>
      <w:lvlText w:val=""/>
      <w:lvlJc w:val="left"/>
    </w:lvl>
    <w:lvl w:ilvl="8" w:tplc="71541E9E">
      <w:numFmt w:val="decimal"/>
      <w:lvlText w:val=""/>
      <w:lvlJc w:val="left"/>
    </w:lvl>
  </w:abstractNum>
  <w:abstractNum w:abstractNumId="16">
    <w:nsid w:val="000011F4"/>
    <w:multiLevelType w:val="hybridMultilevel"/>
    <w:tmpl w:val="F692F4E2"/>
    <w:lvl w:ilvl="0" w:tplc="3118C3A0">
      <w:start w:val="1"/>
      <w:numFmt w:val="bullet"/>
      <w:lvlText w:val="-"/>
      <w:lvlJc w:val="left"/>
    </w:lvl>
    <w:lvl w:ilvl="1" w:tplc="60B0A83A">
      <w:start w:val="1"/>
      <w:numFmt w:val="bullet"/>
      <w:lvlText w:val="В"/>
      <w:lvlJc w:val="left"/>
    </w:lvl>
    <w:lvl w:ilvl="2" w:tplc="27AC3E70">
      <w:start w:val="2"/>
      <w:numFmt w:val="decimal"/>
      <w:lvlText w:val="%3."/>
      <w:lvlJc w:val="left"/>
    </w:lvl>
    <w:lvl w:ilvl="3" w:tplc="D74C38B2">
      <w:start w:val="1"/>
      <w:numFmt w:val="bullet"/>
      <w:lvlText w:val="с"/>
      <w:lvlJc w:val="left"/>
    </w:lvl>
    <w:lvl w:ilvl="4" w:tplc="63983F7C">
      <w:start w:val="1"/>
      <w:numFmt w:val="bullet"/>
      <w:lvlText w:val="в"/>
      <w:lvlJc w:val="left"/>
    </w:lvl>
    <w:lvl w:ilvl="5" w:tplc="DDBE4DC2">
      <w:numFmt w:val="decimal"/>
      <w:lvlText w:val=""/>
      <w:lvlJc w:val="left"/>
    </w:lvl>
    <w:lvl w:ilvl="6" w:tplc="62061FAE">
      <w:numFmt w:val="decimal"/>
      <w:lvlText w:val=""/>
      <w:lvlJc w:val="left"/>
    </w:lvl>
    <w:lvl w:ilvl="7" w:tplc="9A5EB2C2">
      <w:numFmt w:val="decimal"/>
      <w:lvlText w:val=""/>
      <w:lvlJc w:val="left"/>
    </w:lvl>
    <w:lvl w:ilvl="8" w:tplc="732CFADE">
      <w:numFmt w:val="decimal"/>
      <w:lvlText w:val=""/>
      <w:lvlJc w:val="left"/>
    </w:lvl>
  </w:abstractNum>
  <w:abstractNum w:abstractNumId="17">
    <w:nsid w:val="0000127E"/>
    <w:multiLevelType w:val="hybridMultilevel"/>
    <w:tmpl w:val="8440F2C8"/>
    <w:lvl w:ilvl="0" w:tplc="9462E9B6">
      <w:start w:val="1"/>
      <w:numFmt w:val="bullet"/>
      <w:lvlText w:val="В"/>
      <w:lvlJc w:val="left"/>
    </w:lvl>
    <w:lvl w:ilvl="1" w:tplc="9614F8BE">
      <w:numFmt w:val="decimal"/>
      <w:lvlText w:val=""/>
      <w:lvlJc w:val="left"/>
    </w:lvl>
    <w:lvl w:ilvl="2" w:tplc="263C58F6">
      <w:numFmt w:val="decimal"/>
      <w:lvlText w:val=""/>
      <w:lvlJc w:val="left"/>
    </w:lvl>
    <w:lvl w:ilvl="3" w:tplc="32D2EA7A">
      <w:numFmt w:val="decimal"/>
      <w:lvlText w:val=""/>
      <w:lvlJc w:val="left"/>
    </w:lvl>
    <w:lvl w:ilvl="4" w:tplc="CC9030E4">
      <w:numFmt w:val="decimal"/>
      <w:lvlText w:val=""/>
      <w:lvlJc w:val="left"/>
    </w:lvl>
    <w:lvl w:ilvl="5" w:tplc="0B647546">
      <w:numFmt w:val="decimal"/>
      <w:lvlText w:val=""/>
      <w:lvlJc w:val="left"/>
    </w:lvl>
    <w:lvl w:ilvl="6" w:tplc="61B0370C">
      <w:numFmt w:val="decimal"/>
      <w:lvlText w:val=""/>
      <w:lvlJc w:val="left"/>
    </w:lvl>
    <w:lvl w:ilvl="7" w:tplc="490A5CFE">
      <w:numFmt w:val="decimal"/>
      <w:lvlText w:val=""/>
      <w:lvlJc w:val="left"/>
    </w:lvl>
    <w:lvl w:ilvl="8" w:tplc="0D8C290E">
      <w:numFmt w:val="decimal"/>
      <w:lvlText w:val=""/>
      <w:lvlJc w:val="left"/>
    </w:lvl>
  </w:abstractNum>
  <w:abstractNum w:abstractNumId="18">
    <w:nsid w:val="00001316"/>
    <w:multiLevelType w:val="hybridMultilevel"/>
    <w:tmpl w:val="FB2A16B4"/>
    <w:lvl w:ilvl="0" w:tplc="794251D4">
      <w:start w:val="5"/>
      <w:numFmt w:val="decimal"/>
      <w:lvlText w:val="%1."/>
      <w:lvlJc w:val="left"/>
    </w:lvl>
    <w:lvl w:ilvl="1" w:tplc="87786CEA">
      <w:numFmt w:val="decimal"/>
      <w:lvlText w:val=""/>
      <w:lvlJc w:val="left"/>
    </w:lvl>
    <w:lvl w:ilvl="2" w:tplc="C4FEF9EA">
      <w:numFmt w:val="decimal"/>
      <w:lvlText w:val=""/>
      <w:lvlJc w:val="left"/>
    </w:lvl>
    <w:lvl w:ilvl="3" w:tplc="4FCEF180">
      <w:numFmt w:val="decimal"/>
      <w:lvlText w:val=""/>
      <w:lvlJc w:val="left"/>
    </w:lvl>
    <w:lvl w:ilvl="4" w:tplc="3D4CDEB4">
      <w:numFmt w:val="decimal"/>
      <w:lvlText w:val=""/>
      <w:lvlJc w:val="left"/>
    </w:lvl>
    <w:lvl w:ilvl="5" w:tplc="30BE5DF2">
      <w:numFmt w:val="decimal"/>
      <w:lvlText w:val=""/>
      <w:lvlJc w:val="left"/>
    </w:lvl>
    <w:lvl w:ilvl="6" w:tplc="78B64820">
      <w:numFmt w:val="decimal"/>
      <w:lvlText w:val=""/>
      <w:lvlJc w:val="left"/>
    </w:lvl>
    <w:lvl w:ilvl="7" w:tplc="4114EB44">
      <w:numFmt w:val="decimal"/>
      <w:lvlText w:val=""/>
      <w:lvlJc w:val="left"/>
    </w:lvl>
    <w:lvl w:ilvl="8" w:tplc="335498CE">
      <w:numFmt w:val="decimal"/>
      <w:lvlText w:val=""/>
      <w:lvlJc w:val="left"/>
    </w:lvl>
  </w:abstractNum>
  <w:abstractNum w:abstractNumId="19">
    <w:nsid w:val="000013D3"/>
    <w:multiLevelType w:val="hybridMultilevel"/>
    <w:tmpl w:val="262E1E14"/>
    <w:lvl w:ilvl="0" w:tplc="5C520DB2">
      <w:start w:val="1"/>
      <w:numFmt w:val="bullet"/>
      <w:lvlText w:val="-"/>
      <w:lvlJc w:val="left"/>
    </w:lvl>
    <w:lvl w:ilvl="1" w:tplc="A95EEEA0">
      <w:start w:val="1"/>
      <w:numFmt w:val="bullet"/>
      <w:lvlText w:val="В"/>
      <w:lvlJc w:val="left"/>
    </w:lvl>
    <w:lvl w:ilvl="2" w:tplc="07FCB42C">
      <w:numFmt w:val="decimal"/>
      <w:lvlText w:val=""/>
      <w:lvlJc w:val="left"/>
    </w:lvl>
    <w:lvl w:ilvl="3" w:tplc="7840B646">
      <w:numFmt w:val="decimal"/>
      <w:lvlText w:val=""/>
      <w:lvlJc w:val="left"/>
    </w:lvl>
    <w:lvl w:ilvl="4" w:tplc="44DE87A4">
      <w:numFmt w:val="decimal"/>
      <w:lvlText w:val=""/>
      <w:lvlJc w:val="left"/>
    </w:lvl>
    <w:lvl w:ilvl="5" w:tplc="3DBA6E9E">
      <w:numFmt w:val="decimal"/>
      <w:lvlText w:val=""/>
      <w:lvlJc w:val="left"/>
    </w:lvl>
    <w:lvl w:ilvl="6" w:tplc="33BC1B3E">
      <w:numFmt w:val="decimal"/>
      <w:lvlText w:val=""/>
      <w:lvlJc w:val="left"/>
    </w:lvl>
    <w:lvl w:ilvl="7" w:tplc="6C0EF486">
      <w:numFmt w:val="decimal"/>
      <w:lvlText w:val=""/>
      <w:lvlJc w:val="left"/>
    </w:lvl>
    <w:lvl w:ilvl="8" w:tplc="4C78138A">
      <w:numFmt w:val="decimal"/>
      <w:lvlText w:val=""/>
      <w:lvlJc w:val="left"/>
    </w:lvl>
  </w:abstractNum>
  <w:abstractNum w:abstractNumId="20">
    <w:nsid w:val="00001481"/>
    <w:multiLevelType w:val="hybridMultilevel"/>
    <w:tmpl w:val="BAEEB94C"/>
    <w:lvl w:ilvl="0" w:tplc="0F80EA4C">
      <w:start w:val="1"/>
      <w:numFmt w:val="bullet"/>
      <w:lvlText w:val="\endash "/>
      <w:lvlJc w:val="left"/>
    </w:lvl>
    <w:lvl w:ilvl="1" w:tplc="06322820">
      <w:start w:val="1"/>
      <w:numFmt w:val="bullet"/>
      <w:lvlText w:val="В"/>
      <w:lvlJc w:val="left"/>
    </w:lvl>
    <w:lvl w:ilvl="2" w:tplc="A4A24364">
      <w:numFmt w:val="decimal"/>
      <w:lvlText w:val=""/>
      <w:lvlJc w:val="left"/>
    </w:lvl>
    <w:lvl w:ilvl="3" w:tplc="A5727C54">
      <w:numFmt w:val="decimal"/>
      <w:lvlText w:val=""/>
      <w:lvlJc w:val="left"/>
    </w:lvl>
    <w:lvl w:ilvl="4" w:tplc="12C6B8BA">
      <w:numFmt w:val="decimal"/>
      <w:lvlText w:val=""/>
      <w:lvlJc w:val="left"/>
    </w:lvl>
    <w:lvl w:ilvl="5" w:tplc="5394B8D8">
      <w:numFmt w:val="decimal"/>
      <w:lvlText w:val=""/>
      <w:lvlJc w:val="left"/>
    </w:lvl>
    <w:lvl w:ilvl="6" w:tplc="C84A5070">
      <w:numFmt w:val="decimal"/>
      <w:lvlText w:val=""/>
      <w:lvlJc w:val="left"/>
    </w:lvl>
    <w:lvl w:ilvl="7" w:tplc="3E64FEAE">
      <w:numFmt w:val="decimal"/>
      <w:lvlText w:val=""/>
      <w:lvlJc w:val="left"/>
    </w:lvl>
    <w:lvl w:ilvl="8" w:tplc="05B087A4">
      <w:numFmt w:val="decimal"/>
      <w:lvlText w:val=""/>
      <w:lvlJc w:val="left"/>
    </w:lvl>
  </w:abstractNum>
  <w:abstractNum w:abstractNumId="21">
    <w:nsid w:val="00001643"/>
    <w:multiLevelType w:val="hybridMultilevel"/>
    <w:tmpl w:val="61AED788"/>
    <w:lvl w:ilvl="0" w:tplc="051C6D9E">
      <w:start w:val="1"/>
      <w:numFmt w:val="bullet"/>
      <w:lvlText w:val="**"/>
      <w:lvlJc w:val="left"/>
    </w:lvl>
    <w:lvl w:ilvl="1" w:tplc="C838C7FE">
      <w:numFmt w:val="decimal"/>
      <w:lvlText w:val=""/>
      <w:lvlJc w:val="left"/>
    </w:lvl>
    <w:lvl w:ilvl="2" w:tplc="DC507678">
      <w:numFmt w:val="decimal"/>
      <w:lvlText w:val=""/>
      <w:lvlJc w:val="left"/>
    </w:lvl>
    <w:lvl w:ilvl="3" w:tplc="7B3AFB90">
      <w:numFmt w:val="decimal"/>
      <w:lvlText w:val=""/>
      <w:lvlJc w:val="left"/>
    </w:lvl>
    <w:lvl w:ilvl="4" w:tplc="7E505B6E">
      <w:numFmt w:val="decimal"/>
      <w:lvlText w:val=""/>
      <w:lvlJc w:val="left"/>
    </w:lvl>
    <w:lvl w:ilvl="5" w:tplc="20ACA78C">
      <w:numFmt w:val="decimal"/>
      <w:lvlText w:val=""/>
      <w:lvlJc w:val="left"/>
    </w:lvl>
    <w:lvl w:ilvl="6" w:tplc="4FD868E8">
      <w:numFmt w:val="decimal"/>
      <w:lvlText w:val=""/>
      <w:lvlJc w:val="left"/>
    </w:lvl>
    <w:lvl w:ilvl="7" w:tplc="FFB42B96">
      <w:numFmt w:val="decimal"/>
      <w:lvlText w:val=""/>
      <w:lvlJc w:val="left"/>
    </w:lvl>
    <w:lvl w:ilvl="8" w:tplc="812E3120">
      <w:numFmt w:val="decimal"/>
      <w:lvlText w:val=""/>
      <w:lvlJc w:val="left"/>
    </w:lvl>
  </w:abstractNum>
  <w:abstractNum w:abstractNumId="22">
    <w:nsid w:val="000016D4"/>
    <w:multiLevelType w:val="hybridMultilevel"/>
    <w:tmpl w:val="78EEE414"/>
    <w:lvl w:ilvl="0" w:tplc="70583E40">
      <w:start w:val="1"/>
      <w:numFmt w:val="bullet"/>
      <w:lvlText w:val="С"/>
      <w:lvlJc w:val="left"/>
    </w:lvl>
    <w:lvl w:ilvl="1" w:tplc="95B4B63C">
      <w:start w:val="1"/>
      <w:numFmt w:val="bullet"/>
      <w:lvlText w:val="В"/>
      <w:lvlJc w:val="left"/>
    </w:lvl>
    <w:lvl w:ilvl="2" w:tplc="A40CD9CC">
      <w:numFmt w:val="decimal"/>
      <w:lvlText w:val=""/>
      <w:lvlJc w:val="left"/>
    </w:lvl>
    <w:lvl w:ilvl="3" w:tplc="1A6E6C5A">
      <w:numFmt w:val="decimal"/>
      <w:lvlText w:val=""/>
      <w:lvlJc w:val="left"/>
    </w:lvl>
    <w:lvl w:ilvl="4" w:tplc="30B85EF0">
      <w:numFmt w:val="decimal"/>
      <w:lvlText w:val=""/>
      <w:lvlJc w:val="left"/>
    </w:lvl>
    <w:lvl w:ilvl="5" w:tplc="74A2F524">
      <w:numFmt w:val="decimal"/>
      <w:lvlText w:val=""/>
      <w:lvlJc w:val="left"/>
    </w:lvl>
    <w:lvl w:ilvl="6" w:tplc="12C8C1E8">
      <w:numFmt w:val="decimal"/>
      <w:lvlText w:val=""/>
      <w:lvlJc w:val="left"/>
    </w:lvl>
    <w:lvl w:ilvl="7" w:tplc="73424CE6">
      <w:numFmt w:val="decimal"/>
      <w:lvlText w:val=""/>
      <w:lvlJc w:val="left"/>
    </w:lvl>
    <w:lvl w:ilvl="8" w:tplc="9E9C48C0">
      <w:numFmt w:val="decimal"/>
      <w:lvlText w:val=""/>
      <w:lvlJc w:val="left"/>
    </w:lvl>
  </w:abstractNum>
  <w:abstractNum w:abstractNumId="23">
    <w:nsid w:val="00001796"/>
    <w:multiLevelType w:val="hybridMultilevel"/>
    <w:tmpl w:val="EBFCE172"/>
    <w:lvl w:ilvl="0" w:tplc="8A742E3E">
      <w:start w:val="1"/>
      <w:numFmt w:val="decimal"/>
      <w:lvlText w:val="%1."/>
      <w:lvlJc w:val="left"/>
    </w:lvl>
    <w:lvl w:ilvl="1" w:tplc="7020EA8E">
      <w:numFmt w:val="decimal"/>
      <w:lvlText w:val=""/>
      <w:lvlJc w:val="left"/>
    </w:lvl>
    <w:lvl w:ilvl="2" w:tplc="FD06841E">
      <w:numFmt w:val="decimal"/>
      <w:lvlText w:val=""/>
      <w:lvlJc w:val="left"/>
    </w:lvl>
    <w:lvl w:ilvl="3" w:tplc="F51278EE">
      <w:numFmt w:val="decimal"/>
      <w:lvlText w:val=""/>
      <w:lvlJc w:val="left"/>
    </w:lvl>
    <w:lvl w:ilvl="4" w:tplc="E1E4887A">
      <w:numFmt w:val="decimal"/>
      <w:lvlText w:val=""/>
      <w:lvlJc w:val="left"/>
    </w:lvl>
    <w:lvl w:ilvl="5" w:tplc="27684F4A">
      <w:numFmt w:val="decimal"/>
      <w:lvlText w:val=""/>
      <w:lvlJc w:val="left"/>
    </w:lvl>
    <w:lvl w:ilvl="6" w:tplc="3CFA9F7E">
      <w:numFmt w:val="decimal"/>
      <w:lvlText w:val=""/>
      <w:lvlJc w:val="left"/>
    </w:lvl>
    <w:lvl w:ilvl="7" w:tplc="0CB85518">
      <w:numFmt w:val="decimal"/>
      <w:lvlText w:val=""/>
      <w:lvlJc w:val="left"/>
    </w:lvl>
    <w:lvl w:ilvl="8" w:tplc="0A50F350">
      <w:numFmt w:val="decimal"/>
      <w:lvlText w:val=""/>
      <w:lvlJc w:val="left"/>
    </w:lvl>
  </w:abstractNum>
  <w:abstractNum w:abstractNumId="24">
    <w:nsid w:val="0000182F"/>
    <w:multiLevelType w:val="hybridMultilevel"/>
    <w:tmpl w:val="D206DEEC"/>
    <w:lvl w:ilvl="0" w:tplc="9BCA0AE6">
      <w:start w:val="1"/>
      <w:numFmt w:val="bullet"/>
      <w:lvlText w:val="в"/>
      <w:lvlJc w:val="left"/>
    </w:lvl>
    <w:lvl w:ilvl="1" w:tplc="76BED254">
      <w:numFmt w:val="decimal"/>
      <w:lvlText w:val=""/>
      <w:lvlJc w:val="left"/>
    </w:lvl>
    <w:lvl w:ilvl="2" w:tplc="8BB88A14">
      <w:numFmt w:val="decimal"/>
      <w:lvlText w:val=""/>
      <w:lvlJc w:val="left"/>
    </w:lvl>
    <w:lvl w:ilvl="3" w:tplc="820C6AAC">
      <w:numFmt w:val="decimal"/>
      <w:lvlText w:val=""/>
      <w:lvlJc w:val="left"/>
    </w:lvl>
    <w:lvl w:ilvl="4" w:tplc="AB86E3B8">
      <w:numFmt w:val="decimal"/>
      <w:lvlText w:val=""/>
      <w:lvlJc w:val="left"/>
    </w:lvl>
    <w:lvl w:ilvl="5" w:tplc="CB8AFA82">
      <w:numFmt w:val="decimal"/>
      <w:lvlText w:val=""/>
      <w:lvlJc w:val="left"/>
    </w:lvl>
    <w:lvl w:ilvl="6" w:tplc="DEAE3946">
      <w:numFmt w:val="decimal"/>
      <w:lvlText w:val=""/>
      <w:lvlJc w:val="left"/>
    </w:lvl>
    <w:lvl w:ilvl="7" w:tplc="B61E15C0">
      <w:numFmt w:val="decimal"/>
      <w:lvlText w:val=""/>
      <w:lvlJc w:val="left"/>
    </w:lvl>
    <w:lvl w:ilvl="8" w:tplc="D68431F0">
      <w:numFmt w:val="decimal"/>
      <w:lvlText w:val=""/>
      <w:lvlJc w:val="left"/>
    </w:lvl>
  </w:abstractNum>
  <w:abstractNum w:abstractNumId="25">
    <w:nsid w:val="00001850"/>
    <w:multiLevelType w:val="hybridMultilevel"/>
    <w:tmpl w:val="181E78FE"/>
    <w:lvl w:ilvl="0" w:tplc="3A1CABDC">
      <w:start w:val="1"/>
      <w:numFmt w:val="bullet"/>
      <w:lvlText w:val="к"/>
      <w:lvlJc w:val="left"/>
    </w:lvl>
    <w:lvl w:ilvl="1" w:tplc="989C3038">
      <w:start w:val="1"/>
      <w:numFmt w:val="bullet"/>
      <w:lvlText w:val="В"/>
      <w:lvlJc w:val="left"/>
    </w:lvl>
    <w:lvl w:ilvl="2" w:tplc="20C6BD2C">
      <w:start w:val="1"/>
      <w:numFmt w:val="bullet"/>
      <w:lvlText w:val="-"/>
      <w:lvlJc w:val="left"/>
    </w:lvl>
    <w:lvl w:ilvl="3" w:tplc="C4C8A276">
      <w:numFmt w:val="decimal"/>
      <w:lvlText w:val=""/>
      <w:lvlJc w:val="left"/>
    </w:lvl>
    <w:lvl w:ilvl="4" w:tplc="3472658C">
      <w:numFmt w:val="decimal"/>
      <w:lvlText w:val=""/>
      <w:lvlJc w:val="left"/>
    </w:lvl>
    <w:lvl w:ilvl="5" w:tplc="1A06BDB0">
      <w:numFmt w:val="decimal"/>
      <w:lvlText w:val=""/>
      <w:lvlJc w:val="left"/>
    </w:lvl>
    <w:lvl w:ilvl="6" w:tplc="BFD61466">
      <w:numFmt w:val="decimal"/>
      <w:lvlText w:val=""/>
      <w:lvlJc w:val="left"/>
    </w:lvl>
    <w:lvl w:ilvl="7" w:tplc="CB2CEDBA">
      <w:numFmt w:val="decimal"/>
      <w:lvlText w:val=""/>
      <w:lvlJc w:val="left"/>
    </w:lvl>
    <w:lvl w:ilvl="8" w:tplc="76FC1E8A">
      <w:numFmt w:val="decimal"/>
      <w:lvlText w:val=""/>
      <w:lvlJc w:val="left"/>
    </w:lvl>
  </w:abstractNum>
  <w:abstractNum w:abstractNumId="26">
    <w:nsid w:val="00001916"/>
    <w:multiLevelType w:val="hybridMultilevel"/>
    <w:tmpl w:val="98AA161C"/>
    <w:lvl w:ilvl="0" w:tplc="9C5AD22C">
      <w:start w:val="1"/>
      <w:numFmt w:val="bullet"/>
      <w:lvlText w:val="-"/>
      <w:lvlJc w:val="left"/>
    </w:lvl>
    <w:lvl w:ilvl="1" w:tplc="7C08A43C">
      <w:start w:val="1"/>
      <w:numFmt w:val="bullet"/>
      <w:lvlText w:val="-"/>
      <w:lvlJc w:val="left"/>
    </w:lvl>
    <w:lvl w:ilvl="2" w:tplc="2920FC82">
      <w:start w:val="1"/>
      <w:numFmt w:val="bullet"/>
      <w:lvlText w:val="-"/>
      <w:lvlJc w:val="left"/>
    </w:lvl>
    <w:lvl w:ilvl="3" w:tplc="9C2812DC">
      <w:numFmt w:val="decimal"/>
      <w:lvlText w:val=""/>
      <w:lvlJc w:val="left"/>
    </w:lvl>
    <w:lvl w:ilvl="4" w:tplc="C96CA784">
      <w:numFmt w:val="decimal"/>
      <w:lvlText w:val=""/>
      <w:lvlJc w:val="left"/>
    </w:lvl>
    <w:lvl w:ilvl="5" w:tplc="FB22DD1E">
      <w:numFmt w:val="decimal"/>
      <w:lvlText w:val=""/>
      <w:lvlJc w:val="left"/>
    </w:lvl>
    <w:lvl w:ilvl="6" w:tplc="734C937A">
      <w:numFmt w:val="decimal"/>
      <w:lvlText w:val=""/>
      <w:lvlJc w:val="left"/>
    </w:lvl>
    <w:lvl w:ilvl="7" w:tplc="4F16928C">
      <w:numFmt w:val="decimal"/>
      <w:lvlText w:val=""/>
      <w:lvlJc w:val="left"/>
    </w:lvl>
    <w:lvl w:ilvl="8" w:tplc="B1C8BBBA">
      <w:numFmt w:val="decimal"/>
      <w:lvlText w:val=""/>
      <w:lvlJc w:val="left"/>
    </w:lvl>
  </w:abstractNum>
  <w:abstractNum w:abstractNumId="27">
    <w:nsid w:val="00001953"/>
    <w:multiLevelType w:val="hybridMultilevel"/>
    <w:tmpl w:val="C58E7DF0"/>
    <w:lvl w:ilvl="0" w:tplc="F72629F8">
      <w:start w:val="3"/>
      <w:numFmt w:val="decimal"/>
      <w:lvlText w:val="%1."/>
      <w:lvlJc w:val="left"/>
    </w:lvl>
    <w:lvl w:ilvl="1" w:tplc="834CA0A4">
      <w:numFmt w:val="decimal"/>
      <w:lvlText w:val=""/>
      <w:lvlJc w:val="left"/>
    </w:lvl>
    <w:lvl w:ilvl="2" w:tplc="2F58CC5C">
      <w:numFmt w:val="decimal"/>
      <w:lvlText w:val=""/>
      <w:lvlJc w:val="left"/>
    </w:lvl>
    <w:lvl w:ilvl="3" w:tplc="91947074">
      <w:numFmt w:val="decimal"/>
      <w:lvlText w:val=""/>
      <w:lvlJc w:val="left"/>
    </w:lvl>
    <w:lvl w:ilvl="4" w:tplc="A418A578">
      <w:numFmt w:val="decimal"/>
      <w:lvlText w:val=""/>
      <w:lvlJc w:val="left"/>
    </w:lvl>
    <w:lvl w:ilvl="5" w:tplc="9C68C730">
      <w:numFmt w:val="decimal"/>
      <w:lvlText w:val=""/>
      <w:lvlJc w:val="left"/>
    </w:lvl>
    <w:lvl w:ilvl="6" w:tplc="161A2690">
      <w:numFmt w:val="decimal"/>
      <w:lvlText w:val=""/>
      <w:lvlJc w:val="left"/>
    </w:lvl>
    <w:lvl w:ilvl="7" w:tplc="D0DABAF0">
      <w:numFmt w:val="decimal"/>
      <w:lvlText w:val=""/>
      <w:lvlJc w:val="left"/>
    </w:lvl>
    <w:lvl w:ilvl="8" w:tplc="3B44F9A2">
      <w:numFmt w:val="decimal"/>
      <w:lvlText w:val=""/>
      <w:lvlJc w:val="left"/>
    </w:lvl>
  </w:abstractNum>
  <w:abstractNum w:abstractNumId="28">
    <w:nsid w:val="000019D9"/>
    <w:multiLevelType w:val="hybridMultilevel"/>
    <w:tmpl w:val="2C0C2774"/>
    <w:lvl w:ilvl="0" w:tplc="E8B4E876">
      <w:start w:val="1"/>
      <w:numFmt w:val="bullet"/>
      <w:lvlText w:val="-"/>
      <w:lvlJc w:val="left"/>
    </w:lvl>
    <w:lvl w:ilvl="1" w:tplc="A3CC3C68">
      <w:numFmt w:val="decimal"/>
      <w:lvlText w:val=""/>
      <w:lvlJc w:val="left"/>
    </w:lvl>
    <w:lvl w:ilvl="2" w:tplc="EC16C422">
      <w:numFmt w:val="decimal"/>
      <w:lvlText w:val=""/>
      <w:lvlJc w:val="left"/>
    </w:lvl>
    <w:lvl w:ilvl="3" w:tplc="DE20FFE2">
      <w:numFmt w:val="decimal"/>
      <w:lvlText w:val=""/>
      <w:lvlJc w:val="left"/>
    </w:lvl>
    <w:lvl w:ilvl="4" w:tplc="4156030E">
      <w:numFmt w:val="decimal"/>
      <w:lvlText w:val=""/>
      <w:lvlJc w:val="left"/>
    </w:lvl>
    <w:lvl w:ilvl="5" w:tplc="6B1EDD2C">
      <w:numFmt w:val="decimal"/>
      <w:lvlText w:val=""/>
      <w:lvlJc w:val="left"/>
    </w:lvl>
    <w:lvl w:ilvl="6" w:tplc="894A6B76">
      <w:numFmt w:val="decimal"/>
      <w:lvlText w:val=""/>
      <w:lvlJc w:val="left"/>
    </w:lvl>
    <w:lvl w:ilvl="7" w:tplc="23EC67FC">
      <w:numFmt w:val="decimal"/>
      <w:lvlText w:val=""/>
      <w:lvlJc w:val="left"/>
    </w:lvl>
    <w:lvl w:ilvl="8" w:tplc="97180CBE">
      <w:numFmt w:val="decimal"/>
      <w:lvlText w:val=""/>
      <w:lvlJc w:val="left"/>
    </w:lvl>
  </w:abstractNum>
  <w:abstractNum w:abstractNumId="29">
    <w:nsid w:val="000019DA"/>
    <w:multiLevelType w:val="hybridMultilevel"/>
    <w:tmpl w:val="944232D0"/>
    <w:lvl w:ilvl="0" w:tplc="A87AC548">
      <w:start w:val="1"/>
      <w:numFmt w:val="bullet"/>
      <w:lvlText w:val="-"/>
      <w:lvlJc w:val="left"/>
    </w:lvl>
    <w:lvl w:ilvl="1" w:tplc="F90CF78C">
      <w:start w:val="1"/>
      <w:numFmt w:val="bullet"/>
      <w:lvlText w:val="-"/>
      <w:lvlJc w:val="left"/>
    </w:lvl>
    <w:lvl w:ilvl="2" w:tplc="4C84F9C6">
      <w:start w:val="1"/>
      <w:numFmt w:val="bullet"/>
      <w:lvlText w:val="В"/>
      <w:lvlJc w:val="left"/>
    </w:lvl>
    <w:lvl w:ilvl="3" w:tplc="E78A1974">
      <w:numFmt w:val="decimal"/>
      <w:lvlText w:val=""/>
      <w:lvlJc w:val="left"/>
    </w:lvl>
    <w:lvl w:ilvl="4" w:tplc="C6D2EF68">
      <w:numFmt w:val="decimal"/>
      <w:lvlText w:val=""/>
      <w:lvlJc w:val="left"/>
    </w:lvl>
    <w:lvl w:ilvl="5" w:tplc="056C836C">
      <w:numFmt w:val="decimal"/>
      <w:lvlText w:val=""/>
      <w:lvlJc w:val="left"/>
    </w:lvl>
    <w:lvl w:ilvl="6" w:tplc="6AD83B7A">
      <w:numFmt w:val="decimal"/>
      <w:lvlText w:val=""/>
      <w:lvlJc w:val="left"/>
    </w:lvl>
    <w:lvl w:ilvl="7" w:tplc="3D7E5A8E">
      <w:numFmt w:val="decimal"/>
      <w:lvlText w:val=""/>
      <w:lvlJc w:val="left"/>
    </w:lvl>
    <w:lvl w:ilvl="8" w:tplc="5A94701C">
      <w:numFmt w:val="decimal"/>
      <w:lvlText w:val=""/>
      <w:lvlJc w:val="left"/>
    </w:lvl>
  </w:abstractNum>
  <w:abstractNum w:abstractNumId="30">
    <w:nsid w:val="00001AF4"/>
    <w:multiLevelType w:val="hybridMultilevel"/>
    <w:tmpl w:val="284A09BA"/>
    <w:lvl w:ilvl="0" w:tplc="996C6458">
      <w:start w:val="1"/>
      <w:numFmt w:val="bullet"/>
      <w:lvlText w:val="-"/>
      <w:lvlJc w:val="left"/>
    </w:lvl>
    <w:lvl w:ilvl="1" w:tplc="E30282E0">
      <w:numFmt w:val="decimal"/>
      <w:lvlText w:val=""/>
      <w:lvlJc w:val="left"/>
    </w:lvl>
    <w:lvl w:ilvl="2" w:tplc="2CC632BA">
      <w:numFmt w:val="decimal"/>
      <w:lvlText w:val=""/>
      <w:lvlJc w:val="left"/>
    </w:lvl>
    <w:lvl w:ilvl="3" w:tplc="5232E270">
      <w:numFmt w:val="decimal"/>
      <w:lvlText w:val=""/>
      <w:lvlJc w:val="left"/>
    </w:lvl>
    <w:lvl w:ilvl="4" w:tplc="A0EAC436">
      <w:numFmt w:val="decimal"/>
      <w:lvlText w:val=""/>
      <w:lvlJc w:val="left"/>
    </w:lvl>
    <w:lvl w:ilvl="5" w:tplc="E3A02B7E">
      <w:numFmt w:val="decimal"/>
      <w:lvlText w:val=""/>
      <w:lvlJc w:val="left"/>
    </w:lvl>
    <w:lvl w:ilvl="6" w:tplc="0A6E716E">
      <w:numFmt w:val="decimal"/>
      <w:lvlText w:val=""/>
      <w:lvlJc w:val="left"/>
    </w:lvl>
    <w:lvl w:ilvl="7" w:tplc="F366296E">
      <w:numFmt w:val="decimal"/>
      <w:lvlText w:val=""/>
      <w:lvlJc w:val="left"/>
    </w:lvl>
    <w:lvl w:ilvl="8" w:tplc="DEF03E9E">
      <w:numFmt w:val="decimal"/>
      <w:lvlText w:val=""/>
      <w:lvlJc w:val="left"/>
    </w:lvl>
  </w:abstractNum>
  <w:abstractNum w:abstractNumId="31">
    <w:nsid w:val="00001D18"/>
    <w:multiLevelType w:val="hybridMultilevel"/>
    <w:tmpl w:val="054A4048"/>
    <w:lvl w:ilvl="0" w:tplc="5EE8713C">
      <w:start w:val="1"/>
      <w:numFmt w:val="bullet"/>
      <w:lvlText w:val="-"/>
      <w:lvlJc w:val="left"/>
    </w:lvl>
    <w:lvl w:ilvl="1" w:tplc="75023C9A">
      <w:start w:val="1"/>
      <w:numFmt w:val="bullet"/>
      <w:lvlText w:val="-"/>
      <w:lvlJc w:val="left"/>
    </w:lvl>
    <w:lvl w:ilvl="2" w:tplc="4B823B4C">
      <w:numFmt w:val="decimal"/>
      <w:lvlText w:val=""/>
      <w:lvlJc w:val="left"/>
    </w:lvl>
    <w:lvl w:ilvl="3" w:tplc="2A80BFA8">
      <w:numFmt w:val="decimal"/>
      <w:lvlText w:val=""/>
      <w:lvlJc w:val="left"/>
    </w:lvl>
    <w:lvl w:ilvl="4" w:tplc="2F30BC52">
      <w:numFmt w:val="decimal"/>
      <w:lvlText w:val=""/>
      <w:lvlJc w:val="left"/>
    </w:lvl>
    <w:lvl w:ilvl="5" w:tplc="4C50F316">
      <w:numFmt w:val="decimal"/>
      <w:lvlText w:val=""/>
      <w:lvlJc w:val="left"/>
    </w:lvl>
    <w:lvl w:ilvl="6" w:tplc="47308128">
      <w:numFmt w:val="decimal"/>
      <w:lvlText w:val=""/>
      <w:lvlJc w:val="left"/>
    </w:lvl>
    <w:lvl w:ilvl="7" w:tplc="4D7CF04C">
      <w:numFmt w:val="decimal"/>
      <w:lvlText w:val=""/>
      <w:lvlJc w:val="left"/>
    </w:lvl>
    <w:lvl w:ilvl="8" w:tplc="34B2E21E">
      <w:numFmt w:val="decimal"/>
      <w:lvlText w:val=""/>
      <w:lvlJc w:val="left"/>
    </w:lvl>
  </w:abstractNum>
  <w:abstractNum w:abstractNumId="32">
    <w:nsid w:val="00001DC0"/>
    <w:multiLevelType w:val="hybridMultilevel"/>
    <w:tmpl w:val="6832E298"/>
    <w:lvl w:ilvl="0" w:tplc="6F268B7C">
      <w:start w:val="1"/>
      <w:numFmt w:val="bullet"/>
      <w:lvlText w:val="-"/>
      <w:lvlJc w:val="left"/>
    </w:lvl>
    <w:lvl w:ilvl="1" w:tplc="ACD4E870">
      <w:numFmt w:val="decimal"/>
      <w:lvlText w:val=""/>
      <w:lvlJc w:val="left"/>
    </w:lvl>
    <w:lvl w:ilvl="2" w:tplc="C4BCE09E">
      <w:numFmt w:val="decimal"/>
      <w:lvlText w:val=""/>
      <w:lvlJc w:val="left"/>
    </w:lvl>
    <w:lvl w:ilvl="3" w:tplc="BA3AEB34">
      <w:numFmt w:val="decimal"/>
      <w:lvlText w:val=""/>
      <w:lvlJc w:val="left"/>
    </w:lvl>
    <w:lvl w:ilvl="4" w:tplc="BDC4817C">
      <w:numFmt w:val="decimal"/>
      <w:lvlText w:val=""/>
      <w:lvlJc w:val="left"/>
    </w:lvl>
    <w:lvl w:ilvl="5" w:tplc="D696CD4A">
      <w:numFmt w:val="decimal"/>
      <w:lvlText w:val=""/>
      <w:lvlJc w:val="left"/>
    </w:lvl>
    <w:lvl w:ilvl="6" w:tplc="290E7508">
      <w:numFmt w:val="decimal"/>
      <w:lvlText w:val=""/>
      <w:lvlJc w:val="left"/>
    </w:lvl>
    <w:lvl w:ilvl="7" w:tplc="14C8870C">
      <w:numFmt w:val="decimal"/>
      <w:lvlText w:val=""/>
      <w:lvlJc w:val="left"/>
    </w:lvl>
    <w:lvl w:ilvl="8" w:tplc="4D4A8A6C">
      <w:numFmt w:val="decimal"/>
      <w:lvlText w:val=""/>
      <w:lvlJc w:val="left"/>
    </w:lvl>
  </w:abstractNum>
  <w:abstractNum w:abstractNumId="33">
    <w:nsid w:val="00002059"/>
    <w:multiLevelType w:val="hybridMultilevel"/>
    <w:tmpl w:val="831ADC5E"/>
    <w:lvl w:ilvl="0" w:tplc="90F805AA">
      <w:start w:val="1"/>
      <w:numFmt w:val="bullet"/>
      <w:lvlText w:val="с"/>
      <w:lvlJc w:val="left"/>
    </w:lvl>
    <w:lvl w:ilvl="1" w:tplc="B3AA3028">
      <w:numFmt w:val="decimal"/>
      <w:lvlText w:val=""/>
      <w:lvlJc w:val="left"/>
    </w:lvl>
    <w:lvl w:ilvl="2" w:tplc="E6BA2338">
      <w:numFmt w:val="decimal"/>
      <w:lvlText w:val=""/>
      <w:lvlJc w:val="left"/>
    </w:lvl>
    <w:lvl w:ilvl="3" w:tplc="6A3E2F34">
      <w:numFmt w:val="decimal"/>
      <w:lvlText w:val=""/>
      <w:lvlJc w:val="left"/>
    </w:lvl>
    <w:lvl w:ilvl="4" w:tplc="2B14E2E0">
      <w:numFmt w:val="decimal"/>
      <w:lvlText w:val=""/>
      <w:lvlJc w:val="left"/>
    </w:lvl>
    <w:lvl w:ilvl="5" w:tplc="65723D66">
      <w:numFmt w:val="decimal"/>
      <w:lvlText w:val=""/>
      <w:lvlJc w:val="left"/>
    </w:lvl>
    <w:lvl w:ilvl="6" w:tplc="FFA86648">
      <w:numFmt w:val="decimal"/>
      <w:lvlText w:val=""/>
      <w:lvlJc w:val="left"/>
    </w:lvl>
    <w:lvl w:ilvl="7" w:tplc="5566A824">
      <w:numFmt w:val="decimal"/>
      <w:lvlText w:val=""/>
      <w:lvlJc w:val="left"/>
    </w:lvl>
    <w:lvl w:ilvl="8" w:tplc="0938224E">
      <w:numFmt w:val="decimal"/>
      <w:lvlText w:val=""/>
      <w:lvlJc w:val="left"/>
    </w:lvl>
  </w:abstractNum>
  <w:abstractNum w:abstractNumId="34">
    <w:nsid w:val="000022CD"/>
    <w:multiLevelType w:val="hybridMultilevel"/>
    <w:tmpl w:val="663A3B56"/>
    <w:lvl w:ilvl="0" w:tplc="B7A6FBA0">
      <w:start w:val="1"/>
      <w:numFmt w:val="bullet"/>
      <w:lvlText w:val="-"/>
      <w:lvlJc w:val="left"/>
    </w:lvl>
    <w:lvl w:ilvl="1" w:tplc="F490D798">
      <w:numFmt w:val="decimal"/>
      <w:lvlText w:val=""/>
      <w:lvlJc w:val="left"/>
    </w:lvl>
    <w:lvl w:ilvl="2" w:tplc="7602A838">
      <w:numFmt w:val="decimal"/>
      <w:lvlText w:val=""/>
      <w:lvlJc w:val="left"/>
    </w:lvl>
    <w:lvl w:ilvl="3" w:tplc="E548A192">
      <w:numFmt w:val="decimal"/>
      <w:lvlText w:val=""/>
      <w:lvlJc w:val="left"/>
    </w:lvl>
    <w:lvl w:ilvl="4" w:tplc="F9805A0C">
      <w:numFmt w:val="decimal"/>
      <w:lvlText w:val=""/>
      <w:lvlJc w:val="left"/>
    </w:lvl>
    <w:lvl w:ilvl="5" w:tplc="D3EC9634">
      <w:numFmt w:val="decimal"/>
      <w:lvlText w:val=""/>
      <w:lvlJc w:val="left"/>
    </w:lvl>
    <w:lvl w:ilvl="6" w:tplc="F01632DC">
      <w:numFmt w:val="decimal"/>
      <w:lvlText w:val=""/>
      <w:lvlJc w:val="left"/>
    </w:lvl>
    <w:lvl w:ilvl="7" w:tplc="7B282448">
      <w:numFmt w:val="decimal"/>
      <w:lvlText w:val=""/>
      <w:lvlJc w:val="left"/>
    </w:lvl>
    <w:lvl w:ilvl="8" w:tplc="2FB0F67A">
      <w:numFmt w:val="decimal"/>
      <w:lvlText w:val=""/>
      <w:lvlJc w:val="left"/>
    </w:lvl>
  </w:abstractNum>
  <w:abstractNum w:abstractNumId="35">
    <w:nsid w:val="0000249E"/>
    <w:multiLevelType w:val="hybridMultilevel"/>
    <w:tmpl w:val="368ADEC0"/>
    <w:lvl w:ilvl="0" w:tplc="2BFCE6D0">
      <w:start w:val="2"/>
      <w:numFmt w:val="decimal"/>
      <w:lvlText w:val="%1."/>
      <w:lvlJc w:val="left"/>
    </w:lvl>
    <w:lvl w:ilvl="1" w:tplc="3530F29E">
      <w:numFmt w:val="decimal"/>
      <w:lvlText w:val=""/>
      <w:lvlJc w:val="left"/>
    </w:lvl>
    <w:lvl w:ilvl="2" w:tplc="3BF2FB7A">
      <w:numFmt w:val="decimal"/>
      <w:lvlText w:val=""/>
      <w:lvlJc w:val="left"/>
    </w:lvl>
    <w:lvl w:ilvl="3" w:tplc="1AEC0F3E">
      <w:numFmt w:val="decimal"/>
      <w:lvlText w:val=""/>
      <w:lvlJc w:val="left"/>
    </w:lvl>
    <w:lvl w:ilvl="4" w:tplc="3E885D22">
      <w:numFmt w:val="decimal"/>
      <w:lvlText w:val=""/>
      <w:lvlJc w:val="left"/>
    </w:lvl>
    <w:lvl w:ilvl="5" w:tplc="615C9826">
      <w:numFmt w:val="decimal"/>
      <w:lvlText w:val=""/>
      <w:lvlJc w:val="left"/>
    </w:lvl>
    <w:lvl w:ilvl="6" w:tplc="6D76C2A2">
      <w:numFmt w:val="decimal"/>
      <w:lvlText w:val=""/>
      <w:lvlJc w:val="left"/>
    </w:lvl>
    <w:lvl w:ilvl="7" w:tplc="55E6D7D8">
      <w:numFmt w:val="decimal"/>
      <w:lvlText w:val=""/>
      <w:lvlJc w:val="left"/>
    </w:lvl>
    <w:lvl w:ilvl="8" w:tplc="3B382416">
      <w:numFmt w:val="decimal"/>
      <w:lvlText w:val=""/>
      <w:lvlJc w:val="left"/>
    </w:lvl>
  </w:abstractNum>
  <w:abstractNum w:abstractNumId="36">
    <w:nsid w:val="0000251F"/>
    <w:multiLevelType w:val="hybridMultilevel"/>
    <w:tmpl w:val="46743FF2"/>
    <w:lvl w:ilvl="0" w:tplc="AB486DF2">
      <w:start w:val="1"/>
      <w:numFmt w:val="bullet"/>
      <w:lvlText w:val="в"/>
      <w:lvlJc w:val="left"/>
    </w:lvl>
    <w:lvl w:ilvl="1" w:tplc="786675B2">
      <w:start w:val="1"/>
      <w:numFmt w:val="bullet"/>
      <w:lvlText w:val="В"/>
      <w:lvlJc w:val="left"/>
    </w:lvl>
    <w:lvl w:ilvl="2" w:tplc="89BA435A">
      <w:numFmt w:val="decimal"/>
      <w:lvlText w:val=""/>
      <w:lvlJc w:val="left"/>
    </w:lvl>
    <w:lvl w:ilvl="3" w:tplc="3B6AAEC4">
      <w:numFmt w:val="decimal"/>
      <w:lvlText w:val=""/>
      <w:lvlJc w:val="left"/>
    </w:lvl>
    <w:lvl w:ilvl="4" w:tplc="FFE8F2FE">
      <w:numFmt w:val="decimal"/>
      <w:lvlText w:val=""/>
      <w:lvlJc w:val="left"/>
    </w:lvl>
    <w:lvl w:ilvl="5" w:tplc="81BA6208">
      <w:numFmt w:val="decimal"/>
      <w:lvlText w:val=""/>
      <w:lvlJc w:val="left"/>
    </w:lvl>
    <w:lvl w:ilvl="6" w:tplc="682E0926">
      <w:numFmt w:val="decimal"/>
      <w:lvlText w:val=""/>
      <w:lvlJc w:val="left"/>
    </w:lvl>
    <w:lvl w:ilvl="7" w:tplc="3F04FEFC">
      <w:numFmt w:val="decimal"/>
      <w:lvlText w:val=""/>
      <w:lvlJc w:val="left"/>
    </w:lvl>
    <w:lvl w:ilvl="8" w:tplc="D24642BE">
      <w:numFmt w:val="decimal"/>
      <w:lvlText w:val=""/>
      <w:lvlJc w:val="left"/>
    </w:lvl>
  </w:abstractNum>
  <w:abstractNum w:abstractNumId="37">
    <w:nsid w:val="0000252A"/>
    <w:multiLevelType w:val="hybridMultilevel"/>
    <w:tmpl w:val="D5A83880"/>
    <w:lvl w:ilvl="0" w:tplc="F052195A">
      <w:start w:val="1"/>
      <w:numFmt w:val="bullet"/>
      <w:lvlText w:val="В"/>
      <w:lvlJc w:val="left"/>
    </w:lvl>
    <w:lvl w:ilvl="1" w:tplc="F9C475FA">
      <w:start w:val="1"/>
      <w:numFmt w:val="bullet"/>
      <w:lvlText w:val="В"/>
      <w:lvlJc w:val="left"/>
    </w:lvl>
    <w:lvl w:ilvl="2" w:tplc="6582C7A0">
      <w:start w:val="1"/>
      <w:numFmt w:val="bullet"/>
      <w:lvlText w:val="В"/>
      <w:lvlJc w:val="left"/>
    </w:lvl>
    <w:lvl w:ilvl="3" w:tplc="E4E489BE">
      <w:start w:val="1"/>
      <w:numFmt w:val="bullet"/>
      <w:lvlText w:val="В"/>
      <w:lvlJc w:val="left"/>
    </w:lvl>
    <w:lvl w:ilvl="4" w:tplc="B6BAAD38">
      <w:numFmt w:val="decimal"/>
      <w:lvlText w:val=""/>
      <w:lvlJc w:val="left"/>
    </w:lvl>
    <w:lvl w:ilvl="5" w:tplc="AE66F864">
      <w:numFmt w:val="decimal"/>
      <w:lvlText w:val=""/>
      <w:lvlJc w:val="left"/>
    </w:lvl>
    <w:lvl w:ilvl="6" w:tplc="BCB4EEAC">
      <w:numFmt w:val="decimal"/>
      <w:lvlText w:val=""/>
      <w:lvlJc w:val="left"/>
    </w:lvl>
    <w:lvl w:ilvl="7" w:tplc="DD1CF3D2">
      <w:numFmt w:val="decimal"/>
      <w:lvlText w:val=""/>
      <w:lvlJc w:val="left"/>
    </w:lvl>
    <w:lvl w:ilvl="8" w:tplc="7F1CD6FC">
      <w:numFmt w:val="decimal"/>
      <w:lvlText w:val=""/>
      <w:lvlJc w:val="left"/>
    </w:lvl>
  </w:abstractNum>
  <w:abstractNum w:abstractNumId="38">
    <w:nsid w:val="0000261E"/>
    <w:multiLevelType w:val="hybridMultilevel"/>
    <w:tmpl w:val="5498E142"/>
    <w:lvl w:ilvl="0" w:tplc="5220F1E0">
      <w:start w:val="1"/>
      <w:numFmt w:val="bullet"/>
      <w:lvlText w:val="-"/>
      <w:lvlJc w:val="left"/>
    </w:lvl>
    <w:lvl w:ilvl="1" w:tplc="BA689A14">
      <w:start w:val="1"/>
      <w:numFmt w:val="bullet"/>
      <w:lvlText w:val="В"/>
      <w:lvlJc w:val="left"/>
    </w:lvl>
    <w:lvl w:ilvl="2" w:tplc="8CE265FA">
      <w:numFmt w:val="decimal"/>
      <w:lvlText w:val=""/>
      <w:lvlJc w:val="left"/>
    </w:lvl>
    <w:lvl w:ilvl="3" w:tplc="AB0A3486">
      <w:numFmt w:val="decimal"/>
      <w:lvlText w:val=""/>
      <w:lvlJc w:val="left"/>
    </w:lvl>
    <w:lvl w:ilvl="4" w:tplc="57B06BA6">
      <w:numFmt w:val="decimal"/>
      <w:lvlText w:val=""/>
      <w:lvlJc w:val="left"/>
    </w:lvl>
    <w:lvl w:ilvl="5" w:tplc="4A668A1E">
      <w:numFmt w:val="decimal"/>
      <w:lvlText w:val=""/>
      <w:lvlJc w:val="left"/>
    </w:lvl>
    <w:lvl w:ilvl="6" w:tplc="47421A54">
      <w:numFmt w:val="decimal"/>
      <w:lvlText w:val=""/>
      <w:lvlJc w:val="left"/>
    </w:lvl>
    <w:lvl w:ilvl="7" w:tplc="4EFA31C6">
      <w:numFmt w:val="decimal"/>
      <w:lvlText w:val=""/>
      <w:lvlJc w:val="left"/>
    </w:lvl>
    <w:lvl w:ilvl="8" w:tplc="E4B458C2">
      <w:numFmt w:val="decimal"/>
      <w:lvlText w:val=""/>
      <w:lvlJc w:val="left"/>
    </w:lvl>
  </w:abstractNum>
  <w:abstractNum w:abstractNumId="39">
    <w:nsid w:val="00002725"/>
    <w:multiLevelType w:val="hybridMultilevel"/>
    <w:tmpl w:val="E80E120A"/>
    <w:lvl w:ilvl="0" w:tplc="8E2006D0">
      <w:start w:val="1"/>
      <w:numFmt w:val="bullet"/>
      <w:lvlText w:val="*"/>
      <w:lvlJc w:val="left"/>
    </w:lvl>
    <w:lvl w:ilvl="1" w:tplc="B43E56BE">
      <w:numFmt w:val="decimal"/>
      <w:lvlText w:val=""/>
      <w:lvlJc w:val="left"/>
    </w:lvl>
    <w:lvl w:ilvl="2" w:tplc="21BA2152">
      <w:numFmt w:val="decimal"/>
      <w:lvlText w:val=""/>
      <w:lvlJc w:val="left"/>
    </w:lvl>
    <w:lvl w:ilvl="3" w:tplc="AF46AF1A">
      <w:numFmt w:val="decimal"/>
      <w:lvlText w:val=""/>
      <w:lvlJc w:val="left"/>
    </w:lvl>
    <w:lvl w:ilvl="4" w:tplc="26BC4A3E">
      <w:numFmt w:val="decimal"/>
      <w:lvlText w:val=""/>
      <w:lvlJc w:val="left"/>
    </w:lvl>
    <w:lvl w:ilvl="5" w:tplc="7B225160">
      <w:numFmt w:val="decimal"/>
      <w:lvlText w:val=""/>
      <w:lvlJc w:val="left"/>
    </w:lvl>
    <w:lvl w:ilvl="6" w:tplc="54D0119A">
      <w:numFmt w:val="decimal"/>
      <w:lvlText w:val=""/>
      <w:lvlJc w:val="left"/>
    </w:lvl>
    <w:lvl w:ilvl="7" w:tplc="7F28826A">
      <w:numFmt w:val="decimal"/>
      <w:lvlText w:val=""/>
      <w:lvlJc w:val="left"/>
    </w:lvl>
    <w:lvl w:ilvl="8" w:tplc="B7A85DD0">
      <w:numFmt w:val="decimal"/>
      <w:lvlText w:val=""/>
      <w:lvlJc w:val="left"/>
    </w:lvl>
  </w:abstractNum>
  <w:abstractNum w:abstractNumId="40">
    <w:nsid w:val="00002852"/>
    <w:multiLevelType w:val="hybridMultilevel"/>
    <w:tmpl w:val="152EF350"/>
    <w:lvl w:ilvl="0" w:tplc="065069F0">
      <w:start w:val="1"/>
      <w:numFmt w:val="bullet"/>
      <w:lvlText w:val="в"/>
      <w:lvlJc w:val="left"/>
    </w:lvl>
    <w:lvl w:ilvl="1" w:tplc="A1BE8E86">
      <w:start w:val="1"/>
      <w:numFmt w:val="bullet"/>
      <w:lvlText w:val="С"/>
      <w:lvlJc w:val="left"/>
    </w:lvl>
    <w:lvl w:ilvl="2" w:tplc="53382188">
      <w:numFmt w:val="decimal"/>
      <w:lvlText w:val=""/>
      <w:lvlJc w:val="left"/>
    </w:lvl>
    <w:lvl w:ilvl="3" w:tplc="AD342042">
      <w:numFmt w:val="decimal"/>
      <w:lvlText w:val=""/>
      <w:lvlJc w:val="left"/>
    </w:lvl>
    <w:lvl w:ilvl="4" w:tplc="C66CBB88">
      <w:numFmt w:val="decimal"/>
      <w:lvlText w:val=""/>
      <w:lvlJc w:val="left"/>
    </w:lvl>
    <w:lvl w:ilvl="5" w:tplc="CF18887C">
      <w:numFmt w:val="decimal"/>
      <w:lvlText w:val=""/>
      <w:lvlJc w:val="left"/>
    </w:lvl>
    <w:lvl w:ilvl="6" w:tplc="753296C0">
      <w:numFmt w:val="decimal"/>
      <w:lvlText w:val=""/>
      <w:lvlJc w:val="left"/>
    </w:lvl>
    <w:lvl w:ilvl="7" w:tplc="CEA667F8">
      <w:numFmt w:val="decimal"/>
      <w:lvlText w:val=""/>
      <w:lvlJc w:val="left"/>
    </w:lvl>
    <w:lvl w:ilvl="8" w:tplc="0EB6AF24">
      <w:numFmt w:val="decimal"/>
      <w:lvlText w:val=""/>
      <w:lvlJc w:val="left"/>
    </w:lvl>
  </w:abstractNum>
  <w:abstractNum w:abstractNumId="41">
    <w:nsid w:val="0000288F"/>
    <w:multiLevelType w:val="hybridMultilevel"/>
    <w:tmpl w:val="CFD01B42"/>
    <w:lvl w:ilvl="0" w:tplc="22EC09C8">
      <w:start w:val="1"/>
      <w:numFmt w:val="bullet"/>
      <w:lvlText w:val="С"/>
      <w:lvlJc w:val="left"/>
    </w:lvl>
    <w:lvl w:ilvl="1" w:tplc="B42EF40E">
      <w:numFmt w:val="decimal"/>
      <w:lvlText w:val=""/>
      <w:lvlJc w:val="left"/>
    </w:lvl>
    <w:lvl w:ilvl="2" w:tplc="56624010">
      <w:numFmt w:val="decimal"/>
      <w:lvlText w:val=""/>
      <w:lvlJc w:val="left"/>
    </w:lvl>
    <w:lvl w:ilvl="3" w:tplc="0CDA6F14">
      <w:numFmt w:val="decimal"/>
      <w:lvlText w:val=""/>
      <w:lvlJc w:val="left"/>
    </w:lvl>
    <w:lvl w:ilvl="4" w:tplc="D3CCC56C">
      <w:numFmt w:val="decimal"/>
      <w:lvlText w:val=""/>
      <w:lvlJc w:val="left"/>
    </w:lvl>
    <w:lvl w:ilvl="5" w:tplc="47F0186C">
      <w:numFmt w:val="decimal"/>
      <w:lvlText w:val=""/>
      <w:lvlJc w:val="left"/>
    </w:lvl>
    <w:lvl w:ilvl="6" w:tplc="433A63E4">
      <w:numFmt w:val="decimal"/>
      <w:lvlText w:val=""/>
      <w:lvlJc w:val="left"/>
    </w:lvl>
    <w:lvl w:ilvl="7" w:tplc="A9663E46">
      <w:numFmt w:val="decimal"/>
      <w:lvlText w:val=""/>
      <w:lvlJc w:val="left"/>
    </w:lvl>
    <w:lvl w:ilvl="8" w:tplc="88A802E6">
      <w:numFmt w:val="decimal"/>
      <w:lvlText w:val=""/>
      <w:lvlJc w:val="left"/>
    </w:lvl>
  </w:abstractNum>
  <w:abstractNum w:abstractNumId="42">
    <w:nsid w:val="000029D8"/>
    <w:multiLevelType w:val="hybridMultilevel"/>
    <w:tmpl w:val="F3FE174C"/>
    <w:lvl w:ilvl="0" w:tplc="FDBA936A">
      <w:start w:val="1"/>
      <w:numFmt w:val="bullet"/>
      <w:lvlText w:val="-"/>
      <w:lvlJc w:val="left"/>
    </w:lvl>
    <w:lvl w:ilvl="1" w:tplc="DD0E179A">
      <w:start w:val="1"/>
      <w:numFmt w:val="bullet"/>
      <w:lvlText w:val="В"/>
      <w:lvlJc w:val="left"/>
    </w:lvl>
    <w:lvl w:ilvl="2" w:tplc="D458D6C2">
      <w:start w:val="1"/>
      <w:numFmt w:val="bullet"/>
      <w:lvlText w:val="В"/>
      <w:lvlJc w:val="left"/>
    </w:lvl>
    <w:lvl w:ilvl="3" w:tplc="52B2D17C">
      <w:numFmt w:val="decimal"/>
      <w:lvlText w:val=""/>
      <w:lvlJc w:val="left"/>
    </w:lvl>
    <w:lvl w:ilvl="4" w:tplc="1180C55E">
      <w:numFmt w:val="decimal"/>
      <w:lvlText w:val=""/>
      <w:lvlJc w:val="left"/>
    </w:lvl>
    <w:lvl w:ilvl="5" w:tplc="32C86B76">
      <w:numFmt w:val="decimal"/>
      <w:lvlText w:val=""/>
      <w:lvlJc w:val="left"/>
    </w:lvl>
    <w:lvl w:ilvl="6" w:tplc="F38E2550">
      <w:numFmt w:val="decimal"/>
      <w:lvlText w:val=""/>
      <w:lvlJc w:val="left"/>
    </w:lvl>
    <w:lvl w:ilvl="7" w:tplc="DFBE31B0">
      <w:numFmt w:val="decimal"/>
      <w:lvlText w:val=""/>
      <w:lvlJc w:val="left"/>
    </w:lvl>
    <w:lvl w:ilvl="8" w:tplc="7A488532">
      <w:numFmt w:val="decimal"/>
      <w:lvlText w:val=""/>
      <w:lvlJc w:val="left"/>
    </w:lvl>
  </w:abstractNum>
  <w:abstractNum w:abstractNumId="43">
    <w:nsid w:val="00002B00"/>
    <w:multiLevelType w:val="hybridMultilevel"/>
    <w:tmpl w:val="E3A00F92"/>
    <w:lvl w:ilvl="0" w:tplc="A9442D32">
      <w:start w:val="3"/>
      <w:numFmt w:val="decimal"/>
      <w:lvlText w:val="%1."/>
      <w:lvlJc w:val="left"/>
    </w:lvl>
    <w:lvl w:ilvl="1" w:tplc="24CAC542">
      <w:numFmt w:val="decimal"/>
      <w:lvlText w:val=""/>
      <w:lvlJc w:val="left"/>
    </w:lvl>
    <w:lvl w:ilvl="2" w:tplc="18E0B868">
      <w:numFmt w:val="decimal"/>
      <w:lvlText w:val=""/>
      <w:lvlJc w:val="left"/>
    </w:lvl>
    <w:lvl w:ilvl="3" w:tplc="EC4CA4CC">
      <w:numFmt w:val="decimal"/>
      <w:lvlText w:val=""/>
      <w:lvlJc w:val="left"/>
    </w:lvl>
    <w:lvl w:ilvl="4" w:tplc="AF4CA8E4">
      <w:numFmt w:val="decimal"/>
      <w:lvlText w:val=""/>
      <w:lvlJc w:val="left"/>
    </w:lvl>
    <w:lvl w:ilvl="5" w:tplc="AAD65B22">
      <w:numFmt w:val="decimal"/>
      <w:lvlText w:val=""/>
      <w:lvlJc w:val="left"/>
    </w:lvl>
    <w:lvl w:ilvl="6" w:tplc="AD0E8576">
      <w:numFmt w:val="decimal"/>
      <w:lvlText w:val=""/>
      <w:lvlJc w:val="left"/>
    </w:lvl>
    <w:lvl w:ilvl="7" w:tplc="770C6CB2">
      <w:numFmt w:val="decimal"/>
      <w:lvlText w:val=""/>
      <w:lvlJc w:val="left"/>
    </w:lvl>
    <w:lvl w:ilvl="8" w:tplc="7F5EB7E6">
      <w:numFmt w:val="decimal"/>
      <w:lvlText w:val=""/>
      <w:lvlJc w:val="left"/>
    </w:lvl>
  </w:abstractNum>
  <w:abstractNum w:abstractNumId="44">
    <w:nsid w:val="00002B0C"/>
    <w:multiLevelType w:val="hybridMultilevel"/>
    <w:tmpl w:val="BA5C1054"/>
    <w:lvl w:ilvl="0" w:tplc="DB226992">
      <w:start w:val="1"/>
      <w:numFmt w:val="bullet"/>
      <w:lvlText w:val="\endash "/>
      <w:lvlJc w:val="left"/>
    </w:lvl>
    <w:lvl w:ilvl="1" w:tplc="82D0FF2E">
      <w:start w:val="1"/>
      <w:numFmt w:val="bullet"/>
      <w:lvlText w:val="В"/>
      <w:lvlJc w:val="left"/>
    </w:lvl>
    <w:lvl w:ilvl="2" w:tplc="32762C8A">
      <w:start w:val="1"/>
      <w:numFmt w:val="bullet"/>
      <w:lvlText w:val="В"/>
      <w:lvlJc w:val="left"/>
    </w:lvl>
    <w:lvl w:ilvl="3" w:tplc="FBFCB648">
      <w:numFmt w:val="decimal"/>
      <w:lvlText w:val=""/>
      <w:lvlJc w:val="left"/>
    </w:lvl>
    <w:lvl w:ilvl="4" w:tplc="701081E6">
      <w:numFmt w:val="decimal"/>
      <w:lvlText w:val=""/>
      <w:lvlJc w:val="left"/>
    </w:lvl>
    <w:lvl w:ilvl="5" w:tplc="FDD67F06">
      <w:numFmt w:val="decimal"/>
      <w:lvlText w:val=""/>
      <w:lvlJc w:val="left"/>
    </w:lvl>
    <w:lvl w:ilvl="6" w:tplc="9F92167C">
      <w:numFmt w:val="decimal"/>
      <w:lvlText w:val=""/>
      <w:lvlJc w:val="left"/>
    </w:lvl>
    <w:lvl w:ilvl="7" w:tplc="0B5C3132">
      <w:numFmt w:val="decimal"/>
      <w:lvlText w:val=""/>
      <w:lvlJc w:val="left"/>
    </w:lvl>
    <w:lvl w:ilvl="8" w:tplc="C746537A">
      <w:numFmt w:val="decimal"/>
      <w:lvlText w:val=""/>
      <w:lvlJc w:val="left"/>
    </w:lvl>
  </w:abstractNum>
  <w:abstractNum w:abstractNumId="45">
    <w:nsid w:val="00002CF7"/>
    <w:multiLevelType w:val="hybridMultilevel"/>
    <w:tmpl w:val="69BAA044"/>
    <w:lvl w:ilvl="0" w:tplc="CA9C583C">
      <w:start w:val="1"/>
      <w:numFmt w:val="bullet"/>
      <w:lvlText w:val="-"/>
      <w:lvlJc w:val="left"/>
    </w:lvl>
    <w:lvl w:ilvl="1" w:tplc="8630808C">
      <w:numFmt w:val="decimal"/>
      <w:lvlText w:val=""/>
      <w:lvlJc w:val="left"/>
    </w:lvl>
    <w:lvl w:ilvl="2" w:tplc="1110151A">
      <w:numFmt w:val="decimal"/>
      <w:lvlText w:val=""/>
      <w:lvlJc w:val="left"/>
    </w:lvl>
    <w:lvl w:ilvl="3" w:tplc="E72AB8E6">
      <w:numFmt w:val="decimal"/>
      <w:lvlText w:val=""/>
      <w:lvlJc w:val="left"/>
    </w:lvl>
    <w:lvl w:ilvl="4" w:tplc="F5C6573E">
      <w:numFmt w:val="decimal"/>
      <w:lvlText w:val=""/>
      <w:lvlJc w:val="left"/>
    </w:lvl>
    <w:lvl w:ilvl="5" w:tplc="54607F48">
      <w:numFmt w:val="decimal"/>
      <w:lvlText w:val=""/>
      <w:lvlJc w:val="left"/>
    </w:lvl>
    <w:lvl w:ilvl="6" w:tplc="5E705B10">
      <w:numFmt w:val="decimal"/>
      <w:lvlText w:val=""/>
      <w:lvlJc w:val="left"/>
    </w:lvl>
    <w:lvl w:ilvl="7" w:tplc="E2B6F594">
      <w:numFmt w:val="decimal"/>
      <w:lvlText w:val=""/>
      <w:lvlJc w:val="left"/>
    </w:lvl>
    <w:lvl w:ilvl="8" w:tplc="F7508362">
      <w:numFmt w:val="decimal"/>
      <w:lvlText w:val=""/>
      <w:lvlJc w:val="left"/>
    </w:lvl>
  </w:abstractNum>
  <w:abstractNum w:abstractNumId="46">
    <w:nsid w:val="00003004"/>
    <w:multiLevelType w:val="hybridMultilevel"/>
    <w:tmpl w:val="DF0AFF86"/>
    <w:lvl w:ilvl="0" w:tplc="41E678E2">
      <w:start w:val="1"/>
      <w:numFmt w:val="decimal"/>
      <w:lvlText w:val="%1."/>
      <w:lvlJc w:val="left"/>
    </w:lvl>
    <w:lvl w:ilvl="1" w:tplc="E82A19E2">
      <w:numFmt w:val="decimal"/>
      <w:lvlText w:val=""/>
      <w:lvlJc w:val="left"/>
    </w:lvl>
    <w:lvl w:ilvl="2" w:tplc="6F322A2A">
      <w:numFmt w:val="decimal"/>
      <w:lvlText w:val=""/>
      <w:lvlJc w:val="left"/>
    </w:lvl>
    <w:lvl w:ilvl="3" w:tplc="E0F23DD6">
      <w:numFmt w:val="decimal"/>
      <w:lvlText w:val=""/>
      <w:lvlJc w:val="left"/>
    </w:lvl>
    <w:lvl w:ilvl="4" w:tplc="98F8D512">
      <w:numFmt w:val="decimal"/>
      <w:lvlText w:val=""/>
      <w:lvlJc w:val="left"/>
    </w:lvl>
    <w:lvl w:ilvl="5" w:tplc="BF1E95C8">
      <w:numFmt w:val="decimal"/>
      <w:lvlText w:val=""/>
      <w:lvlJc w:val="left"/>
    </w:lvl>
    <w:lvl w:ilvl="6" w:tplc="88A825E8">
      <w:numFmt w:val="decimal"/>
      <w:lvlText w:val=""/>
      <w:lvlJc w:val="left"/>
    </w:lvl>
    <w:lvl w:ilvl="7" w:tplc="9D02EE2A">
      <w:numFmt w:val="decimal"/>
      <w:lvlText w:val=""/>
      <w:lvlJc w:val="left"/>
    </w:lvl>
    <w:lvl w:ilvl="8" w:tplc="4DEEFB1C">
      <w:numFmt w:val="decimal"/>
      <w:lvlText w:val=""/>
      <w:lvlJc w:val="left"/>
    </w:lvl>
  </w:abstractNum>
  <w:abstractNum w:abstractNumId="47">
    <w:nsid w:val="000032E6"/>
    <w:multiLevelType w:val="hybridMultilevel"/>
    <w:tmpl w:val="537AF5B6"/>
    <w:lvl w:ilvl="0" w:tplc="DF964138">
      <w:start w:val="1"/>
      <w:numFmt w:val="bullet"/>
      <w:lvlText w:val="с"/>
      <w:lvlJc w:val="left"/>
    </w:lvl>
    <w:lvl w:ilvl="1" w:tplc="614AC98E">
      <w:numFmt w:val="decimal"/>
      <w:lvlText w:val=""/>
      <w:lvlJc w:val="left"/>
    </w:lvl>
    <w:lvl w:ilvl="2" w:tplc="E2B83B72">
      <w:numFmt w:val="decimal"/>
      <w:lvlText w:val=""/>
      <w:lvlJc w:val="left"/>
    </w:lvl>
    <w:lvl w:ilvl="3" w:tplc="0270F5C4">
      <w:numFmt w:val="decimal"/>
      <w:lvlText w:val=""/>
      <w:lvlJc w:val="left"/>
    </w:lvl>
    <w:lvl w:ilvl="4" w:tplc="1AE2C852">
      <w:numFmt w:val="decimal"/>
      <w:lvlText w:val=""/>
      <w:lvlJc w:val="left"/>
    </w:lvl>
    <w:lvl w:ilvl="5" w:tplc="B076439C">
      <w:numFmt w:val="decimal"/>
      <w:lvlText w:val=""/>
      <w:lvlJc w:val="left"/>
    </w:lvl>
    <w:lvl w:ilvl="6" w:tplc="1DB4F12C">
      <w:numFmt w:val="decimal"/>
      <w:lvlText w:val=""/>
      <w:lvlJc w:val="left"/>
    </w:lvl>
    <w:lvl w:ilvl="7" w:tplc="DFEA9906">
      <w:numFmt w:val="decimal"/>
      <w:lvlText w:val=""/>
      <w:lvlJc w:val="left"/>
    </w:lvl>
    <w:lvl w:ilvl="8" w:tplc="2B524C16">
      <w:numFmt w:val="decimal"/>
      <w:lvlText w:val=""/>
      <w:lvlJc w:val="left"/>
    </w:lvl>
  </w:abstractNum>
  <w:abstractNum w:abstractNumId="48">
    <w:nsid w:val="00003492"/>
    <w:multiLevelType w:val="hybridMultilevel"/>
    <w:tmpl w:val="24EE4AA4"/>
    <w:lvl w:ilvl="0" w:tplc="CADC17D0">
      <w:start w:val="1"/>
      <w:numFmt w:val="bullet"/>
      <w:lvlText w:val="-"/>
      <w:lvlJc w:val="left"/>
    </w:lvl>
    <w:lvl w:ilvl="1" w:tplc="C52A871E">
      <w:numFmt w:val="decimal"/>
      <w:lvlText w:val=""/>
      <w:lvlJc w:val="left"/>
    </w:lvl>
    <w:lvl w:ilvl="2" w:tplc="0178B634">
      <w:numFmt w:val="decimal"/>
      <w:lvlText w:val=""/>
      <w:lvlJc w:val="left"/>
    </w:lvl>
    <w:lvl w:ilvl="3" w:tplc="891C7966">
      <w:numFmt w:val="decimal"/>
      <w:lvlText w:val=""/>
      <w:lvlJc w:val="left"/>
    </w:lvl>
    <w:lvl w:ilvl="4" w:tplc="C0ECC9C8">
      <w:numFmt w:val="decimal"/>
      <w:lvlText w:val=""/>
      <w:lvlJc w:val="left"/>
    </w:lvl>
    <w:lvl w:ilvl="5" w:tplc="B686A7AC">
      <w:numFmt w:val="decimal"/>
      <w:lvlText w:val=""/>
      <w:lvlJc w:val="left"/>
    </w:lvl>
    <w:lvl w:ilvl="6" w:tplc="235CF522">
      <w:numFmt w:val="decimal"/>
      <w:lvlText w:val=""/>
      <w:lvlJc w:val="left"/>
    </w:lvl>
    <w:lvl w:ilvl="7" w:tplc="A6908D8A">
      <w:numFmt w:val="decimal"/>
      <w:lvlText w:val=""/>
      <w:lvlJc w:val="left"/>
    </w:lvl>
    <w:lvl w:ilvl="8" w:tplc="57386A1E">
      <w:numFmt w:val="decimal"/>
      <w:lvlText w:val=""/>
      <w:lvlJc w:val="left"/>
    </w:lvl>
  </w:abstractNum>
  <w:abstractNum w:abstractNumId="49">
    <w:nsid w:val="000037E5"/>
    <w:multiLevelType w:val="hybridMultilevel"/>
    <w:tmpl w:val="0950AA6C"/>
    <w:lvl w:ilvl="0" w:tplc="6314748E">
      <w:start w:val="1"/>
      <w:numFmt w:val="bullet"/>
      <w:lvlText w:val="к"/>
      <w:lvlJc w:val="left"/>
    </w:lvl>
    <w:lvl w:ilvl="1" w:tplc="E8DAA15E">
      <w:start w:val="1"/>
      <w:numFmt w:val="bullet"/>
      <w:lvlText w:val="В"/>
      <w:lvlJc w:val="left"/>
    </w:lvl>
    <w:lvl w:ilvl="2" w:tplc="24F638F6">
      <w:start w:val="1"/>
      <w:numFmt w:val="bullet"/>
      <w:lvlText w:val="У"/>
      <w:lvlJc w:val="left"/>
    </w:lvl>
    <w:lvl w:ilvl="3" w:tplc="A5CAD998">
      <w:numFmt w:val="decimal"/>
      <w:lvlText w:val=""/>
      <w:lvlJc w:val="left"/>
    </w:lvl>
    <w:lvl w:ilvl="4" w:tplc="3A24CBFE">
      <w:numFmt w:val="decimal"/>
      <w:lvlText w:val=""/>
      <w:lvlJc w:val="left"/>
    </w:lvl>
    <w:lvl w:ilvl="5" w:tplc="85582320">
      <w:numFmt w:val="decimal"/>
      <w:lvlText w:val=""/>
      <w:lvlJc w:val="left"/>
    </w:lvl>
    <w:lvl w:ilvl="6" w:tplc="05BC5142">
      <w:numFmt w:val="decimal"/>
      <w:lvlText w:val=""/>
      <w:lvlJc w:val="left"/>
    </w:lvl>
    <w:lvl w:ilvl="7" w:tplc="E19E05EA">
      <w:numFmt w:val="decimal"/>
      <w:lvlText w:val=""/>
      <w:lvlJc w:val="left"/>
    </w:lvl>
    <w:lvl w:ilvl="8" w:tplc="63CCF04E">
      <w:numFmt w:val="decimal"/>
      <w:lvlText w:val=""/>
      <w:lvlJc w:val="left"/>
    </w:lvl>
  </w:abstractNum>
  <w:abstractNum w:abstractNumId="50">
    <w:nsid w:val="000037E6"/>
    <w:multiLevelType w:val="hybridMultilevel"/>
    <w:tmpl w:val="12349D44"/>
    <w:lvl w:ilvl="0" w:tplc="A1584E1C">
      <w:start w:val="1"/>
      <w:numFmt w:val="bullet"/>
      <w:lvlText w:val="В"/>
      <w:lvlJc w:val="left"/>
    </w:lvl>
    <w:lvl w:ilvl="1" w:tplc="21840FA8">
      <w:start w:val="1"/>
      <w:numFmt w:val="bullet"/>
      <w:lvlText w:val="-"/>
      <w:lvlJc w:val="left"/>
    </w:lvl>
    <w:lvl w:ilvl="2" w:tplc="E5EC292E">
      <w:numFmt w:val="decimal"/>
      <w:lvlText w:val=""/>
      <w:lvlJc w:val="left"/>
    </w:lvl>
    <w:lvl w:ilvl="3" w:tplc="12885BAC">
      <w:numFmt w:val="decimal"/>
      <w:lvlText w:val=""/>
      <w:lvlJc w:val="left"/>
    </w:lvl>
    <w:lvl w:ilvl="4" w:tplc="374845A6">
      <w:numFmt w:val="decimal"/>
      <w:lvlText w:val=""/>
      <w:lvlJc w:val="left"/>
    </w:lvl>
    <w:lvl w:ilvl="5" w:tplc="7018D8FA">
      <w:numFmt w:val="decimal"/>
      <w:lvlText w:val=""/>
      <w:lvlJc w:val="left"/>
    </w:lvl>
    <w:lvl w:ilvl="6" w:tplc="7F00CA4A">
      <w:numFmt w:val="decimal"/>
      <w:lvlText w:val=""/>
      <w:lvlJc w:val="left"/>
    </w:lvl>
    <w:lvl w:ilvl="7" w:tplc="15DAAEAE">
      <w:numFmt w:val="decimal"/>
      <w:lvlText w:val=""/>
      <w:lvlJc w:val="left"/>
    </w:lvl>
    <w:lvl w:ilvl="8" w:tplc="F6E8E1EE">
      <w:numFmt w:val="decimal"/>
      <w:lvlText w:val=""/>
      <w:lvlJc w:val="left"/>
    </w:lvl>
  </w:abstractNum>
  <w:abstractNum w:abstractNumId="51">
    <w:nsid w:val="00003807"/>
    <w:multiLevelType w:val="hybridMultilevel"/>
    <w:tmpl w:val="FA6A426C"/>
    <w:lvl w:ilvl="0" w:tplc="760666DC">
      <w:start w:val="5"/>
      <w:numFmt w:val="decimal"/>
      <w:lvlText w:val="%1."/>
      <w:lvlJc w:val="left"/>
    </w:lvl>
    <w:lvl w:ilvl="1" w:tplc="7F86ADF2">
      <w:numFmt w:val="decimal"/>
      <w:lvlText w:val=""/>
      <w:lvlJc w:val="left"/>
    </w:lvl>
    <w:lvl w:ilvl="2" w:tplc="B8449400">
      <w:numFmt w:val="decimal"/>
      <w:lvlText w:val=""/>
      <w:lvlJc w:val="left"/>
    </w:lvl>
    <w:lvl w:ilvl="3" w:tplc="5D9A3AFC">
      <w:numFmt w:val="decimal"/>
      <w:lvlText w:val=""/>
      <w:lvlJc w:val="left"/>
    </w:lvl>
    <w:lvl w:ilvl="4" w:tplc="406E3FBA">
      <w:numFmt w:val="decimal"/>
      <w:lvlText w:val=""/>
      <w:lvlJc w:val="left"/>
    </w:lvl>
    <w:lvl w:ilvl="5" w:tplc="48900B0E">
      <w:numFmt w:val="decimal"/>
      <w:lvlText w:val=""/>
      <w:lvlJc w:val="left"/>
    </w:lvl>
    <w:lvl w:ilvl="6" w:tplc="8A0EB288">
      <w:numFmt w:val="decimal"/>
      <w:lvlText w:val=""/>
      <w:lvlJc w:val="left"/>
    </w:lvl>
    <w:lvl w:ilvl="7" w:tplc="A85C6386">
      <w:numFmt w:val="decimal"/>
      <w:lvlText w:val=""/>
      <w:lvlJc w:val="left"/>
    </w:lvl>
    <w:lvl w:ilvl="8" w:tplc="9378FEAC">
      <w:numFmt w:val="decimal"/>
      <w:lvlText w:val=""/>
      <w:lvlJc w:val="left"/>
    </w:lvl>
  </w:abstractNum>
  <w:abstractNum w:abstractNumId="52">
    <w:nsid w:val="00003960"/>
    <w:multiLevelType w:val="hybridMultilevel"/>
    <w:tmpl w:val="5D08727C"/>
    <w:lvl w:ilvl="0" w:tplc="666A55CE">
      <w:start w:val="11"/>
      <w:numFmt w:val="decimal"/>
      <w:lvlText w:val="%1."/>
      <w:lvlJc w:val="left"/>
    </w:lvl>
    <w:lvl w:ilvl="1" w:tplc="3348D398">
      <w:numFmt w:val="decimal"/>
      <w:lvlText w:val=""/>
      <w:lvlJc w:val="left"/>
    </w:lvl>
    <w:lvl w:ilvl="2" w:tplc="17CE9B42">
      <w:numFmt w:val="decimal"/>
      <w:lvlText w:val=""/>
      <w:lvlJc w:val="left"/>
    </w:lvl>
    <w:lvl w:ilvl="3" w:tplc="AA52B50C">
      <w:numFmt w:val="decimal"/>
      <w:lvlText w:val=""/>
      <w:lvlJc w:val="left"/>
    </w:lvl>
    <w:lvl w:ilvl="4" w:tplc="057838EE">
      <w:numFmt w:val="decimal"/>
      <w:lvlText w:val=""/>
      <w:lvlJc w:val="left"/>
    </w:lvl>
    <w:lvl w:ilvl="5" w:tplc="787EEE68">
      <w:numFmt w:val="decimal"/>
      <w:lvlText w:val=""/>
      <w:lvlJc w:val="left"/>
    </w:lvl>
    <w:lvl w:ilvl="6" w:tplc="BCBAA37A">
      <w:numFmt w:val="decimal"/>
      <w:lvlText w:val=""/>
      <w:lvlJc w:val="left"/>
    </w:lvl>
    <w:lvl w:ilvl="7" w:tplc="2ED27D32">
      <w:numFmt w:val="decimal"/>
      <w:lvlText w:val=""/>
      <w:lvlJc w:val="left"/>
    </w:lvl>
    <w:lvl w:ilvl="8" w:tplc="6544747A">
      <w:numFmt w:val="decimal"/>
      <w:lvlText w:val=""/>
      <w:lvlJc w:val="left"/>
    </w:lvl>
  </w:abstractNum>
  <w:abstractNum w:abstractNumId="53">
    <w:nsid w:val="000039CE"/>
    <w:multiLevelType w:val="hybridMultilevel"/>
    <w:tmpl w:val="120A6682"/>
    <w:lvl w:ilvl="0" w:tplc="21F61C4E">
      <w:start w:val="1"/>
      <w:numFmt w:val="decimal"/>
      <w:lvlText w:val="%1)"/>
      <w:lvlJc w:val="left"/>
    </w:lvl>
    <w:lvl w:ilvl="1" w:tplc="44BC7440">
      <w:numFmt w:val="decimal"/>
      <w:lvlText w:val=""/>
      <w:lvlJc w:val="left"/>
    </w:lvl>
    <w:lvl w:ilvl="2" w:tplc="549AEAB0">
      <w:numFmt w:val="decimal"/>
      <w:lvlText w:val=""/>
      <w:lvlJc w:val="left"/>
    </w:lvl>
    <w:lvl w:ilvl="3" w:tplc="05480D36">
      <w:numFmt w:val="decimal"/>
      <w:lvlText w:val=""/>
      <w:lvlJc w:val="left"/>
    </w:lvl>
    <w:lvl w:ilvl="4" w:tplc="4D7269A0">
      <w:numFmt w:val="decimal"/>
      <w:lvlText w:val=""/>
      <w:lvlJc w:val="left"/>
    </w:lvl>
    <w:lvl w:ilvl="5" w:tplc="9326C292">
      <w:numFmt w:val="decimal"/>
      <w:lvlText w:val=""/>
      <w:lvlJc w:val="left"/>
    </w:lvl>
    <w:lvl w:ilvl="6" w:tplc="DABE6066">
      <w:numFmt w:val="decimal"/>
      <w:lvlText w:val=""/>
      <w:lvlJc w:val="left"/>
    </w:lvl>
    <w:lvl w:ilvl="7" w:tplc="AD9E3BB8">
      <w:numFmt w:val="decimal"/>
      <w:lvlText w:val=""/>
      <w:lvlJc w:val="left"/>
    </w:lvl>
    <w:lvl w:ilvl="8" w:tplc="8ACC2500">
      <w:numFmt w:val="decimal"/>
      <w:lvlText w:val=""/>
      <w:lvlJc w:val="left"/>
    </w:lvl>
  </w:abstractNum>
  <w:abstractNum w:abstractNumId="54">
    <w:nsid w:val="00003A2D"/>
    <w:multiLevelType w:val="hybridMultilevel"/>
    <w:tmpl w:val="BD8E9594"/>
    <w:lvl w:ilvl="0" w:tplc="B4B2C424">
      <w:start w:val="1"/>
      <w:numFmt w:val="bullet"/>
      <w:lvlText w:val="с"/>
      <w:lvlJc w:val="left"/>
    </w:lvl>
    <w:lvl w:ilvl="1" w:tplc="2F02AD8E">
      <w:numFmt w:val="decimal"/>
      <w:lvlText w:val=""/>
      <w:lvlJc w:val="left"/>
    </w:lvl>
    <w:lvl w:ilvl="2" w:tplc="91CCB360">
      <w:numFmt w:val="decimal"/>
      <w:lvlText w:val=""/>
      <w:lvlJc w:val="left"/>
    </w:lvl>
    <w:lvl w:ilvl="3" w:tplc="DFF0A784">
      <w:numFmt w:val="decimal"/>
      <w:lvlText w:val=""/>
      <w:lvlJc w:val="left"/>
    </w:lvl>
    <w:lvl w:ilvl="4" w:tplc="18D62AB4">
      <w:numFmt w:val="decimal"/>
      <w:lvlText w:val=""/>
      <w:lvlJc w:val="left"/>
    </w:lvl>
    <w:lvl w:ilvl="5" w:tplc="C6764746">
      <w:numFmt w:val="decimal"/>
      <w:lvlText w:val=""/>
      <w:lvlJc w:val="left"/>
    </w:lvl>
    <w:lvl w:ilvl="6" w:tplc="BD8A0DFA">
      <w:numFmt w:val="decimal"/>
      <w:lvlText w:val=""/>
      <w:lvlJc w:val="left"/>
    </w:lvl>
    <w:lvl w:ilvl="7" w:tplc="6ADE459C">
      <w:numFmt w:val="decimal"/>
      <w:lvlText w:val=""/>
      <w:lvlJc w:val="left"/>
    </w:lvl>
    <w:lvl w:ilvl="8" w:tplc="DB12FA2A">
      <w:numFmt w:val="decimal"/>
      <w:lvlText w:val=""/>
      <w:lvlJc w:val="left"/>
    </w:lvl>
  </w:abstractNum>
  <w:abstractNum w:abstractNumId="55">
    <w:nsid w:val="00003A61"/>
    <w:multiLevelType w:val="hybridMultilevel"/>
    <w:tmpl w:val="82B8441C"/>
    <w:lvl w:ilvl="0" w:tplc="632ADB02">
      <w:start w:val="1"/>
      <w:numFmt w:val="bullet"/>
      <w:lvlText w:val="и"/>
      <w:lvlJc w:val="left"/>
    </w:lvl>
    <w:lvl w:ilvl="1" w:tplc="5BA40D32">
      <w:start w:val="1"/>
      <w:numFmt w:val="bullet"/>
      <w:lvlText w:val="С"/>
      <w:lvlJc w:val="left"/>
    </w:lvl>
    <w:lvl w:ilvl="2" w:tplc="7EC23AFC">
      <w:numFmt w:val="decimal"/>
      <w:lvlText w:val=""/>
      <w:lvlJc w:val="left"/>
    </w:lvl>
    <w:lvl w:ilvl="3" w:tplc="1DB4FD7A">
      <w:numFmt w:val="decimal"/>
      <w:lvlText w:val=""/>
      <w:lvlJc w:val="left"/>
    </w:lvl>
    <w:lvl w:ilvl="4" w:tplc="C07843DC">
      <w:numFmt w:val="decimal"/>
      <w:lvlText w:val=""/>
      <w:lvlJc w:val="left"/>
    </w:lvl>
    <w:lvl w:ilvl="5" w:tplc="AB08D20A">
      <w:numFmt w:val="decimal"/>
      <w:lvlText w:val=""/>
      <w:lvlJc w:val="left"/>
    </w:lvl>
    <w:lvl w:ilvl="6" w:tplc="5486EF4A">
      <w:numFmt w:val="decimal"/>
      <w:lvlText w:val=""/>
      <w:lvlJc w:val="left"/>
    </w:lvl>
    <w:lvl w:ilvl="7" w:tplc="954E5C5E">
      <w:numFmt w:val="decimal"/>
      <w:lvlText w:val=""/>
      <w:lvlJc w:val="left"/>
    </w:lvl>
    <w:lvl w:ilvl="8" w:tplc="094644DE">
      <w:numFmt w:val="decimal"/>
      <w:lvlText w:val=""/>
      <w:lvlJc w:val="left"/>
    </w:lvl>
  </w:abstractNum>
  <w:abstractNum w:abstractNumId="56">
    <w:nsid w:val="00003A8D"/>
    <w:multiLevelType w:val="hybridMultilevel"/>
    <w:tmpl w:val="9C921628"/>
    <w:lvl w:ilvl="0" w:tplc="8524357C">
      <w:start w:val="1"/>
      <w:numFmt w:val="bullet"/>
      <w:lvlText w:val="В"/>
      <w:lvlJc w:val="left"/>
    </w:lvl>
    <w:lvl w:ilvl="1" w:tplc="30C210D2">
      <w:start w:val="1"/>
      <w:numFmt w:val="bullet"/>
      <w:lvlText w:val="К"/>
      <w:lvlJc w:val="left"/>
    </w:lvl>
    <w:lvl w:ilvl="2" w:tplc="871CE08E">
      <w:numFmt w:val="decimal"/>
      <w:lvlText w:val=""/>
      <w:lvlJc w:val="left"/>
    </w:lvl>
    <w:lvl w:ilvl="3" w:tplc="39422B8C">
      <w:numFmt w:val="decimal"/>
      <w:lvlText w:val=""/>
      <w:lvlJc w:val="left"/>
    </w:lvl>
    <w:lvl w:ilvl="4" w:tplc="2790097C">
      <w:numFmt w:val="decimal"/>
      <w:lvlText w:val=""/>
      <w:lvlJc w:val="left"/>
    </w:lvl>
    <w:lvl w:ilvl="5" w:tplc="45EA83F0">
      <w:numFmt w:val="decimal"/>
      <w:lvlText w:val=""/>
      <w:lvlJc w:val="left"/>
    </w:lvl>
    <w:lvl w:ilvl="6" w:tplc="20828760">
      <w:numFmt w:val="decimal"/>
      <w:lvlText w:val=""/>
      <w:lvlJc w:val="left"/>
    </w:lvl>
    <w:lvl w:ilvl="7" w:tplc="0D54B05E">
      <w:numFmt w:val="decimal"/>
      <w:lvlText w:val=""/>
      <w:lvlJc w:val="left"/>
    </w:lvl>
    <w:lvl w:ilvl="8" w:tplc="8760DF8A">
      <w:numFmt w:val="decimal"/>
      <w:lvlText w:val=""/>
      <w:lvlJc w:val="left"/>
    </w:lvl>
  </w:abstractNum>
  <w:abstractNum w:abstractNumId="57">
    <w:nsid w:val="00003F4A"/>
    <w:multiLevelType w:val="hybridMultilevel"/>
    <w:tmpl w:val="EDCAE5B2"/>
    <w:lvl w:ilvl="0" w:tplc="60C4B184">
      <w:start w:val="1"/>
      <w:numFmt w:val="bullet"/>
      <w:lvlText w:val="и"/>
      <w:lvlJc w:val="left"/>
    </w:lvl>
    <w:lvl w:ilvl="1" w:tplc="B2864484">
      <w:start w:val="1"/>
      <w:numFmt w:val="bullet"/>
      <w:lvlText w:val="В"/>
      <w:lvlJc w:val="left"/>
    </w:lvl>
    <w:lvl w:ilvl="2" w:tplc="CDD61F2E">
      <w:start w:val="3"/>
      <w:numFmt w:val="decimal"/>
      <w:lvlText w:val="%3."/>
      <w:lvlJc w:val="left"/>
    </w:lvl>
    <w:lvl w:ilvl="3" w:tplc="6F2C8706">
      <w:numFmt w:val="decimal"/>
      <w:lvlText w:val=""/>
      <w:lvlJc w:val="left"/>
    </w:lvl>
    <w:lvl w:ilvl="4" w:tplc="89B68352">
      <w:numFmt w:val="decimal"/>
      <w:lvlText w:val=""/>
      <w:lvlJc w:val="left"/>
    </w:lvl>
    <w:lvl w:ilvl="5" w:tplc="71DC819A">
      <w:numFmt w:val="decimal"/>
      <w:lvlText w:val=""/>
      <w:lvlJc w:val="left"/>
    </w:lvl>
    <w:lvl w:ilvl="6" w:tplc="80163930">
      <w:numFmt w:val="decimal"/>
      <w:lvlText w:val=""/>
      <w:lvlJc w:val="left"/>
    </w:lvl>
    <w:lvl w:ilvl="7" w:tplc="4906BF70">
      <w:numFmt w:val="decimal"/>
      <w:lvlText w:val=""/>
      <w:lvlJc w:val="left"/>
    </w:lvl>
    <w:lvl w:ilvl="8" w:tplc="C1126F50">
      <w:numFmt w:val="decimal"/>
      <w:lvlText w:val=""/>
      <w:lvlJc w:val="left"/>
    </w:lvl>
  </w:abstractNum>
  <w:abstractNum w:abstractNumId="58">
    <w:nsid w:val="00004087"/>
    <w:multiLevelType w:val="hybridMultilevel"/>
    <w:tmpl w:val="3C24B096"/>
    <w:lvl w:ilvl="0" w:tplc="19100372">
      <w:start w:val="1"/>
      <w:numFmt w:val="bullet"/>
      <w:lvlText w:val="\endash "/>
      <w:lvlJc w:val="left"/>
    </w:lvl>
    <w:lvl w:ilvl="1" w:tplc="9506AB86">
      <w:start w:val="1"/>
      <w:numFmt w:val="bullet"/>
      <w:lvlText w:val="В"/>
      <w:lvlJc w:val="left"/>
    </w:lvl>
    <w:lvl w:ilvl="2" w:tplc="BC1AD73C">
      <w:start w:val="1"/>
      <w:numFmt w:val="bullet"/>
      <w:lvlText w:val="В"/>
      <w:lvlJc w:val="left"/>
    </w:lvl>
    <w:lvl w:ilvl="3" w:tplc="A8181274">
      <w:numFmt w:val="decimal"/>
      <w:lvlText w:val=""/>
      <w:lvlJc w:val="left"/>
    </w:lvl>
    <w:lvl w:ilvl="4" w:tplc="323C6F9A">
      <w:numFmt w:val="decimal"/>
      <w:lvlText w:val=""/>
      <w:lvlJc w:val="left"/>
    </w:lvl>
    <w:lvl w:ilvl="5" w:tplc="FB2EC79C">
      <w:numFmt w:val="decimal"/>
      <w:lvlText w:val=""/>
      <w:lvlJc w:val="left"/>
    </w:lvl>
    <w:lvl w:ilvl="6" w:tplc="3942025E">
      <w:numFmt w:val="decimal"/>
      <w:lvlText w:val=""/>
      <w:lvlJc w:val="left"/>
    </w:lvl>
    <w:lvl w:ilvl="7" w:tplc="1A78AD30">
      <w:numFmt w:val="decimal"/>
      <w:lvlText w:val=""/>
      <w:lvlJc w:val="left"/>
    </w:lvl>
    <w:lvl w:ilvl="8" w:tplc="7BDE7F32">
      <w:numFmt w:val="decimal"/>
      <w:lvlText w:val=""/>
      <w:lvlJc w:val="left"/>
    </w:lvl>
  </w:abstractNum>
  <w:abstractNum w:abstractNumId="59">
    <w:nsid w:val="00004402"/>
    <w:multiLevelType w:val="hybridMultilevel"/>
    <w:tmpl w:val="7EC0F2B8"/>
    <w:lvl w:ilvl="0" w:tplc="236434D0">
      <w:start w:val="1"/>
      <w:numFmt w:val="bullet"/>
      <w:lvlText w:val="-"/>
      <w:lvlJc w:val="left"/>
    </w:lvl>
    <w:lvl w:ilvl="1" w:tplc="5C127976">
      <w:numFmt w:val="decimal"/>
      <w:lvlText w:val=""/>
      <w:lvlJc w:val="left"/>
    </w:lvl>
    <w:lvl w:ilvl="2" w:tplc="13E243A0">
      <w:numFmt w:val="decimal"/>
      <w:lvlText w:val=""/>
      <w:lvlJc w:val="left"/>
    </w:lvl>
    <w:lvl w:ilvl="3" w:tplc="D82E1E10">
      <w:numFmt w:val="decimal"/>
      <w:lvlText w:val=""/>
      <w:lvlJc w:val="left"/>
    </w:lvl>
    <w:lvl w:ilvl="4" w:tplc="9C2477B6">
      <w:numFmt w:val="decimal"/>
      <w:lvlText w:val=""/>
      <w:lvlJc w:val="left"/>
    </w:lvl>
    <w:lvl w:ilvl="5" w:tplc="E59C3F8C">
      <w:numFmt w:val="decimal"/>
      <w:lvlText w:val=""/>
      <w:lvlJc w:val="left"/>
    </w:lvl>
    <w:lvl w:ilvl="6" w:tplc="5D78624E">
      <w:numFmt w:val="decimal"/>
      <w:lvlText w:val=""/>
      <w:lvlJc w:val="left"/>
    </w:lvl>
    <w:lvl w:ilvl="7" w:tplc="C4E04BE8">
      <w:numFmt w:val="decimal"/>
      <w:lvlText w:val=""/>
      <w:lvlJc w:val="left"/>
    </w:lvl>
    <w:lvl w:ilvl="8" w:tplc="530C65F6">
      <w:numFmt w:val="decimal"/>
      <w:lvlText w:val=""/>
      <w:lvlJc w:val="left"/>
    </w:lvl>
  </w:abstractNum>
  <w:abstractNum w:abstractNumId="60">
    <w:nsid w:val="0000442B"/>
    <w:multiLevelType w:val="hybridMultilevel"/>
    <w:tmpl w:val="CE80846A"/>
    <w:lvl w:ilvl="0" w:tplc="5C56DAEC">
      <w:start w:val="1"/>
      <w:numFmt w:val="bullet"/>
      <w:lvlText w:val="и"/>
      <w:lvlJc w:val="left"/>
    </w:lvl>
    <w:lvl w:ilvl="1" w:tplc="14E4CDB8">
      <w:start w:val="1"/>
      <w:numFmt w:val="bullet"/>
      <w:lvlText w:val="В"/>
      <w:lvlJc w:val="left"/>
    </w:lvl>
    <w:lvl w:ilvl="2" w:tplc="9FD0777E">
      <w:start w:val="1"/>
      <w:numFmt w:val="bullet"/>
      <w:lvlText w:val="-"/>
      <w:lvlJc w:val="left"/>
    </w:lvl>
    <w:lvl w:ilvl="3" w:tplc="7C5C7904">
      <w:start w:val="1"/>
      <w:numFmt w:val="bullet"/>
      <w:lvlText w:val="-"/>
      <w:lvlJc w:val="left"/>
    </w:lvl>
    <w:lvl w:ilvl="4" w:tplc="EA1CD904">
      <w:start w:val="1"/>
      <w:numFmt w:val="bullet"/>
      <w:lvlText w:val="-"/>
      <w:lvlJc w:val="left"/>
    </w:lvl>
    <w:lvl w:ilvl="5" w:tplc="0EF89B74">
      <w:numFmt w:val="decimal"/>
      <w:lvlText w:val=""/>
      <w:lvlJc w:val="left"/>
    </w:lvl>
    <w:lvl w:ilvl="6" w:tplc="203A9EE4">
      <w:numFmt w:val="decimal"/>
      <w:lvlText w:val=""/>
      <w:lvlJc w:val="left"/>
    </w:lvl>
    <w:lvl w:ilvl="7" w:tplc="3D68343C">
      <w:numFmt w:val="decimal"/>
      <w:lvlText w:val=""/>
      <w:lvlJc w:val="left"/>
    </w:lvl>
    <w:lvl w:ilvl="8" w:tplc="6BCC110A">
      <w:numFmt w:val="decimal"/>
      <w:lvlText w:val=""/>
      <w:lvlJc w:val="left"/>
    </w:lvl>
  </w:abstractNum>
  <w:abstractNum w:abstractNumId="61">
    <w:nsid w:val="0000458F"/>
    <w:multiLevelType w:val="hybridMultilevel"/>
    <w:tmpl w:val="465E17B0"/>
    <w:lvl w:ilvl="0" w:tplc="3A02C9F0">
      <w:start w:val="1"/>
      <w:numFmt w:val="bullet"/>
      <w:lvlText w:val="с"/>
      <w:lvlJc w:val="left"/>
    </w:lvl>
    <w:lvl w:ilvl="1" w:tplc="9B86FDD6">
      <w:start w:val="1"/>
      <w:numFmt w:val="bullet"/>
      <w:lvlText w:val="В"/>
      <w:lvlJc w:val="left"/>
    </w:lvl>
    <w:lvl w:ilvl="2" w:tplc="B3A66812">
      <w:start w:val="1"/>
      <w:numFmt w:val="bullet"/>
      <w:lvlText w:val="-"/>
      <w:lvlJc w:val="left"/>
    </w:lvl>
    <w:lvl w:ilvl="3" w:tplc="F1609E5E">
      <w:numFmt w:val="decimal"/>
      <w:lvlText w:val=""/>
      <w:lvlJc w:val="left"/>
    </w:lvl>
    <w:lvl w:ilvl="4" w:tplc="E698F2B6">
      <w:numFmt w:val="decimal"/>
      <w:lvlText w:val=""/>
      <w:lvlJc w:val="left"/>
    </w:lvl>
    <w:lvl w:ilvl="5" w:tplc="BC0240DE">
      <w:numFmt w:val="decimal"/>
      <w:lvlText w:val=""/>
      <w:lvlJc w:val="left"/>
    </w:lvl>
    <w:lvl w:ilvl="6" w:tplc="D8E8EBA6">
      <w:numFmt w:val="decimal"/>
      <w:lvlText w:val=""/>
      <w:lvlJc w:val="left"/>
    </w:lvl>
    <w:lvl w:ilvl="7" w:tplc="CF00D834">
      <w:numFmt w:val="decimal"/>
      <w:lvlText w:val=""/>
      <w:lvlJc w:val="left"/>
    </w:lvl>
    <w:lvl w:ilvl="8" w:tplc="F788A9B8">
      <w:numFmt w:val="decimal"/>
      <w:lvlText w:val=""/>
      <w:lvlJc w:val="left"/>
    </w:lvl>
  </w:abstractNum>
  <w:abstractNum w:abstractNumId="62">
    <w:nsid w:val="000045C5"/>
    <w:multiLevelType w:val="hybridMultilevel"/>
    <w:tmpl w:val="DDDA9CC6"/>
    <w:lvl w:ilvl="0" w:tplc="CEF077C4">
      <w:start w:val="10"/>
      <w:numFmt w:val="decimal"/>
      <w:lvlText w:val="%1."/>
      <w:lvlJc w:val="left"/>
    </w:lvl>
    <w:lvl w:ilvl="1" w:tplc="1728A518">
      <w:numFmt w:val="decimal"/>
      <w:lvlText w:val=""/>
      <w:lvlJc w:val="left"/>
    </w:lvl>
    <w:lvl w:ilvl="2" w:tplc="25BC1760">
      <w:numFmt w:val="decimal"/>
      <w:lvlText w:val=""/>
      <w:lvlJc w:val="left"/>
    </w:lvl>
    <w:lvl w:ilvl="3" w:tplc="18666010">
      <w:numFmt w:val="decimal"/>
      <w:lvlText w:val=""/>
      <w:lvlJc w:val="left"/>
    </w:lvl>
    <w:lvl w:ilvl="4" w:tplc="BD4EEBE6">
      <w:numFmt w:val="decimal"/>
      <w:lvlText w:val=""/>
      <w:lvlJc w:val="left"/>
    </w:lvl>
    <w:lvl w:ilvl="5" w:tplc="7C0C611E">
      <w:numFmt w:val="decimal"/>
      <w:lvlText w:val=""/>
      <w:lvlJc w:val="left"/>
    </w:lvl>
    <w:lvl w:ilvl="6" w:tplc="2C7E61DC">
      <w:numFmt w:val="decimal"/>
      <w:lvlText w:val=""/>
      <w:lvlJc w:val="left"/>
    </w:lvl>
    <w:lvl w:ilvl="7" w:tplc="A13AB184">
      <w:numFmt w:val="decimal"/>
      <w:lvlText w:val=""/>
      <w:lvlJc w:val="left"/>
    </w:lvl>
    <w:lvl w:ilvl="8" w:tplc="9B06A1C4">
      <w:numFmt w:val="decimal"/>
      <w:lvlText w:val=""/>
      <w:lvlJc w:val="left"/>
    </w:lvl>
  </w:abstractNum>
  <w:abstractNum w:abstractNumId="63">
    <w:nsid w:val="000046CF"/>
    <w:multiLevelType w:val="hybridMultilevel"/>
    <w:tmpl w:val="06A2D112"/>
    <w:lvl w:ilvl="0" w:tplc="595C7C4E">
      <w:start w:val="1"/>
      <w:numFmt w:val="bullet"/>
      <w:lvlText w:val="с"/>
      <w:lvlJc w:val="left"/>
    </w:lvl>
    <w:lvl w:ilvl="1" w:tplc="4ACABC00">
      <w:numFmt w:val="decimal"/>
      <w:lvlText w:val=""/>
      <w:lvlJc w:val="left"/>
    </w:lvl>
    <w:lvl w:ilvl="2" w:tplc="04F223F4">
      <w:numFmt w:val="decimal"/>
      <w:lvlText w:val=""/>
      <w:lvlJc w:val="left"/>
    </w:lvl>
    <w:lvl w:ilvl="3" w:tplc="B1E64AA8">
      <w:numFmt w:val="decimal"/>
      <w:lvlText w:val=""/>
      <w:lvlJc w:val="left"/>
    </w:lvl>
    <w:lvl w:ilvl="4" w:tplc="9DFE82EA">
      <w:numFmt w:val="decimal"/>
      <w:lvlText w:val=""/>
      <w:lvlJc w:val="left"/>
    </w:lvl>
    <w:lvl w:ilvl="5" w:tplc="C2E6AD44">
      <w:numFmt w:val="decimal"/>
      <w:lvlText w:val=""/>
      <w:lvlJc w:val="left"/>
    </w:lvl>
    <w:lvl w:ilvl="6" w:tplc="BC8276F8">
      <w:numFmt w:val="decimal"/>
      <w:lvlText w:val=""/>
      <w:lvlJc w:val="left"/>
    </w:lvl>
    <w:lvl w:ilvl="7" w:tplc="8454FD12">
      <w:numFmt w:val="decimal"/>
      <w:lvlText w:val=""/>
      <w:lvlJc w:val="left"/>
    </w:lvl>
    <w:lvl w:ilvl="8" w:tplc="276804D4">
      <w:numFmt w:val="decimal"/>
      <w:lvlText w:val=""/>
      <w:lvlJc w:val="left"/>
    </w:lvl>
  </w:abstractNum>
  <w:abstractNum w:abstractNumId="64">
    <w:nsid w:val="0000470E"/>
    <w:multiLevelType w:val="hybridMultilevel"/>
    <w:tmpl w:val="287C7572"/>
    <w:lvl w:ilvl="0" w:tplc="0486DA46">
      <w:start w:val="1"/>
      <w:numFmt w:val="bullet"/>
      <w:lvlText w:val="\endash "/>
      <w:lvlJc w:val="left"/>
    </w:lvl>
    <w:lvl w:ilvl="1" w:tplc="5F0A83AE">
      <w:start w:val="1"/>
      <w:numFmt w:val="bullet"/>
      <w:lvlText w:val="\endash "/>
      <w:lvlJc w:val="left"/>
    </w:lvl>
    <w:lvl w:ilvl="2" w:tplc="0F3CC088">
      <w:start w:val="1"/>
      <w:numFmt w:val="bullet"/>
      <w:lvlText w:val="В"/>
      <w:lvlJc w:val="left"/>
    </w:lvl>
    <w:lvl w:ilvl="3" w:tplc="D0F83476">
      <w:start w:val="1"/>
      <w:numFmt w:val="bullet"/>
      <w:lvlText w:val="В"/>
      <w:lvlJc w:val="left"/>
    </w:lvl>
    <w:lvl w:ilvl="4" w:tplc="FB0EF06A">
      <w:numFmt w:val="decimal"/>
      <w:lvlText w:val=""/>
      <w:lvlJc w:val="left"/>
    </w:lvl>
    <w:lvl w:ilvl="5" w:tplc="9A183416">
      <w:numFmt w:val="decimal"/>
      <w:lvlText w:val=""/>
      <w:lvlJc w:val="left"/>
    </w:lvl>
    <w:lvl w:ilvl="6" w:tplc="AA4A6E66">
      <w:numFmt w:val="decimal"/>
      <w:lvlText w:val=""/>
      <w:lvlJc w:val="left"/>
    </w:lvl>
    <w:lvl w:ilvl="7" w:tplc="DEE44C3E">
      <w:numFmt w:val="decimal"/>
      <w:lvlText w:val=""/>
      <w:lvlJc w:val="left"/>
    </w:lvl>
    <w:lvl w:ilvl="8" w:tplc="344001FE">
      <w:numFmt w:val="decimal"/>
      <w:lvlText w:val=""/>
      <w:lvlJc w:val="left"/>
    </w:lvl>
  </w:abstractNum>
  <w:abstractNum w:abstractNumId="65">
    <w:nsid w:val="0000489C"/>
    <w:multiLevelType w:val="hybridMultilevel"/>
    <w:tmpl w:val="BC743E2E"/>
    <w:lvl w:ilvl="0" w:tplc="EE84C70A">
      <w:start w:val="1"/>
      <w:numFmt w:val="bullet"/>
      <w:lvlText w:val="-"/>
      <w:lvlJc w:val="left"/>
    </w:lvl>
    <w:lvl w:ilvl="1" w:tplc="4D30ACF8">
      <w:start w:val="1"/>
      <w:numFmt w:val="bullet"/>
      <w:lvlText w:val="-"/>
      <w:lvlJc w:val="left"/>
    </w:lvl>
    <w:lvl w:ilvl="2" w:tplc="19D20B74">
      <w:numFmt w:val="decimal"/>
      <w:lvlText w:val=""/>
      <w:lvlJc w:val="left"/>
    </w:lvl>
    <w:lvl w:ilvl="3" w:tplc="C48EF5C8">
      <w:numFmt w:val="decimal"/>
      <w:lvlText w:val=""/>
      <w:lvlJc w:val="left"/>
    </w:lvl>
    <w:lvl w:ilvl="4" w:tplc="941C88BA">
      <w:numFmt w:val="decimal"/>
      <w:lvlText w:val=""/>
      <w:lvlJc w:val="left"/>
    </w:lvl>
    <w:lvl w:ilvl="5" w:tplc="C0AE506A">
      <w:numFmt w:val="decimal"/>
      <w:lvlText w:val=""/>
      <w:lvlJc w:val="left"/>
    </w:lvl>
    <w:lvl w:ilvl="6" w:tplc="775C6552">
      <w:numFmt w:val="decimal"/>
      <w:lvlText w:val=""/>
      <w:lvlJc w:val="left"/>
    </w:lvl>
    <w:lvl w:ilvl="7" w:tplc="903014E2">
      <w:numFmt w:val="decimal"/>
      <w:lvlText w:val=""/>
      <w:lvlJc w:val="left"/>
    </w:lvl>
    <w:lvl w:ilvl="8" w:tplc="67546426">
      <w:numFmt w:val="decimal"/>
      <w:lvlText w:val=""/>
      <w:lvlJc w:val="left"/>
    </w:lvl>
  </w:abstractNum>
  <w:abstractNum w:abstractNumId="66">
    <w:nsid w:val="000048DB"/>
    <w:multiLevelType w:val="hybridMultilevel"/>
    <w:tmpl w:val="AD926240"/>
    <w:lvl w:ilvl="0" w:tplc="8B1E8436">
      <w:start w:val="6"/>
      <w:numFmt w:val="decimal"/>
      <w:lvlText w:val="%1."/>
      <w:lvlJc w:val="left"/>
    </w:lvl>
    <w:lvl w:ilvl="1" w:tplc="B11876FE">
      <w:numFmt w:val="decimal"/>
      <w:lvlText w:val=""/>
      <w:lvlJc w:val="left"/>
    </w:lvl>
    <w:lvl w:ilvl="2" w:tplc="5FA6C2C2">
      <w:numFmt w:val="decimal"/>
      <w:lvlText w:val=""/>
      <w:lvlJc w:val="left"/>
    </w:lvl>
    <w:lvl w:ilvl="3" w:tplc="26C6FFDC">
      <w:numFmt w:val="decimal"/>
      <w:lvlText w:val=""/>
      <w:lvlJc w:val="left"/>
    </w:lvl>
    <w:lvl w:ilvl="4" w:tplc="3E803B88">
      <w:numFmt w:val="decimal"/>
      <w:lvlText w:val=""/>
      <w:lvlJc w:val="left"/>
    </w:lvl>
    <w:lvl w:ilvl="5" w:tplc="39EC7874">
      <w:numFmt w:val="decimal"/>
      <w:lvlText w:val=""/>
      <w:lvlJc w:val="left"/>
    </w:lvl>
    <w:lvl w:ilvl="6" w:tplc="87CE7C1E">
      <w:numFmt w:val="decimal"/>
      <w:lvlText w:val=""/>
      <w:lvlJc w:val="left"/>
    </w:lvl>
    <w:lvl w:ilvl="7" w:tplc="F75C36E6">
      <w:numFmt w:val="decimal"/>
      <w:lvlText w:val=""/>
      <w:lvlJc w:val="left"/>
    </w:lvl>
    <w:lvl w:ilvl="8" w:tplc="5C1E3F7C">
      <w:numFmt w:val="decimal"/>
      <w:lvlText w:val=""/>
      <w:lvlJc w:val="left"/>
    </w:lvl>
  </w:abstractNum>
  <w:abstractNum w:abstractNumId="67">
    <w:nsid w:val="0000494A"/>
    <w:multiLevelType w:val="hybridMultilevel"/>
    <w:tmpl w:val="F58C8D4A"/>
    <w:lvl w:ilvl="0" w:tplc="E1DC4DB4">
      <w:start w:val="1"/>
      <w:numFmt w:val="bullet"/>
      <w:lvlText w:val="-"/>
      <w:lvlJc w:val="left"/>
    </w:lvl>
    <w:lvl w:ilvl="1" w:tplc="83A24526">
      <w:numFmt w:val="decimal"/>
      <w:lvlText w:val=""/>
      <w:lvlJc w:val="left"/>
    </w:lvl>
    <w:lvl w:ilvl="2" w:tplc="490E14CE">
      <w:numFmt w:val="decimal"/>
      <w:lvlText w:val=""/>
      <w:lvlJc w:val="left"/>
    </w:lvl>
    <w:lvl w:ilvl="3" w:tplc="9FC48D06">
      <w:numFmt w:val="decimal"/>
      <w:lvlText w:val=""/>
      <w:lvlJc w:val="left"/>
    </w:lvl>
    <w:lvl w:ilvl="4" w:tplc="A616156C">
      <w:numFmt w:val="decimal"/>
      <w:lvlText w:val=""/>
      <w:lvlJc w:val="left"/>
    </w:lvl>
    <w:lvl w:ilvl="5" w:tplc="1FF0913C">
      <w:numFmt w:val="decimal"/>
      <w:lvlText w:val=""/>
      <w:lvlJc w:val="left"/>
    </w:lvl>
    <w:lvl w:ilvl="6" w:tplc="1D20A666">
      <w:numFmt w:val="decimal"/>
      <w:lvlText w:val=""/>
      <w:lvlJc w:val="left"/>
    </w:lvl>
    <w:lvl w:ilvl="7" w:tplc="1D20C174">
      <w:numFmt w:val="decimal"/>
      <w:lvlText w:val=""/>
      <w:lvlJc w:val="left"/>
    </w:lvl>
    <w:lvl w:ilvl="8" w:tplc="2F80958C">
      <w:numFmt w:val="decimal"/>
      <w:lvlText w:val=""/>
      <w:lvlJc w:val="left"/>
    </w:lvl>
  </w:abstractNum>
  <w:abstractNum w:abstractNumId="68">
    <w:nsid w:val="000049BB"/>
    <w:multiLevelType w:val="hybridMultilevel"/>
    <w:tmpl w:val="BC721928"/>
    <w:lvl w:ilvl="0" w:tplc="583C6E7E">
      <w:start w:val="1"/>
      <w:numFmt w:val="decimal"/>
      <w:lvlText w:val="%1"/>
      <w:lvlJc w:val="left"/>
    </w:lvl>
    <w:lvl w:ilvl="1" w:tplc="3C40CDF0">
      <w:numFmt w:val="decimal"/>
      <w:lvlText w:val=""/>
      <w:lvlJc w:val="left"/>
    </w:lvl>
    <w:lvl w:ilvl="2" w:tplc="F6942BE6">
      <w:numFmt w:val="decimal"/>
      <w:lvlText w:val=""/>
      <w:lvlJc w:val="left"/>
    </w:lvl>
    <w:lvl w:ilvl="3" w:tplc="9D1A9EE8">
      <w:numFmt w:val="decimal"/>
      <w:lvlText w:val=""/>
      <w:lvlJc w:val="left"/>
    </w:lvl>
    <w:lvl w:ilvl="4" w:tplc="9CB8B586">
      <w:numFmt w:val="decimal"/>
      <w:lvlText w:val=""/>
      <w:lvlJc w:val="left"/>
    </w:lvl>
    <w:lvl w:ilvl="5" w:tplc="828EF05A">
      <w:numFmt w:val="decimal"/>
      <w:lvlText w:val=""/>
      <w:lvlJc w:val="left"/>
    </w:lvl>
    <w:lvl w:ilvl="6" w:tplc="31EA528E">
      <w:numFmt w:val="decimal"/>
      <w:lvlText w:val=""/>
      <w:lvlJc w:val="left"/>
    </w:lvl>
    <w:lvl w:ilvl="7" w:tplc="855A3172">
      <w:numFmt w:val="decimal"/>
      <w:lvlText w:val=""/>
      <w:lvlJc w:val="left"/>
    </w:lvl>
    <w:lvl w:ilvl="8" w:tplc="73085CF6">
      <w:numFmt w:val="decimal"/>
      <w:lvlText w:val=""/>
      <w:lvlJc w:val="left"/>
    </w:lvl>
  </w:abstractNum>
  <w:abstractNum w:abstractNumId="69">
    <w:nsid w:val="000049F7"/>
    <w:multiLevelType w:val="hybridMultilevel"/>
    <w:tmpl w:val="CF90552E"/>
    <w:lvl w:ilvl="0" w:tplc="3A16E13A">
      <w:start w:val="1"/>
      <w:numFmt w:val="bullet"/>
      <w:lvlText w:val="-"/>
      <w:lvlJc w:val="left"/>
    </w:lvl>
    <w:lvl w:ilvl="1" w:tplc="280C9F22">
      <w:start w:val="1"/>
      <w:numFmt w:val="bullet"/>
      <w:lvlText w:val="-"/>
      <w:lvlJc w:val="left"/>
    </w:lvl>
    <w:lvl w:ilvl="2" w:tplc="52702258">
      <w:start w:val="1"/>
      <w:numFmt w:val="bullet"/>
      <w:lvlText w:val="-"/>
      <w:lvlJc w:val="left"/>
    </w:lvl>
    <w:lvl w:ilvl="3" w:tplc="DE4E070E">
      <w:numFmt w:val="decimal"/>
      <w:lvlText w:val=""/>
      <w:lvlJc w:val="left"/>
    </w:lvl>
    <w:lvl w:ilvl="4" w:tplc="0A56E444">
      <w:numFmt w:val="decimal"/>
      <w:lvlText w:val=""/>
      <w:lvlJc w:val="left"/>
    </w:lvl>
    <w:lvl w:ilvl="5" w:tplc="A4E8E1CE">
      <w:numFmt w:val="decimal"/>
      <w:lvlText w:val=""/>
      <w:lvlJc w:val="left"/>
    </w:lvl>
    <w:lvl w:ilvl="6" w:tplc="57BC312E">
      <w:numFmt w:val="decimal"/>
      <w:lvlText w:val=""/>
      <w:lvlJc w:val="left"/>
    </w:lvl>
    <w:lvl w:ilvl="7" w:tplc="2EF038E4">
      <w:numFmt w:val="decimal"/>
      <w:lvlText w:val=""/>
      <w:lvlJc w:val="left"/>
    </w:lvl>
    <w:lvl w:ilvl="8" w:tplc="FA32DF8E">
      <w:numFmt w:val="decimal"/>
      <w:lvlText w:val=""/>
      <w:lvlJc w:val="left"/>
    </w:lvl>
  </w:abstractNum>
  <w:abstractNum w:abstractNumId="70">
    <w:nsid w:val="00004AD4"/>
    <w:multiLevelType w:val="hybridMultilevel"/>
    <w:tmpl w:val="2094405E"/>
    <w:lvl w:ilvl="0" w:tplc="CE309582">
      <w:start w:val="1"/>
      <w:numFmt w:val="bullet"/>
      <w:lvlText w:val="и"/>
      <w:lvlJc w:val="left"/>
    </w:lvl>
    <w:lvl w:ilvl="1" w:tplc="4420135E">
      <w:start w:val="1"/>
      <w:numFmt w:val="bullet"/>
      <w:lvlText w:val="-"/>
      <w:lvlJc w:val="left"/>
    </w:lvl>
    <w:lvl w:ilvl="2" w:tplc="65C4ABB0">
      <w:start w:val="1"/>
      <w:numFmt w:val="bullet"/>
      <w:lvlText w:val="В"/>
      <w:lvlJc w:val="left"/>
    </w:lvl>
    <w:lvl w:ilvl="3" w:tplc="F222A1B8">
      <w:numFmt w:val="decimal"/>
      <w:lvlText w:val=""/>
      <w:lvlJc w:val="left"/>
    </w:lvl>
    <w:lvl w:ilvl="4" w:tplc="B60EC5D4">
      <w:numFmt w:val="decimal"/>
      <w:lvlText w:val=""/>
      <w:lvlJc w:val="left"/>
    </w:lvl>
    <w:lvl w:ilvl="5" w:tplc="05CA67F0">
      <w:numFmt w:val="decimal"/>
      <w:lvlText w:val=""/>
      <w:lvlJc w:val="left"/>
    </w:lvl>
    <w:lvl w:ilvl="6" w:tplc="EC3AEC34">
      <w:numFmt w:val="decimal"/>
      <w:lvlText w:val=""/>
      <w:lvlJc w:val="left"/>
    </w:lvl>
    <w:lvl w:ilvl="7" w:tplc="2D789C3C">
      <w:numFmt w:val="decimal"/>
      <w:lvlText w:val=""/>
      <w:lvlJc w:val="left"/>
    </w:lvl>
    <w:lvl w:ilvl="8" w:tplc="44B2F592">
      <w:numFmt w:val="decimal"/>
      <w:lvlText w:val=""/>
      <w:lvlJc w:val="left"/>
    </w:lvl>
  </w:abstractNum>
  <w:abstractNum w:abstractNumId="71">
    <w:nsid w:val="00004C85"/>
    <w:multiLevelType w:val="hybridMultilevel"/>
    <w:tmpl w:val="EBDC1D92"/>
    <w:lvl w:ilvl="0" w:tplc="C9E6373C">
      <w:start w:val="1"/>
      <w:numFmt w:val="decimal"/>
      <w:lvlText w:val="%1)"/>
      <w:lvlJc w:val="left"/>
    </w:lvl>
    <w:lvl w:ilvl="1" w:tplc="504E2426">
      <w:numFmt w:val="decimal"/>
      <w:lvlText w:val=""/>
      <w:lvlJc w:val="left"/>
    </w:lvl>
    <w:lvl w:ilvl="2" w:tplc="0D7007F2">
      <w:numFmt w:val="decimal"/>
      <w:lvlText w:val=""/>
      <w:lvlJc w:val="left"/>
    </w:lvl>
    <w:lvl w:ilvl="3" w:tplc="25B616AC">
      <w:numFmt w:val="decimal"/>
      <w:lvlText w:val=""/>
      <w:lvlJc w:val="left"/>
    </w:lvl>
    <w:lvl w:ilvl="4" w:tplc="3EDAB974">
      <w:numFmt w:val="decimal"/>
      <w:lvlText w:val=""/>
      <w:lvlJc w:val="left"/>
    </w:lvl>
    <w:lvl w:ilvl="5" w:tplc="2E7CB96C">
      <w:numFmt w:val="decimal"/>
      <w:lvlText w:val=""/>
      <w:lvlJc w:val="left"/>
    </w:lvl>
    <w:lvl w:ilvl="6" w:tplc="DE169126">
      <w:numFmt w:val="decimal"/>
      <w:lvlText w:val=""/>
      <w:lvlJc w:val="left"/>
    </w:lvl>
    <w:lvl w:ilvl="7" w:tplc="EE84E81E">
      <w:numFmt w:val="decimal"/>
      <w:lvlText w:val=""/>
      <w:lvlJc w:val="left"/>
    </w:lvl>
    <w:lvl w:ilvl="8" w:tplc="63762C4C">
      <w:numFmt w:val="decimal"/>
      <w:lvlText w:val=""/>
      <w:lvlJc w:val="left"/>
    </w:lvl>
  </w:abstractNum>
  <w:abstractNum w:abstractNumId="72">
    <w:nsid w:val="00004CD4"/>
    <w:multiLevelType w:val="hybridMultilevel"/>
    <w:tmpl w:val="9A866EB8"/>
    <w:lvl w:ilvl="0" w:tplc="076AD70C">
      <w:start w:val="1"/>
      <w:numFmt w:val="bullet"/>
      <w:lvlText w:val="с"/>
      <w:lvlJc w:val="left"/>
    </w:lvl>
    <w:lvl w:ilvl="1" w:tplc="6A0832E6">
      <w:numFmt w:val="decimal"/>
      <w:lvlText w:val=""/>
      <w:lvlJc w:val="left"/>
    </w:lvl>
    <w:lvl w:ilvl="2" w:tplc="2F32F048">
      <w:numFmt w:val="decimal"/>
      <w:lvlText w:val=""/>
      <w:lvlJc w:val="left"/>
    </w:lvl>
    <w:lvl w:ilvl="3" w:tplc="7FDC7ECC">
      <w:numFmt w:val="decimal"/>
      <w:lvlText w:val=""/>
      <w:lvlJc w:val="left"/>
    </w:lvl>
    <w:lvl w:ilvl="4" w:tplc="F14EFBC2">
      <w:numFmt w:val="decimal"/>
      <w:lvlText w:val=""/>
      <w:lvlJc w:val="left"/>
    </w:lvl>
    <w:lvl w:ilvl="5" w:tplc="F5E4DEEC">
      <w:numFmt w:val="decimal"/>
      <w:lvlText w:val=""/>
      <w:lvlJc w:val="left"/>
    </w:lvl>
    <w:lvl w:ilvl="6" w:tplc="92C05F22">
      <w:numFmt w:val="decimal"/>
      <w:lvlText w:val=""/>
      <w:lvlJc w:val="left"/>
    </w:lvl>
    <w:lvl w:ilvl="7" w:tplc="35567C34">
      <w:numFmt w:val="decimal"/>
      <w:lvlText w:val=""/>
      <w:lvlJc w:val="left"/>
    </w:lvl>
    <w:lvl w:ilvl="8" w:tplc="768C70BE">
      <w:numFmt w:val="decimal"/>
      <w:lvlText w:val=""/>
      <w:lvlJc w:val="left"/>
    </w:lvl>
  </w:abstractNum>
  <w:abstractNum w:abstractNumId="73">
    <w:nsid w:val="00004D54"/>
    <w:multiLevelType w:val="hybridMultilevel"/>
    <w:tmpl w:val="083A07A6"/>
    <w:lvl w:ilvl="0" w:tplc="CC208B8E">
      <w:start w:val="6"/>
      <w:numFmt w:val="decimal"/>
      <w:lvlText w:val="%1."/>
      <w:lvlJc w:val="left"/>
    </w:lvl>
    <w:lvl w:ilvl="1" w:tplc="4B4E4FCC">
      <w:numFmt w:val="decimal"/>
      <w:lvlText w:val=""/>
      <w:lvlJc w:val="left"/>
    </w:lvl>
    <w:lvl w:ilvl="2" w:tplc="959AC4FE">
      <w:numFmt w:val="decimal"/>
      <w:lvlText w:val=""/>
      <w:lvlJc w:val="left"/>
    </w:lvl>
    <w:lvl w:ilvl="3" w:tplc="DE46B800">
      <w:numFmt w:val="decimal"/>
      <w:lvlText w:val=""/>
      <w:lvlJc w:val="left"/>
    </w:lvl>
    <w:lvl w:ilvl="4" w:tplc="5F76B854">
      <w:numFmt w:val="decimal"/>
      <w:lvlText w:val=""/>
      <w:lvlJc w:val="left"/>
    </w:lvl>
    <w:lvl w:ilvl="5" w:tplc="E1344716">
      <w:numFmt w:val="decimal"/>
      <w:lvlText w:val=""/>
      <w:lvlJc w:val="left"/>
    </w:lvl>
    <w:lvl w:ilvl="6" w:tplc="81A86986">
      <w:numFmt w:val="decimal"/>
      <w:lvlText w:val=""/>
      <w:lvlJc w:val="left"/>
    </w:lvl>
    <w:lvl w:ilvl="7" w:tplc="CAB4D42C">
      <w:numFmt w:val="decimal"/>
      <w:lvlText w:val=""/>
      <w:lvlJc w:val="left"/>
    </w:lvl>
    <w:lvl w:ilvl="8" w:tplc="56C06A72">
      <w:numFmt w:val="decimal"/>
      <w:lvlText w:val=""/>
      <w:lvlJc w:val="left"/>
    </w:lvl>
  </w:abstractNum>
  <w:abstractNum w:abstractNumId="74">
    <w:nsid w:val="00004D67"/>
    <w:multiLevelType w:val="hybridMultilevel"/>
    <w:tmpl w:val="2B5A924C"/>
    <w:lvl w:ilvl="0" w:tplc="E99CC98A">
      <w:start w:val="1"/>
      <w:numFmt w:val="bullet"/>
      <w:lvlText w:val="В"/>
      <w:lvlJc w:val="left"/>
    </w:lvl>
    <w:lvl w:ilvl="1" w:tplc="6B286C2C">
      <w:start w:val="1"/>
      <w:numFmt w:val="bullet"/>
      <w:lvlText w:val="В"/>
      <w:lvlJc w:val="left"/>
    </w:lvl>
    <w:lvl w:ilvl="2" w:tplc="48EA9EA2">
      <w:numFmt w:val="decimal"/>
      <w:lvlText w:val=""/>
      <w:lvlJc w:val="left"/>
    </w:lvl>
    <w:lvl w:ilvl="3" w:tplc="49B4FD20">
      <w:numFmt w:val="decimal"/>
      <w:lvlText w:val=""/>
      <w:lvlJc w:val="left"/>
    </w:lvl>
    <w:lvl w:ilvl="4" w:tplc="6C428F44">
      <w:numFmt w:val="decimal"/>
      <w:lvlText w:val=""/>
      <w:lvlJc w:val="left"/>
    </w:lvl>
    <w:lvl w:ilvl="5" w:tplc="AC384DEC">
      <w:numFmt w:val="decimal"/>
      <w:lvlText w:val=""/>
      <w:lvlJc w:val="left"/>
    </w:lvl>
    <w:lvl w:ilvl="6" w:tplc="C3B459CA">
      <w:numFmt w:val="decimal"/>
      <w:lvlText w:val=""/>
      <w:lvlJc w:val="left"/>
    </w:lvl>
    <w:lvl w:ilvl="7" w:tplc="061A7728">
      <w:numFmt w:val="decimal"/>
      <w:lvlText w:val=""/>
      <w:lvlJc w:val="left"/>
    </w:lvl>
    <w:lvl w:ilvl="8" w:tplc="DF52E1FC">
      <w:numFmt w:val="decimal"/>
      <w:lvlText w:val=""/>
      <w:lvlJc w:val="left"/>
    </w:lvl>
  </w:abstractNum>
  <w:abstractNum w:abstractNumId="75">
    <w:nsid w:val="00004EAE"/>
    <w:multiLevelType w:val="hybridMultilevel"/>
    <w:tmpl w:val="0A6AFE76"/>
    <w:lvl w:ilvl="0" w:tplc="7EA63950">
      <w:start w:val="1"/>
      <w:numFmt w:val="bullet"/>
      <w:lvlText w:val="-"/>
      <w:lvlJc w:val="left"/>
    </w:lvl>
    <w:lvl w:ilvl="1" w:tplc="22A09E48">
      <w:numFmt w:val="decimal"/>
      <w:lvlText w:val=""/>
      <w:lvlJc w:val="left"/>
    </w:lvl>
    <w:lvl w:ilvl="2" w:tplc="992CB682">
      <w:numFmt w:val="decimal"/>
      <w:lvlText w:val=""/>
      <w:lvlJc w:val="left"/>
    </w:lvl>
    <w:lvl w:ilvl="3" w:tplc="33084B72">
      <w:numFmt w:val="decimal"/>
      <w:lvlText w:val=""/>
      <w:lvlJc w:val="left"/>
    </w:lvl>
    <w:lvl w:ilvl="4" w:tplc="D96CB05E">
      <w:numFmt w:val="decimal"/>
      <w:lvlText w:val=""/>
      <w:lvlJc w:val="left"/>
    </w:lvl>
    <w:lvl w:ilvl="5" w:tplc="78143B12">
      <w:numFmt w:val="decimal"/>
      <w:lvlText w:val=""/>
      <w:lvlJc w:val="left"/>
    </w:lvl>
    <w:lvl w:ilvl="6" w:tplc="7BEA427C">
      <w:numFmt w:val="decimal"/>
      <w:lvlText w:val=""/>
      <w:lvlJc w:val="left"/>
    </w:lvl>
    <w:lvl w:ilvl="7" w:tplc="063EBD74">
      <w:numFmt w:val="decimal"/>
      <w:lvlText w:val=""/>
      <w:lvlJc w:val="left"/>
    </w:lvl>
    <w:lvl w:ilvl="8" w:tplc="7D8E554E">
      <w:numFmt w:val="decimal"/>
      <w:lvlText w:val=""/>
      <w:lvlJc w:val="left"/>
    </w:lvl>
  </w:abstractNum>
  <w:abstractNum w:abstractNumId="76">
    <w:nsid w:val="00004F68"/>
    <w:multiLevelType w:val="hybridMultilevel"/>
    <w:tmpl w:val="76644E30"/>
    <w:lvl w:ilvl="0" w:tplc="D7F67D22">
      <w:start w:val="1"/>
      <w:numFmt w:val="bullet"/>
      <w:lvlText w:val="•"/>
      <w:lvlJc w:val="left"/>
    </w:lvl>
    <w:lvl w:ilvl="1" w:tplc="0FD6D402">
      <w:numFmt w:val="decimal"/>
      <w:lvlText w:val=""/>
      <w:lvlJc w:val="left"/>
    </w:lvl>
    <w:lvl w:ilvl="2" w:tplc="DC1CAB9C">
      <w:numFmt w:val="decimal"/>
      <w:lvlText w:val=""/>
      <w:lvlJc w:val="left"/>
    </w:lvl>
    <w:lvl w:ilvl="3" w:tplc="EA30C258">
      <w:numFmt w:val="decimal"/>
      <w:lvlText w:val=""/>
      <w:lvlJc w:val="left"/>
    </w:lvl>
    <w:lvl w:ilvl="4" w:tplc="4C6E9406">
      <w:numFmt w:val="decimal"/>
      <w:lvlText w:val=""/>
      <w:lvlJc w:val="left"/>
    </w:lvl>
    <w:lvl w:ilvl="5" w:tplc="5220E98C">
      <w:numFmt w:val="decimal"/>
      <w:lvlText w:val=""/>
      <w:lvlJc w:val="left"/>
    </w:lvl>
    <w:lvl w:ilvl="6" w:tplc="48228D1C">
      <w:numFmt w:val="decimal"/>
      <w:lvlText w:val=""/>
      <w:lvlJc w:val="left"/>
    </w:lvl>
    <w:lvl w:ilvl="7" w:tplc="E6EA5470">
      <w:numFmt w:val="decimal"/>
      <w:lvlText w:val=""/>
      <w:lvlJc w:val="left"/>
    </w:lvl>
    <w:lvl w:ilvl="8" w:tplc="C4163290">
      <w:numFmt w:val="decimal"/>
      <w:lvlText w:val=""/>
      <w:lvlJc w:val="left"/>
    </w:lvl>
  </w:abstractNum>
  <w:abstractNum w:abstractNumId="77">
    <w:nsid w:val="00004FF8"/>
    <w:multiLevelType w:val="hybridMultilevel"/>
    <w:tmpl w:val="5BA89DF0"/>
    <w:lvl w:ilvl="0" w:tplc="830E0E7A">
      <w:start w:val="1"/>
      <w:numFmt w:val="decimal"/>
      <w:lvlText w:val="%1."/>
      <w:lvlJc w:val="left"/>
    </w:lvl>
    <w:lvl w:ilvl="1" w:tplc="A8AAF71C">
      <w:numFmt w:val="decimal"/>
      <w:lvlText w:val=""/>
      <w:lvlJc w:val="left"/>
    </w:lvl>
    <w:lvl w:ilvl="2" w:tplc="B3F66CEE">
      <w:numFmt w:val="decimal"/>
      <w:lvlText w:val=""/>
      <w:lvlJc w:val="left"/>
    </w:lvl>
    <w:lvl w:ilvl="3" w:tplc="5BD6BB40">
      <w:numFmt w:val="decimal"/>
      <w:lvlText w:val=""/>
      <w:lvlJc w:val="left"/>
    </w:lvl>
    <w:lvl w:ilvl="4" w:tplc="140A3EA8">
      <w:numFmt w:val="decimal"/>
      <w:lvlText w:val=""/>
      <w:lvlJc w:val="left"/>
    </w:lvl>
    <w:lvl w:ilvl="5" w:tplc="2B90AD84">
      <w:numFmt w:val="decimal"/>
      <w:lvlText w:val=""/>
      <w:lvlJc w:val="left"/>
    </w:lvl>
    <w:lvl w:ilvl="6" w:tplc="28F6C34A">
      <w:numFmt w:val="decimal"/>
      <w:lvlText w:val=""/>
      <w:lvlJc w:val="left"/>
    </w:lvl>
    <w:lvl w:ilvl="7" w:tplc="846CA986">
      <w:numFmt w:val="decimal"/>
      <w:lvlText w:val=""/>
      <w:lvlJc w:val="left"/>
    </w:lvl>
    <w:lvl w:ilvl="8" w:tplc="E924AFEA">
      <w:numFmt w:val="decimal"/>
      <w:lvlText w:val=""/>
      <w:lvlJc w:val="left"/>
    </w:lvl>
  </w:abstractNum>
  <w:abstractNum w:abstractNumId="78">
    <w:nsid w:val="00005064"/>
    <w:multiLevelType w:val="hybridMultilevel"/>
    <w:tmpl w:val="5AE69A82"/>
    <w:lvl w:ilvl="0" w:tplc="DCEC0794">
      <w:start w:val="1"/>
      <w:numFmt w:val="bullet"/>
      <w:lvlText w:val="В"/>
      <w:lvlJc w:val="left"/>
    </w:lvl>
    <w:lvl w:ilvl="1" w:tplc="3D40343A">
      <w:numFmt w:val="decimal"/>
      <w:lvlText w:val=""/>
      <w:lvlJc w:val="left"/>
    </w:lvl>
    <w:lvl w:ilvl="2" w:tplc="E2F0D2EC">
      <w:numFmt w:val="decimal"/>
      <w:lvlText w:val=""/>
      <w:lvlJc w:val="left"/>
    </w:lvl>
    <w:lvl w:ilvl="3" w:tplc="639E3B78">
      <w:numFmt w:val="decimal"/>
      <w:lvlText w:val=""/>
      <w:lvlJc w:val="left"/>
    </w:lvl>
    <w:lvl w:ilvl="4" w:tplc="EC76EC1C">
      <w:numFmt w:val="decimal"/>
      <w:lvlText w:val=""/>
      <w:lvlJc w:val="left"/>
    </w:lvl>
    <w:lvl w:ilvl="5" w:tplc="9508EFE8">
      <w:numFmt w:val="decimal"/>
      <w:lvlText w:val=""/>
      <w:lvlJc w:val="left"/>
    </w:lvl>
    <w:lvl w:ilvl="6" w:tplc="1C703868">
      <w:numFmt w:val="decimal"/>
      <w:lvlText w:val=""/>
      <w:lvlJc w:val="left"/>
    </w:lvl>
    <w:lvl w:ilvl="7" w:tplc="772688EC">
      <w:numFmt w:val="decimal"/>
      <w:lvlText w:val=""/>
      <w:lvlJc w:val="left"/>
    </w:lvl>
    <w:lvl w:ilvl="8" w:tplc="5E66F970">
      <w:numFmt w:val="decimal"/>
      <w:lvlText w:val=""/>
      <w:lvlJc w:val="left"/>
    </w:lvl>
  </w:abstractNum>
  <w:abstractNum w:abstractNumId="79">
    <w:nsid w:val="00005078"/>
    <w:multiLevelType w:val="hybridMultilevel"/>
    <w:tmpl w:val="EDBCF0FA"/>
    <w:lvl w:ilvl="0" w:tplc="6E042EA0">
      <w:start w:val="1"/>
      <w:numFmt w:val="bullet"/>
      <w:lvlText w:val="-"/>
      <w:lvlJc w:val="left"/>
    </w:lvl>
    <w:lvl w:ilvl="1" w:tplc="24B6BA1E">
      <w:start w:val="1"/>
      <w:numFmt w:val="bullet"/>
      <w:lvlText w:val="-"/>
      <w:lvlJc w:val="left"/>
    </w:lvl>
    <w:lvl w:ilvl="2" w:tplc="96607BCE">
      <w:start w:val="1"/>
      <w:numFmt w:val="bullet"/>
      <w:lvlText w:val="-"/>
      <w:lvlJc w:val="left"/>
    </w:lvl>
    <w:lvl w:ilvl="3" w:tplc="05B40EE8">
      <w:numFmt w:val="decimal"/>
      <w:lvlText w:val=""/>
      <w:lvlJc w:val="left"/>
    </w:lvl>
    <w:lvl w:ilvl="4" w:tplc="226A8578">
      <w:numFmt w:val="decimal"/>
      <w:lvlText w:val=""/>
      <w:lvlJc w:val="left"/>
    </w:lvl>
    <w:lvl w:ilvl="5" w:tplc="C08AFF1A">
      <w:numFmt w:val="decimal"/>
      <w:lvlText w:val=""/>
      <w:lvlJc w:val="left"/>
    </w:lvl>
    <w:lvl w:ilvl="6" w:tplc="33B4CD90">
      <w:numFmt w:val="decimal"/>
      <w:lvlText w:val=""/>
      <w:lvlJc w:val="left"/>
    </w:lvl>
    <w:lvl w:ilvl="7" w:tplc="BBBA549E">
      <w:numFmt w:val="decimal"/>
      <w:lvlText w:val=""/>
      <w:lvlJc w:val="left"/>
    </w:lvl>
    <w:lvl w:ilvl="8" w:tplc="BCC447B0">
      <w:numFmt w:val="decimal"/>
      <w:lvlText w:val=""/>
      <w:lvlJc w:val="left"/>
    </w:lvl>
  </w:abstractNum>
  <w:abstractNum w:abstractNumId="80">
    <w:nsid w:val="0000513E"/>
    <w:multiLevelType w:val="hybridMultilevel"/>
    <w:tmpl w:val="B2ACE23A"/>
    <w:lvl w:ilvl="0" w:tplc="57FA7AB2">
      <w:start w:val="3"/>
      <w:numFmt w:val="decimal"/>
      <w:lvlText w:val="%1)"/>
      <w:lvlJc w:val="left"/>
    </w:lvl>
    <w:lvl w:ilvl="1" w:tplc="73087A4E">
      <w:numFmt w:val="decimal"/>
      <w:lvlText w:val=""/>
      <w:lvlJc w:val="left"/>
    </w:lvl>
    <w:lvl w:ilvl="2" w:tplc="A2981192">
      <w:numFmt w:val="decimal"/>
      <w:lvlText w:val=""/>
      <w:lvlJc w:val="left"/>
    </w:lvl>
    <w:lvl w:ilvl="3" w:tplc="8596311E">
      <w:numFmt w:val="decimal"/>
      <w:lvlText w:val=""/>
      <w:lvlJc w:val="left"/>
    </w:lvl>
    <w:lvl w:ilvl="4" w:tplc="CF2C45EC">
      <w:numFmt w:val="decimal"/>
      <w:lvlText w:val=""/>
      <w:lvlJc w:val="left"/>
    </w:lvl>
    <w:lvl w:ilvl="5" w:tplc="CF9C0F44">
      <w:numFmt w:val="decimal"/>
      <w:lvlText w:val=""/>
      <w:lvlJc w:val="left"/>
    </w:lvl>
    <w:lvl w:ilvl="6" w:tplc="1B0844D6">
      <w:numFmt w:val="decimal"/>
      <w:lvlText w:val=""/>
      <w:lvlJc w:val="left"/>
    </w:lvl>
    <w:lvl w:ilvl="7" w:tplc="17CC41E0">
      <w:numFmt w:val="decimal"/>
      <w:lvlText w:val=""/>
      <w:lvlJc w:val="left"/>
    </w:lvl>
    <w:lvl w:ilvl="8" w:tplc="85FC76F2">
      <w:numFmt w:val="decimal"/>
      <w:lvlText w:val=""/>
      <w:lvlJc w:val="left"/>
    </w:lvl>
  </w:abstractNum>
  <w:abstractNum w:abstractNumId="81">
    <w:nsid w:val="0000520B"/>
    <w:multiLevelType w:val="hybridMultilevel"/>
    <w:tmpl w:val="A100217E"/>
    <w:lvl w:ilvl="0" w:tplc="4162CE46">
      <w:start w:val="1"/>
      <w:numFmt w:val="bullet"/>
      <w:lvlText w:val="─"/>
      <w:lvlJc w:val="left"/>
    </w:lvl>
    <w:lvl w:ilvl="1" w:tplc="D980AD86">
      <w:numFmt w:val="decimal"/>
      <w:lvlText w:val=""/>
      <w:lvlJc w:val="left"/>
    </w:lvl>
    <w:lvl w:ilvl="2" w:tplc="9DE87A16">
      <w:numFmt w:val="decimal"/>
      <w:lvlText w:val=""/>
      <w:lvlJc w:val="left"/>
    </w:lvl>
    <w:lvl w:ilvl="3" w:tplc="088C552E">
      <w:numFmt w:val="decimal"/>
      <w:lvlText w:val=""/>
      <w:lvlJc w:val="left"/>
    </w:lvl>
    <w:lvl w:ilvl="4" w:tplc="56009978">
      <w:numFmt w:val="decimal"/>
      <w:lvlText w:val=""/>
      <w:lvlJc w:val="left"/>
    </w:lvl>
    <w:lvl w:ilvl="5" w:tplc="0A629D26">
      <w:numFmt w:val="decimal"/>
      <w:lvlText w:val=""/>
      <w:lvlJc w:val="left"/>
    </w:lvl>
    <w:lvl w:ilvl="6" w:tplc="32A67268">
      <w:numFmt w:val="decimal"/>
      <w:lvlText w:val=""/>
      <w:lvlJc w:val="left"/>
    </w:lvl>
    <w:lvl w:ilvl="7" w:tplc="6E74E242">
      <w:numFmt w:val="decimal"/>
      <w:lvlText w:val=""/>
      <w:lvlJc w:val="left"/>
    </w:lvl>
    <w:lvl w:ilvl="8" w:tplc="83EA44C6">
      <w:numFmt w:val="decimal"/>
      <w:lvlText w:val=""/>
      <w:lvlJc w:val="left"/>
    </w:lvl>
  </w:abstractNum>
  <w:abstractNum w:abstractNumId="82">
    <w:nsid w:val="00005579"/>
    <w:multiLevelType w:val="hybridMultilevel"/>
    <w:tmpl w:val="E3C6BAF0"/>
    <w:lvl w:ilvl="0" w:tplc="FACAD1F0">
      <w:start w:val="6"/>
      <w:numFmt w:val="decimal"/>
      <w:lvlText w:val="%1."/>
      <w:lvlJc w:val="left"/>
    </w:lvl>
    <w:lvl w:ilvl="1" w:tplc="6364551C">
      <w:numFmt w:val="decimal"/>
      <w:lvlText w:val=""/>
      <w:lvlJc w:val="left"/>
    </w:lvl>
    <w:lvl w:ilvl="2" w:tplc="6F048A0A">
      <w:numFmt w:val="decimal"/>
      <w:lvlText w:val=""/>
      <w:lvlJc w:val="left"/>
    </w:lvl>
    <w:lvl w:ilvl="3" w:tplc="11646B76">
      <w:numFmt w:val="decimal"/>
      <w:lvlText w:val=""/>
      <w:lvlJc w:val="left"/>
    </w:lvl>
    <w:lvl w:ilvl="4" w:tplc="106ECDA0">
      <w:numFmt w:val="decimal"/>
      <w:lvlText w:val=""/>
      <w:lvlJc w:val="left"/>
    </w:lvl>
    <w:lvl w:ilvl="5" w:tplc="EA30C594">
      <w:numFmt w:val="decimal"/>
      <w:lvlText w:val=""/>
      <w:lvlJc w:val="left"/>
    </w:lvl>
    <w:lvl w:ilvl="6" w:tplc="393E6F1E">
      <w:numFmt w:val="decimal"/>
      <w:lvlText w:val=""/>
      <w:lvlJc w:val="left"/>
    </w:lvl>
    <w:lvl w:ilvl="7" w:tplc="4DB20788">
      <w:numFmt w:val="decimal"/>
      <w:lvlText w:val=""/>
      <w:lvlJc w:val="left"/>
    </w:lvl>
    <w:lvl w:ilvl="8" w:tplc="3788DE62">
      <w:numFmt w:val="decimal"/>
      <w:lvlText w:val=""/>
      <w:lvlJc w:val="left"/>
    </w:lvl>
  </w:abstractNum>
  <w:abstractNum w:abstractNumId="83">
    <w:nsid w:val="000057D3"/>
    <w:multiLevelType w:val="hybridMultilevel"/>
    <w:tmpl w:val="F7B43EB6"/>
    <w:lvl w:ilvl="0" w:tplc="3A5434A4">
      <w:start w:val="1"/>
      <w:numFmt w:val="bullet"/>
      <w:lvlText w:val="-"/>
      <w:lvlJc w:val="left"/>
    </w:lvl>
    <w:lvl w:ilvl="1" w:tplc="007AC698">
      <w:start w:val="1"/>
      <w:numFmt w:val="bullet"/>
      <w:lvlText w:val="В"/>
      <w:lvlJc w:val="left"/>
    </w:lvl>
    <w:lvl w:ilvl="2" w:tplc="42D8C9F6">
      <w:numFmt w:val="decimal"/>
      <w:lvlText w:val=""/>
      <w:lvlJc w:val="left"/>
    </w:lvl>
    <w:lvl w:ilvl="3" w:tplc="65C21E9E">
      <w:numFmt w:val="decimal"/>
      <w:lvlText w:val=""/>
      <w:lvlJc w:val="left"/>
    </w:lvl>
    <w:lvl w:ilvl="4" w:tplc="DD48C3EC">
      <w:numFmt w:val="decimal"/>
      <w:lvlText w:val=""/>
      <w:lvlJc w:val="left"/>
    </w:lvl>
    <w:lvl w:ilvl="5" w:tplc="C1C64664">
      <w:numFmt w:val="decimal"/>
      <w:lvlText w:val=""/>
      <w:lvlJc w:val="left"/>
    </w:lvl>
    <w:lvl w:ilvl="6" w:tplc="F73E8BB0">
      <w:numFmt w:val="decimal"/>
      <w:lvlText w:val=""/>
      <w:lvlJc w:val="left"/>
    </w:lvl>
    <w:lvl w:ilvl="7" w:tplc="78E8CB3E">
      <w:numFmt w:val="decimal"/>
      <w:lvlText w:val=""/>
      <w:lvlJc w:val="left"/>
    </w:lvl>
    <w:lvl w:ilvl="8" w:tplc="ADC0455C">
      <w:numFmt w:val="decimal"/>
      <w:lvlText w:val=""/>
      <w:lvlJc w:val="left"/>
    </w:lvl>
  </w:abstractNum>
  <w:abstractNum w:abstractNumId="84">
    <w:nsid w:val="0000590E"/>
    <w:multiLevelType w:val="hybridMultilevel"/>
    <w:tmpl w:val="B120A24C"/>
    <w:lvl w:ilvl="0" w:tplc="AB02F9D0">
      <w:start w:val="1"/>
      <w:numFmt w:val="bullet"/>
      <w:lvlText w:val="В"/>
      <w:lvlJc w:val="left"/>
    </w:lvl>
    <w:lvl w:ilvl="1" w:tplc="431E336C">
      <w:start w:val="1"/>
      <w:numFmt w:val="bullet"/>
      <w:lvlText w:val="-"/>
      <w:lvlJc w:val="left"/>
    </w:lvl>
    <w:lvl w:ilvl="2" w:tplc="19308E4C">
      <w:numFmt w:val="decimal"/>
      <w:lvlText w:val=""/>
      <w:lvlJc w:val="left"/>
    </w:lvl>
    <w:lvl w:ilvl="3" w:tplc="74B2369C">
      <w:numFmt w:val="decimal"/>
      <w:lvlText w:val=""/>
      <w:lvlJc w:val="left"/>
    </w:lvl>
    <w:lvl w:ilvl="4" w:tplc="5162770E">
      <w:numFmt w:val="decimal"/>
      <w:lvlText w:val=""/>
      <w:lvlJc w:val="left"/>
    </w:lvl>
    <w:lvl w:ilvl="5" w:tplc="EFD8DC28">
      <w:numFmt w:val="decimal"/>
      <w:lvlText w:val=""/>
      <w:lvlJc w:val="left"/>
    </w:lvl>
    <w:lvl w:ilvl="6" w:tplc="7DC4709A">
      <w:numFmt w:val="decimal"/>
      <w:lvlText w:val=""/>
      <w:lvlJc w:val="left"/>
    </w:lvl>
    <w:lvl w:ilvl="7" w:tplc="43102574">
      <w:numFmt w:val="decimal"/>
      <w:lvlText w:val=""/>
      <w:lvlJc w:val="left"/>
    </w:lvl>
    <w:lvl w:ilvl="8" w:tplc="5204FA5E">
      <w:numFmt w:val="decimal"/>
      <w:lvlText w:val=""/>
      <w:lvlJc w:val="left"/>
    </w:lvl>
  </w:abstractNum>
  <w:abstractNum w:abstractNumId="85">
    <w:nsid w:val="0000591D"/>
    <w:multiLevelType w:val="hybridMultilevel"/>
    <w:tmpl w:val="457C28A8"/>
    <w:lvl w:ilvl="0" w:tplc="17C2EB70">
      <w:start w:val="1"/>
      <w:numFmt w:val="bullet"/>
      <w:lvlText w:val="\endash "/>
      <w:lvlJc w:val="left"/>
    </w:lvl>
    <w:lvl w:ilvl="1" w:tplc="E2F6ACFA">
      <w:start w:val="1"/>
      <w:numFmt w:val="bullet"/>
      <w:lvlText w:val="В"/>
      <w:lvlJc w:val="left"/>
    </w:lvl>
    <w:lvl w:ilvl="2" w:tplc="668C790E">
      <w:start w:val="1"/>
      <w:numFmt w:val="bullet"/>
      <w:lvlText w:val="В"/>
      <w:lvlJc w:val="left"/>
    </w:lvl>
    <w:lvl w:ilvl="3" w:tplc="766EBE94">
      <w:numFmt w:val="decimal"/>
      <w:lvlText w:val=""/>
      <w:lvlJc w:val="left"/>
    </w:lvl>
    <w:lvl w:ilvl="4" w:tplc="D86057FE">
      <w:numFmt w:val="decimal"/>
      <w:lvlText w:val=""/>
      <w:lvlJc w:val="left"/>
    </w:lvl>
    <w:lvl w:ilvl="5" w:tplc="45FC64FE">
      <w:numFmt w:val="decimal"/>
      <w:lvlText w:val=""/>
      <w:lvlJc w:val="left"/>
    </w:lvl>
    <w:lvl w:ilvl="6" w:tplc="F7680C00">
      <w:numFmt w:val="decimal"/>
      <w:lvlText w:val=""/>
      <w:lvlJc w:val="left"/>
    </w:lvl>
    <w:lvl w:ilvl="7" w:tplc="A2AC4084">
      <w:numFmt w:val="decimal"/>
      <w:lvlText w:val=""/>
      <w:lvlJc w:val="left"/>
    </w:lvl>
    <w:lvl w:ilvl="8" w:tplc="829E8AD0">
      <w:numFmt w:val="decimal"/>
      <w:lvlText w:val=""/>
      <w:lvlJc w:val="left"/>
    </w:lvl>
  </w:abstractNum>
  <w:abstractNum w:abstractNumId="86">
    <w:nsid w:val="00005A9F"/>
    <w:multiLevelType w:val="hybridMultilevel"/>
    <w:tmpl w:val="7C229DDE"/>
    <w:lvl w:ilvl="0" w:tplc="CAD2856A">
      <w:start w:val="1"/>
      <w:numFmt w:val="bullet"/>
      <w:lvlText w:val="-"/>
      <w:lvlJc w:val="left"/>
    </w:lvl>
    <w:lvl w:ilvl="1" w:tplc="AAE23CAA">
      <w:start w:val="1"/>
      <w:numFmt w:val="bullet"/>
      <w:lvlText w:val="с"/>
      <w:lvlJc w:val="left"/>
    </w:lvl>
    <w:lvl w:ilvl="2" w:tplc="AB320C60">
      <w:numFmt w:val="decimal"/>
      <w:lvlText w:val=""/>
      <w:lvlJc w:val="left"/>
    </w:lvl>
    <w:lvl w:ilvl="3" w:tplc="09E27EEE">
      <w:numFmt w:val="decimal"/>
      <w:lvlText w:val=""/>
      <w:lvlJc w:val="left"/>
    </w:lvl>
    <w:lvl w:ilvl="4" w:tplc="CCF8CC2A">
      <w:numFmt w:val="decimal"/>
      <w:lvlText w:val=""/>
      <w:lvlJc w:val="left"/>
    </w:lvl>
    <w:lvl w:ilvl="5" w:tplc="EF82EC06">
      <w:numFmt w:val="decimal"/>
      <w:lvlText w:val=""/>
      <w:lvlJc w:val="left"/>
    </w:lvl>
    <w:lvl w:ilvl="6" w:tplc="46B4CCF2">
      <w:numFmt w:val="decimal"/>
      <w:lvlText w:val=""/>
      <w:lvlJc w:val="left"/>
    </w:lvl>
    <w:lvl w:ilvl="7" w:tplc="D584D142">
      <w:numFmt w:val="decimal"/>
      <w:lvlText w:val=""/>
      <w:lvlJc w:val="left"/>
    </w:lvl>
    <w:lvl w:ilvl="8" w:tplc="8F8A0C70">
      <w:numFmt w:val="decimal"/>
      <w:lvlText w:val=""/>
      <w:lvlJc w:val="left"/>
    </w:lvl>
  </w:abstractNum>
  <w:abstractNum w:abstractNumId="87">
    <w:nsid w:val="00005C46"/>
    <w:multiLevelType w:val="hybridMultilevel"/>
    <w:tmpl w:val="37728612"/>
    <w:lvl w:ilvl="0" w:tplc="CDA6DE4C">
      <w:start w:val="1"/>
      <w:numFmt w:val="bullet"/>
      <w:lvlText w:val="с"/>
      <w:lvlJc w:val="left"/>
    </w:lvl>
    <w:lvl w:ilvl="1" w:tplc="CE0426E4">
      <w:start w:val="1"/>
      <w:numFmt w:val="bullet"/>
      <w:lvlText w:val="В"/>
      <w:lvlJc w:val="left"/>
    </w:lvl>
    <w:lvl w:ilvl="2" w:tplc="3E325A40">
      <w:numFmt w:val="decimal"/>
      <w:lvlText w:val=""/>
      <w:lvlJc w:val="left"/>
    </w:lvl>
    <w:lvl w:ilvl="3" w:tplc="C630CC04">
      <w:numFmt w:val="decimal"/>
      <w:lvlText w:val=""/>
      <w:lvlJc w:val="left"/>
    </w:lvl>
    <w:lvl w:ilvl="4" w:tplc="6FBC225E">
      <w:numFmt w:val="decimal"/>
      <w:lvlText w:val=""/>
      <w:lvlJc w:val="left"/>
    </w:lvl>
    <w:lvl w:ilvl="5" w:tplc="B36CD67E">
      <w:numFmt w:val="decimal"/>
      <w:lvlText w:val=""/>
      <w:lvlJc w:val="left"/>
    </w:lvl>
    <w:lvl w:ilvl="6" w:tplc="28165222">
      <w:numFmt w:val="decimal"/>
      <w:lvlText w:val=""/>
      <w:lvlJc w:val="left"/>
    </w:lvl>
    <w:lvl w:ilvl="7" w:tplc="62CCB1CE">
      <w:numFmt w:val="decimal"/>
      <w:lvlText w:val=""/>
      <w:lvlJc w:val="left"/>
    </w:lvl>
    <w:lvl w:ilvl="8" w:tplc="CB7CDA8E">
      <w:numFmt w:val="decimal"/>
      <w:lvlText w:val=""/>
      <w:lvlJc w:val="left"/>
    </w:lvl>
  </w:abstractNum>
  <w:abstractNum w:abstractNumId="88">
    <w:nsid w:val="00005D24"/>
    <w:multiLevelType w:val="hybridMultilevel"/>
    <w:tmpl w:val="035068B6"/>
    <w:lvl w:ilvl="0" w:tplc="92A8DCE0">
      <w:start w:val="1"/>
      <w:numFmt w:val="bullet"/>
      <w:lvlText w:val="с"/>
      <w:lvlJc w:val="left"/>
    </w:lvl>
    <w:lvl w:ilvl="1" w:tplc="023280F4">
      <w:start w:val="1"/>
      <w:numFmt w:val="bullet"/>
      <w:lvlText w:val="В"/>
      <w:lvlJc w:val="left"/>
    </w:lvl>
    <w:lvl w:ilvl="2" w:tplc="A1F8285C">
      <w:numFmt w:val="decimal"/>
      <w:lvlText w:val=""/>
      <w:lvlJc w:val="left"/>
    </w:lvl>
    <w:lvl w:ilvl="3" w:tplc="DF50A652">
      <w:numFmt w:val="decimal"/>
      <w:lvlText w:val=""/>
      <w:lvlJc w:val="left"/>
    </w:lvl>
    <w:lvl w:ilvl="4" w:tplc="0D9A0FC6">
      <w:numFmt w:val="decimal"/>
      <w:lvlText w:val=""/>
      <w:lvlJc w:val="left"/>
    </w:lvl>
    <w:lvl w:ilvl="5" w:tplc="6EB699A2">
      <w:numFmt w:val="decimal"/>
      <w:lvlText w:val=""/>
      <w:lvlJc w:val="left"/>
    </w:lvl>
    <w:lvl w:ilvl="6" w:tplc="42400146">
      <w:numFmt w:val="decimal"/>
      <w:lvlText w:val=""/>
      <w:lvlJc w:val="left"/>
    </w:lvl>
    <w:lvl w:ilvl="7" w:tplc="20663A22">
      <w:numFmt w:val="decimal"/>
      <w:lvlText w:val=""/>
      <w:lvlJc w:val="left"/>
    </w:lvl>
    <w:lvl w:ilvl="8" w:tplc="745C5AFE">
      <w:numFmt w:val="decimal"/>
      <w:lvlText w:val=""/>
      <w:lvlJc w:val="left"/>
    </w:lvl>
  </w:abstractNum>
  <w:abstractNum w:abstractNumId="89">
    <w:nsid w:val="00005DD5"/>
    <w:multiLevelType w:val="hybridMultilevel"/>
    <w:tmpl w:val="E1981070"/>
    <w:lvl w:ilvl="0" w:tplc="E2F8DB10">
      <w:start w:val="1"/>
      <w:numFmt w:val="bullet"/>
      <w:lvlText w:val="\endash "/>
      <w:lvlJc w:val="left"/>
    </w:lvl>
    <w:lvl w:ilvl="1" w:tplc="99364D68">
      <w:start w:val="1"/>
      <w:numFmt w:val="bullet"/>
      <w:lvlText w:val="В"/>
      <w:lvlJc w:val="left"/>
    </w:lvl>
    <w:lvl w:ilvl="2" w:tplc="F3C46B76">
      <w:numFmt w:val="decimal"/>
      <w:lvlText w:val=""/>
      <w:lvlJc w:val="left"/>
    </w:lvl>
    <w:lvl w:ilvl="3" w:tplc="02D86664">
      <w:numFmt w:val="decimal"/>
      <w:lvlText w:val=""/>
      <w:lvlJc w:val="left"/>
    </w:lvl>
    <w:lvl w:ilvl="4" w:tplc="8E6C2F04">
      <w:numFmt w:val="decimal"/>
      <w:lvlText w:val=""/>
      <w:lvlJc w:val="left"/>
    </w:lvl>
    <w:lvl w:ilvl="5" w:tplc="0002CA10">
      <w:numFmt w:val="decimal"/>
      <w:lvlText w:val=""/>
      <w:lvlJc w:val="left"/>
    </w:lvl>
    <w:lvl w:ilvl="6" w:tplc="41A823B4">
      <w:numFmt w:val="decimal"/>
      <w:lvlText w:val=""/>
      <w:lvlJc w:val="left"/>
    </w:lvl>
    <w:lvl w:ilvl="7" w:tplc="042417F0">
      <w:numFmt w:val="decimal"/>
      <w:lvlText w:val=""/>
      <w:lvlJc w:val="left"/>
    </w:lvl>
    <w:lvl w:ilvl="8" w:tplc="D60ADEFA">
      <w:numFmt w:val="decimal"/>
      <w:lvlText w:val=""/>
      <w:lvlJc w:val="left"/>
    </w:lvl>
  </w:abstractNum>
  <w:abstractNum w:abstractNumId="90">
    <w:nsid w:val="00005E73"/>
    <w:multiLevelType w:val="hybridMultilevel"/>
    <w:tmpl w:val="C568B758"/>
    <w:lvl w:ilvl="0" w:tplc="557621A0">
      <w:start w:val="2"/>
      <w:numFmt w:val="decimal"/>
      <w:lvlText w:val="%1."/>
      <w:lvlJc w:val="left"/>
    </w:lvl>
    <w:lvl w:ilvl="1" w:tplc="6A6C3C6C">
      <w:numFmt w:val="decimal"/>
      <w:lvlText w:val=""/>
      <w:lvlJc w:val="left"/>
    </w:lvl>
    <w:lvl w:ilvl="2" w:tplc="72BAE574">
      <w:numFmt w:val="decimal"/>
      <w:lvlText w:val=""/>
      <w:lvlJc w:val="left"/>
    </w:lvl>
    <w:lvl w:ilvl="3" w:tplc="3224FDA4">
      <w:numFmt w:val="decimal"/>
      <w:lvlText w:val=""/>
      <w:lvlJc w:val="left"/>
    </w:lvl>
    <w:lvl w:ilvl="4" w:tplc="3B2085D8">
      <w:numFmt w:val="decimal"/>
      <w:lvlText w:val=""/>
      <w:lvlJc w:val="left"/>
    </w:lvl>
    <w:lvl w:ilvl="5" w:tplc="1F80F00A">
      <w:numFmt w:val="decimal"/>
      <w:lvlText w:val=""/>
      <w:lvlJc w:val="left"/>
    </w:lvl>
    <w:lvl w:ilvl="6" w:tplc="4D88BE7A">
      <w:numFmt w:val="decimal"/>
      <w:lvlText w:val=""/>
      <w:lvlJc w:val="left"/>
    </w:lvl>
    <w:lvl w:ilvl="7" w:tplc="EE48C10E">
      <w:numFmt w:val="decimal"/>
      <w:lvlText w:val=""/>
      <w:lvlJc w:val="left"/>
    </w:lvl>
    <w:lvl w:ilvl="8" w:tplc="AAFE4388">
      <w:numFmt w:val="decimal"/>
      <w:lvlText w:val=""/>
      <w:lvlJc w:val="left"/>
    </w:lvl>
  </w:abstractNum>
  <w:abstractNum w:abstractNumId="91">
    <w:nsid w:val="00005E9D"/>
    <w:multiLevelType w:val="hybridMultilevel"/>
    <w:tmpl w:val="9F14564C"/>
    <w:lvl w:ilvl="0" w:tplc="068C7566">
      <w:start w:val="1"/>
      <w:numFmt w:val="decimal"/>
      <w:lvlText w:val="%1."/>
      <w:lvlJc w:val="left"/>
    </w:lvl>
    <w:lvl w:ilvl="1" w:tplc="614AAFE6">
      <w:numFmt w:val="decimal"/>
      <w:lvlText w:val=""/>
      <w:lvlJc w:val="left"/>
    </w:lvl>
    <w:lvl w:ilvl="2" w:tplc="7E065398">
      <w:numFmt w:val="decimal"/>
      <w:lvlText w:val=""/>
      <w:lvlJc w:val="left"/>
    </w:lvl>
    <w:lvl w:ilvl="3" w:tplc="4A565538">
      <w:numFmt w:val="decimal"/>
      <w:lvlText w:val=""/>
      <w:lvlJc w:val="left"/>
    </w:lvl>
    <w:lvl w:ilvl="4" w:tplc="B6BAA14E">
      <w:numFmt w:val="decimal"/>
      <w:lvlText w:val=""/>
      <w:lvlJc w:val="left"/>
    </w:lvl>
    <w:lvl w:ilvl="5" w:tplc="A9F222DE">
      <w:numFmt w:val="decimal"/>
      <w:lvlText w:val=""/>
      <w:lvlJc w:val="left"/>
    </w:lvl>
    <w:lvl w:ilvl="6" w:tplc="EFE245CC">
      <w:numFmt w:val="decimal"/>
      <w:lvlText w:val=""/>
      <w:lvlJc w:val="left"/>
    </w:lvl>
    <w:lvl w:ilvl="7" w:tplc="376ECB28">
      <w:numFmt w:val="decimal"/>
      <w:lvlText w:val=""/>
      <w:lvlJc w:val="left"/>
    </w:lvl>
    <w:lvl w:ilvl="8" w:tplc="4E568F10">
      <w:numFmt w:val="decimal"/>
      <w:lvlText w:val=""/>
      <w:lvlJc w:val="left"/>
    </w:lvl>
  </w:abstractNum>
  <w:abstractNum w:abstractNumId="92">
    <w:nsid w:val="00005ED0"/>
    <w:multiLevelType w:val="hybridMultilevel"/>
    <w:tmpl w:val="A04ABB68"/>
    <w:lvl w:ilvl="0" w:tplc="14F68AE6">
      <w:start w:val="1"/>
      <w:numFmt w:val="decimal"/>
      <w:lvlText w:val="%1)"/>
      <w:lvlJc w:val="left"/>
    </w:lvl>
    <w:lvl w:ilvl="1" w:tplc="412E1466">
      <w:numFmt w:val="decimal"/>
      <w:lvlText w:val=""/>
      <w:lvlJc w:val="left"/>
    </w:lvl>
    <w:lvl w:ilvl="2" w:tplc="F094DC66">
      <w:numFmt w:val="decimal"/>
      <w:lvlText w:val=""/>
      <w:lvlJc w:val="left"/>
    </w:lvl>
    <w:lvl w:ilvl="3" w:tplc="CE74C3AA">
      <w:numFmt w:val="decimal"/>
      <w:lvlText w:val=""/>
      <w:lvlJc w:val="left"/>
    </w:lvl>
    <w:lvl w:ilvl="4" w:tplc="E9E49406">
      <w:numFmt w:val="decimal"/>
      <w:lvlText w:val=""/>
      <w:lvlJc w:val="left"/>
    </w:lvl>
    <w:lvl w:ilvl="5" w:tplc="1F8CC384">
      <w:numFmt w:val="decimal"/>
      <w:lvlText w:val=""/>
      <w:lvlJc w:val="left"/>
    </w:lvl>
    <w:lvl w:ilvl="6" w:tplc="454CDCC4">
      <w:numFmt w:val="decimal"/>
      <w:lvlText w:val=""/>
      <w:lvlJc w:val="left"/>
    </w:lvl>
    <w:lvl w:ilvl="7" w:tplc="FCF85F92">
      <w:numFmt w:val="decimal"/>
      <w:lvlText w:val=""/>
      <w:lvlJc w:val="left"/>
    </w:lvl>
    <w:lvl w:ilvl="8" w:tplc="BF907BDA">
      <w:numFmt w:val="decimal"/>
      <w:lvlText w:val=""/>
      <w:lvlJc w:val="left"/>
    </w:lvl>
  </w:abstractNum>
  <w:abstractNum w:abstractNumId="93">
    <w:nsid w:val="00005F1E"/>
    <w:multiLevelType w:val="hybridMultilevel"/>
    <w:tmpl w:val="99CA4234"/>
    <w:lvl w:ilvl="0" w:tplc="2A2078EA">
      <w:start w:val="4"/>
      <w:numFmt w:val="decimal"/>
      <w:lvlText w:val="%1)"/>
      <w:lvlJc w:val="left"/>
    </w:lvl>
    <w:lvl w:ilvl="1" w:tplc="2ACC2D6E">
      <w:numFmt w:val="decimal"/>
      <w:lvlText w:val=""/>
      <w:lvlJc w:val="left"/>
    </w:lvl>
    <w:lvl w:ilvl="2" w:tplc="3B3CD240">
      <w:numFmt w:val="decimal"/>
      <w:lvlText w:val=""/>
      <w:lvlJc w:val="left"/>
    </w:lvl>
    <w:lvl w:ilvl="3" w:tplc="68B44FBA">
      <w:numFmt w:val="decimal"/>
      <w:lvlText w:val=""/>
      <w:lvlJc w:val="left"/>
    </w:lvl>
    <w:lvl w:ilvl="4" w:tplc="F5D47564">
      <w:numFmt w:val="decimal"/>
      <w:lvlText w:val=""/>
      <w:lvlJc w:val="left"/>
    </w:lvl>
    <w:lvl w:ilvl="5" w:tplc="0A42C856">
      <w:numFmt w:val="decimal"/>
      <w:lvlText w:val=""/>
      <w:lvlJc w:val="left"/>
    </w:lvl>
    <w:lvl w:ilvl="6" w:tplc="3E047024">
      <w:numFmt w:val="decimal"/>
      <w:lvlText w:val=""/>
      <w:lvlJc w:val="left"/>
    </w:lvl>
    <w:lvl w:ilvl="7" w:tplc="B152236E">
      <w:numFmt w:val="decimal"/>
      <w:lvlText w:val=""/>
      <w:lvlJc w:val="left"/>
    </w:lvl>
    <w:lvl w:ilvl="8" w:tplc="8FAC3DC4">
      <w:numFmt w:val="decimal"/>
      <w:lvlText w:val=""/>
      <w:lvlJc w:val="left"/>
    </w:lvl>
  </w:abstractNum>
  <w:abstractNum w:abstractNumId="94">
    <w:nsid w:val="00005F45"/>
    <w:multiLevelType w:val="hybridMultilevel"/>
    <w:tmpl w:val="0102F094"/>
    <w:lvl w:ilvl="0" w:tplc="0C0A54E6">
      <w:start w:val="1"/>
      <w:numFmt w:val="bullet"/>
      <w:lvlText w:val="В"/>
      <w:lvlJc w:val="left"/>
    </w:lvl>
    <w:lvl w:ilvl="1" w:tplc="7F4AE1E0">
      <w:numFmt w:val="decimal"/>
      <w:lvlText w:val=""/>
      <w:lvlJc w:val="left"/>
    </w:lvl>
    <w:lvl w:ilvl="2" w:tplc="F4806B08">
      <w:numFmt w:val="decimal"/>
      <w:lvlText w:val=""/>
      <w:lvlJc w:val="left"/>
    </w:lvl>
    <w:lvl w:ilvl="3" w:tplc="7FC2BBAA">
      <w:numFmt w:val="decimal"/>
      <w:lvlText w:val=""/>
      <w:lvlJc w:val="left"/>
    </w:lvl>
    <w:lvl w:ilvl="4" w:tplc="F3E89958">
      <w:numFmt w:val="decimal"/>
      <w:lvlText w:val=""/>
      <w:lvlJc w:val="left"/>
    </w:lvl>
    <w:lvl w:ilvl="5" w:tplc="570E3218">
      <w:numFmt w:val="decimal"/>
      <w:lvlText w:val=""/>
      <w:lvlJc w:val="left"/>
    </w:lvl>
    <w:lvl w:ilvl="6" w:tplc="28E07D30">
      <w:numFmt w:val="decimal"/>
      <w:lvlText w:val=""/>
      <w:lvlJc w:val="left"/>
    </w:lvl>
    <w:lvl w:ilvl="7" w:tplc="2F762276">
      <w:numFmt w:val="decimal"/>
      <w:lvlText w:val=""/>
      <w:lvlJc w:val="left"/>
    </w:lvl>
    <w:lvl w:ilvl="8" w:tplc="7D663FFC">
      <w:numFmt w:val="decimal"/>
      <w:lvlText w:val=""/>
      <w:lvlJc w:val="left"/>
    </w:lvl>
  </w:abstractNum>
  <w:abstractNum w:abstractNumId="95">
    <w:nsid w:val="00005FA4"/>
    <w:multiLevelType w:val="hybridMultilevel"/>
    <w:tmpl w:val="8E560EBC"/>
    <w:lvl w:ilvl="0" w:tplc="84147208">
      <w:start w:val="1"/>
      <w:numFmt w:val="bullet"/>
      <w:lvlText w:val="-"/>
      <w:lvlJc w:val="left"/>
    </w:lvl>
    <w:lvl w:ilvl="1" w:tplc="32264AB0">
      <w:numFmt w:val="decimal"/>
      <w:lvlText w:val=""/>
      <w:lvlJc w:val="left"/>
    </w:lvl>
    <w:lvl w:ilvl="2" w:tplc="A16E60C0">
      <w:numFmt w:val="decimal"/>
      <w:lvlText w:val=""/>
      <w:lvlJc w:val="left"/>
    </w:lvl>
    <w:lvl w:ilvl="3" w:tplc="3F585FAA">
      <w:numFmt w:val="decimal"/>
      <w:lvlText w:val=""/>
      <w:lvlJc w:val="left"/>
    </w:lvl>
    <w:lvl w:ilvl="4" w:tplc="53C8B900">
      <w:numFmt w:val="decimal"/>
      <w:lvlText w:val=""/>
      <w:lvlJc w:val="left"/>
    </w:lvl>
    <w:lvl w:ilvl="5" w:tplc="EA86A724">
      <w:numFmt w:val="decimal"/>
      <w:lvlText w:val=""/>
      <w:lvlJc w:val="left"/>
    </w:lvl>
    <w:lvl w:ilvl="6" w:tplc="90B6F84C">
      <w:numFmt w:val="decimal"/>
      <w:lvlText w:val=""/>
      <w:lvlJc w:val="left"/>
    </w:lvl>
    <w:lvl w:ilvl="7" w:tplc="2E721D9E">
      <w:numFmt w:val="decimal"/>
      <w:lvlText w:val=""/>
      <w:lvlJc w:val="left"/>
    </w:lvl>
    <w:lvl w:ilvl="8" w:tplc="921221A0">
      <w:numFmt w:val="decimal"/>
      <w:lvlText w:val=""/>
      <w:lvlJc w:val="left"/>
    </w:lvl>
  </w:abstractNum>
  <w:abstractNum w:abstractNumId="96">
    <w:nsid w:val="00006048"/>
    <w:multiLevelType w:val="hybridMultilevel"/>
    <w:tmpl w:val="DCC8631E"/>
    <w:lvl w:ilvl="0" w:tplc="0A302286">
      <w:start w:val="1"/>
      <w:numFmt w:val="bullet"/>
      <w:lvlText w:val="-"/>
      <w:lvlJc w:val="left"/>
    </w:lvl>
    <w:lvl w:ilvl="1" w:tplc="EDC07D70">
      <w:numFmt w:val="decimal"/>
      <w:lvlText w:val=""/>
      <w:lvlJc w:val="left"/>
    </w:lvl>
    <w:lvl w:ilvl="2" w:tplc="9E8CFF08">
      <w:numFmt w:val="decimal"/>
      <w:lvlText w:val=""/>
      <w:lvlJc w:val="left"/>
    </w:lvl>
    <w:lvl w:ilvl="3" w:tplc="93D4BE16">
      <w:numFmt w:val="decimal"/>
      <w:lvlText w:val=""/>
      <w:lvlJc w:val="left"/>
    </w:lvl>
    <w:lvl w:ilvl="4" w:tplc="CA800FA4">
      <w:numFmt w:val="decimal"/>
      <w:lvlText w:val=""/>
      <w:lvlJc w:val="left"/>
    </w:lvl>
    <w:lvl w:ilvl="5" w:tplc="808A9E3C">
      <w:numFmt w:val="decimal"/>
      <w:lvlText w:val=""/>
      <w:lvlJc w:val="left"/>
    </w:lvl>
    <w:lvl w:ilvl="6" w:tplc="E1D64E22">
      <w:numFmt w:val="decimal"/>
      <w:lvlText w:val=""/>
      <w:lvlJc w:val="left"/>
    </w:lvl>
    <w:lvl w:ilvl="7" w:tplc="C12AE3CC">
      <w:numFmt w:val="decimal"/>
      <w:lvlText w:val=""/>
      <w:lvlJc w:val="left"/>
    </w:lvl>
    <w:lvl w:ilvl="8" w:tplc="8D4E5F78">
      <w:numFmt w:val="decimal"/>
      <w:lvlText w:val=""/>
      <w:lvlJc w:val="left"/>
    </w:lvl>
  </w:abstractNum>
  <w:abstractNum w:abstractNumId="97">
    <w:nsid w:val="00006172"/>
    <w:multiLevelType w:val="hybridMultilevel"/>
    <w:tmpl w:val="6F00C444"/>
    <w:lvl w:ilvl="0" w:tplc="F000D7EC">
      <w:start w:val="1"/>
      <w:numFmt w:val="bullet"/>
      <w:lvlText w:val="в"/>
      <w:lvlJc w:val="left"/>
    </w:lvl>
    <w:lvl w:ilvl="1" w:tplc="1DF47CD4">
      <w:start w:val="1"/>
      <w:numFmt w:val="bullet"/>
      <w:lvlText w:val="-"/>
      <w:lvlJc w:val="left"/>
    </w:lvl>
    <w:lvl w:ilvl="2" w:tplc="41FE356A">
      <w:start w:val="1"/>
      <w:numFmt w:val="bullet"/>
      <w:lvlText w:val="-"/>
      <w:lvlJc w:val="left"/>
    </w:lvl>
    <w:lvl w:ilvl="3" w:tplc="9656D63E">
      <w:numFmt w:val="decimal"/>
      <w:lvlText w:val=""/>
      <w:lvlJc w:val="left"/>
    </w:lvl>
    <w:lvl w:ilvl="4" w:tplc="8488DC34">
      <w:numFmt w:val="decimal"/>
      <w:lvlText w:val=""/>
      <w:lvlJc w:val="left"/>
    </w:lvl>
    <w:lvl w:ilvl="5" w:tplc="4A5AF164">
      <w:numFmt w:val="decimal"/>
      <w:lvlText w:val=""/>
      <w:lvlJc w:val="left"/>
    </w:lvl>
    <w:lvl w:ilvl="6" w:tplc="0D06F1BA">
      <w:numFmt w:val="decimal"/>
      <w:lvlText w:val=""/>
      <w:lvlJc w:val="left"/>
    </w:lvl>
    <w:lvl w:ilvl="7" w:tplc="F06263A0">
      <w:numFmt w:val="decimal"/>
      <w:lvlText w:val=""/>
      <w:lvlJc w:val="left"/>
    </w:lvl>
    <w:lvl w:ilvl="8" w:tplc="4E5C87CE">
      <w:numFmt w:val="decimal"/>
      <w:lvlText w:val=""/>
      <w:lvlJc w:val="left"/>
    </w:lvl>
  </w:abstractNum>
  <w:abstractNum w:abstractNumId="98">
    <w:nsid w:val="00006270"/>
    <w:multiLevelType w:val="hybridMultilevel"/>
    <w:tmpl w:val="492ED208"/>
    <w:lvl w:ilvl="0" w:tplc="3AA2D13A">
      <w:start w:val="1"/>
      <w:numFmt w:val="bullet"/>
      <w:lvlText w:val="и"/>
      <w:lvlJc w:val="left"/>
    </w:lvl>
    <w:lvl w:ilvl="1" w:tplc="44CE25D4">
      <w:start w:val="1"/>
      <w:numFmt w:val="bullet"/>
      <w:lvlText w:val="-"/>
      <w:lvlJc w:val="left"/>
    </w:lvl>
    <w:lvl w:ilvl="2" w:tplc="7D489A8A">
      <w:start w:val="1"/>
      <w:numFmt w:val="bullet"/>
      <w:lvlText w:val="К"/>
      <w:lvlJc w:val="left"/>
    </w:lvl>
    <w:lvl w:ilvl="3" w:tplc="059C788C">
      <w:numFmt w:val="decimal"/>
      <w:lvlText w:val=""/>
      <w:lvlJc w:val="left"/>
    </w:lvl>
    <w:lvl w:ilvl="4" w:tplc="FCBA26E0">
      <w:numFmt w:val="decimal"/>
      <w:lvlText w:val=""/>
      <w:lvlJc w:val="left"/>
    </w:lvl>
    <w:lvl w:ilvl="5" w:tplc="D97618F8">
      <w:numFmt w:val="decimal"/>
      <w:lvlText w:val=""/>
      <w:lvlJc w:val="left"/>
    </w:lvl>
    <w:lvl w:ilvl="6" w:tplc="342865D6">
      <w:numFmt w:val="decimal"/>
      <w:lvlText w:val=""/>
      <w:lvlJc w:val="left"/>
    </w:lvl>
    <w:lvl w:ilvl="7" w:tplc="222EC33A">
      <w:numFmt w:val="decimal"/>
      <w:lvlText w:val=""/>
      <w:lvlJc w:val="left"/>
    </w:lvl>
    <w:lvl w:ilvl="8" w:tplc="26528D8E">
      <w:numFmt w:val="decimal"/>
      <w:lvlText w:val=""/>
      <w:lvlJc w:val="left"/>
    </w:lvl>
  </w:abstractNum>
  <w:abstractNum w:abstractNumId="99">
    <w:nsid w:val="000066FA"/>
    <w:multiLevelType w:val="hybridMultilevel"/>
    <w:tmpl w:val="4D7266EE"/>
    <w:lvl w:ilvl="0" w:tplc="1934642E">
      <w:start w:val="3"/>
      <w:numFmt w:val="decimal"/>
      <w:lvlText w:val="%1)"/>
      <w:lvlJc w:val="left"/>
    </w:lvl>
    <w:lvl w:ilvl="1" w:tplc="B1AA6DD8">
      <w:numFmt w:val="decimal"/>
      <w:lvlText w:val=""/>
      <w:lvlJc w:val="left"/>
    </w:lvl>
    <w:lvl w:ilvl="2" w:tplc="78B09D90">
      <w:numFmt w:val="decimal"/>
      <w:lvlText w:val=""/>
      <w:lvlJc w:val="left"/>
    </w:lvl>
    <w:lvl w:ilvl="3" w:tplc="05FAA59A">
      <w:numFmt w:val="decimal"/>
      <w:lvlText w:val=""/>
      <w:lvlJc w:val="left"/>
    </w:lvl>
    <w:lvl w:ilvl="4" w:tplc="7A9AFA3E">
      <w:numFmt w:val="decimal"/>
      <w:lvlText w:val=""/>
      <w:lvlJc w:val="left"/>
    </w:lvl>
    <w:lvl w:ilvl="5" w:tplc="A7EA47EE">
      <w:numFmt w:val="decimal"/>
      <w:lvlText w:val=""/>
      <w:lvlJc w:val="left"/>
    </w:lvl>
    <w:lvl w:ilvl="6" w:tplc="C7AA67F4">
      <w:numFmt w:val="decimal"/>
      <w:lvlText w:val=""/>
      <w:lvlJc w:val="left"/>
    </w:lvl>
    <w:lvl w:ilvl="7" w:tplc="7524463A">
      <w:numFmt w:val="decimal"/>
      <w:lvlText w:val=""/>
      <w:lvlJc w:val="left"/>
    </w:lvl>
    <w:lvl w:ilvl="8" w:tplc="725A4EA2">
      <w:numFmt w:val="decimal"/>
      <w:lvlText w:val=""/>
      <w:lvlJc w:val="left"/>
    </w:lvl>
  </w:abstractNum>
  <w:abstractNum w:abstractNumId="100">
    <w:nsid w:val="00006732"/>
    <w:multiLevelType w:val="hybridMultilevel"/>
    <w:tmpl w:val="0DF85C22"/>
    <w:lvl w:ilvl="0" w:tplc="1FA416F0">
      <w:start w:val="1"/>
      <w:numFmt w:val="bullet"/>
      <w:lvlText w:val="-"/>
      <w:lvlJc w:val="left"/>
    </w:lvl>
    <w:lvl w:ilvl="1" w:tplc="54C47ECA">
      <w:start w:val="1"/>
      <w:numFmt w:val="bullet"/>
      <w:lvlText w:val="-"/>
      <w:lvlJc w:val="left"/>
    </w:lvl>
    <w:lvl w:ilvl="2" w:tplc="8FCAABA2">
      <w:start w:val="1"/>
      <w:numFmt w:val="bullet"/>
      <w:lvlText w:val="с"/>
      <w:lvlJc w:val="left"/>
    </w:lvl>
    <w:lvl w:ilvl="3" w:tplc="0276B740">
      <w:numFmt w:val="decimal"/>
      <w:lvlText w:val=""/>
      <w:lvlJc w:val="left"/>
    </w:lvl>
    <w:lvl w:ilvl="4" w:tplc="8458A662">
      <w:numFmt w:val="decimal"/>
      <w:lvlText w:val=""/>
      <w:lvlJc w:val="left"/>
    </w:lvl>
    <w:lvl w:ilvl="5" w:tplc="955A0532">
      <w:numFmt w:val="decimal"/>
      <w:lvlText w:val=""/>
      <w:lvlJc w:val="left"/>
    </w:lvl>
    <w:lvl w:ilvl="6" w:tplc="B7FA9B46">
      <w:numFmt w:val="decimal"/>
      <w:lvlText w:val=""/>
      <w:lvlJc w:val="left"/>
    </w:lvl>
    <w:lvl w:ilvl="7" w:tplc="38CC3FC0">
      <w:numFmt w:val="decimal"/>
      <w:lvlText w:val=""/>
      <w:lvlJc w:val="left"/>
    </w:lvl>
    <w:lvl w:ilvl="8" w:tplc="0FF0DCEE">
      <w:numFmt w:val="decimal"/>
      <w:lvlText w:val=""/>
      <w:lvlJc w:val="left"/>
    </w:lvl>
  </w:abstractNum>
  <w:abstractNum w:abstractNumId="101">
    <w:nsid w:val="000068F5"/>
    <w:multiLevelType w:val="hybridMultilevel"/>
    <w:tmpl w:val="B17440A6"/>
    <w:lvl w:ilvl="0" w:tplc="7802649A">
      <w:start w:val="1"/>
      <w:numFmt w:val="bullet"/>
      <w:lvlText w:val="─"/>
      <w:lvlJc w:val="left"/>
    </w:lvl>
    <w:lvl w:ilvl="1" w:tplc="037E68F2">
      <w:numFmt w:val="decimal"/>
      <w:lvlText w:val=""/>
      <w:lvlJc w:val="left"/>
    </w:lvl>
    <w:lvl w:ilvl="2" w:tplc="85B2A826">
      <w:numFmt w:val="decimal"/>
      <w:lvlText w:val=""/>
      <w:lvlJc w:val="left"/>
    </w:lvl>
    <w:lvl w:ilvl="3" w:tplc="49104D68">
      <w:numFmt w:val="decimal"/>
      <w:lvlText w:val=""/>
      <w:lvlJc w:val="left"/>
    </w:lvl>
    <w:lvl w:ilvl="4" w:tplc="0284E2DC">
      <w:numFmt w:val="decimal"/>
      <w:lvlText w:val=""/>
      <w:lvlJc w:val="left"/>
    </w:lvl>
    <w:lvl w:ilvl="5" w:tplc="A9AA7996">
      <w:numFmt w:val="decimal"/>
      <w:lvlText w:val=""/>
      <w:lvlJc w:val="left"/>
    </w:lvl>
    <w:lvl w:ilvl="6" w:tplc="D7AC75D8">
      <w:numFmt w:val="decimal"/>
      <w:lvlText w:val=""/>
      <w:lvlJc w:val="left"/>
    </w:lvl>
    <w:lvl w:ilvl="7" w:tplc="3AF88FFC">
      <w:numFmt w:val="decimal"/>
      <w:lvlText w:val=""/>
      <w:lvlJc w:val="left"/>
    </w:lvl>
    <w:lvl w:ilvl="8" w:tplc="2E18C1D6">
      <w:numFmt w:val="decimal"/>
      <w:lvlText w:val=""/>
      <w:lvlJc w:val="left"/>
    </w:lvl>
  </w:abstractNum>
  <w:abstractNum w:abstractNumId="102">
    <w:nsid w:val="00006A15"/>
    <w:multiLevelType w:val="hybridMultilevel"/>
    <w:tmpl w:val="A7BA195E"/>
    <w:lvl w:ilvl="0" w:tplc="78EA03FC">
      <w:start w:val="5"/>
      <w:numFmt w:val="decimal"/>
      <w:lvlText w:val="%1."/>
      <w:lvlJc w:val="left"/>
    </w:lvl>
    <w:lvl w:ilvl="1" w:tplc="368270F2">
      <w:numFmt w:val="decimal"/>
      <w:lvlText w:val=""/>
      <w:lvlJc w:val="left"/>
    </w:lvl>
    <w:lvl w:ilvl="2" w:tplc="84CAAEFE">
      <w:numFmt w:val="decimal"/>
      <w:lvlText w:val=""/>
      <w:lvlJc w:val="left"/>
    </w:lvl>
    <w:lvl w:ilvl="3" w:tplc="B394A4CA">
      <w:numFmt w:val="decimal"/>
      <w:lvlText w:val=""/>
      <w:lvlJc w:val="left"/>
    </w:lvl>
    <w:lvl w:ilvl="4" w:tplc="602E48EE">
      <w:numFmt w:val="decimal"/>
      <w:lvlText w:val=""/>
      <w:lvlJc w:val="left"/>
    </w:lvl>
    <w:lvl w:ilvl="5" w:tplc="2928720A">
      <w:numFmt w:val="decimal"/>
      <w:lvlText w:val=""/>
      <w:lvlJc w:val="left"/>
    </w:lvl>
    <w:lvl w:ilvl="6" w:tplc="64849B20">
      <w:numFmt w:val="decimal"/>
      <w:lvlText w:val=""/>
      <w:lvlJc w:val="left"/>
    </w:lvl>
    <w:lvl w:ilvl="7" w:tplc="AB58EBE0">
      <w:numFmt w:val="decimal"/>
      <w:lvlText w:val=""/>
      <w:lvlJc w:val="left"/>
    </w:lvl>
    <w:lvl w:ilvl="8" w:tplc="7B480252">
      <w:numFmt w:val="decimal"/>
      <w:lvlText w:val=""/>
      <w:lvlJc w:val="left"/>
    </w:lvl>
  </w:abstractNum>
  <w:abstractNum w:abstractNumId="103">
    <w:nsid w:val="00006AD4"/>
    <w:multiLevelType w:val="hybridMultilevel"/>
    <w:tmpl w:val="D42AED92"/>
    <w:lvl w:ilvl="0" w:tplc="C03A1F9E">
      <w:start w:val="2"/>
      <w:numFmt w:val="decimal"/>
      <w:lvlText w:val="%1)"/>
      <w:lvlJc w:val="left"/>
    </w:lvl>
    <w:lvl w:ilvl="1" w:tplc="396E8EBC">
      <w:start w:val="1"/>
      <w:numFmt w:val="bullet"/>
      <w:lvlText w:val="В"/>
      <w:lvlJc w:val="left"/>
    </w:lvl>
    <w:lvl w:ilvl="2" w:tplc="58F63874">
      <w:start w:val="1"/>
      <w:numFmt w:val="bullet"/>
      <w:lvlText w:val="-"/>
      <w:lvlJc w:val="left"/>
    </w:lvl>
    <w:lvl w:ilvl="3" w:tplc="23EECAE2">
      <w:numFmt w:val="decimal"/>
      <w:lvlText w:val=""/>
      <w:lvlJc w:val="left"/>
    </w:lvl>
    <w:lvl w:ilvl="4" w:tplc="E1785910">
      <w:numFmt w:val="decimal"/>
      <w:lvlText w:val=""/>
      <w:lvlJc w:val="left"/>
    </w:lvl>
    <w:lvl w:ilvl="5" w:tplc="4B627D0E">
      <w:numFmt w:val="decimal"/>
      <w:lvlText w:val=""/>
      <w:lvlJc w:val="left"/>
    </w:lvl>
    <w:lvl w:ilvl="6" w:tplc="0C8A6B22">
      <w:numFmt w:val="decimal"/>
      <w:lvlText w:val=""/>
      <w:lvlJc w:val="left"/>
    </w:lvl>
    <w:lvl w:ilvl="7" w:tplc="9334A230">
      <w:numFmt w:val="decimal"/>
      <w:lvlText w:val=""/>
      <w:lvlJc w:val="left"/>
    </w:lvl>
    <w:lvl w:ilvl="8" w:tplc="89B4284E">
      <w:numFmt w:val="decimal"/>
      <w:lvlText w:val=""/>
      <w:lvlJc w:val="left"/>
    </w:lvl>
  </w:abstractNum>
  <w:abstractNum w:abstractNumId="104">
    <w:nsid w:val="00006BCB"/>
    <w:multiLevelType w:val="hybridMultilevel"/>
    <w:tmpl w:val="3DAEC836"/>
    <w:lvl w:ilvl="0" w:tplc="5DE81F7C">
      <w:start w:val="1"/>
      <w:numFmt w:val="bullet"/>
      <w:lvlText w:val="-"/>
      <w:lvlJc w:val="left"/>
    </w:lvl>
    <w:lvl w:ilvl="1" w:tplc="37C28A00">
      <w:numFmt w:val="decimal"/>
      <w:lvlText w:val=""/>
      <w:lvlJc w:val="left"/>
    </w:lvl>
    <w:lvl w:ilvl="2" w:tplc="A502E7BC">
      <w:numFmt w:val="decimal"/>
      <w:lvlText w:val=""/>
      <w:lvlJc w:val="left"/>
    </w:lvl>
    <w:lvl w:ilvl="3" w:tplc="CE786EB4">
      <w:numFmt w:val="decimal"/>
      <w:lvlText w:val=""/>
      <w:lvlJc w:val="left"/>
    </w:lvl>
    <w:lvl w:ilvl="4" w:tplc="8594112A">
      <w:numFmt w:val="decimal"/>
      <w:lvlText w:val=""/>
      <w:lvlJc w:val="left"/>
    </w:lvl>
    <w:lvl w:ilvl="5" w:tplc="B97EA936">
      <w:numFmt w:val="decimal"/>
      <w:lvlText w:val=""/>
      <w:lvlJc w:val="left"/>
    </w:lvl>
    <w:lvl w:ilvl="6" w:tplc="1B9EC2F2">
      <w:numFmt w:val="decimal"/>
      <w:lvlText w:val=""/>
      <w:lvlJc w:val="left"/>
    </w:lvl>
    <w:lvl w:ilvl="7" w:tplc="619E7ACC">
      <w:numFmt w:val="decimal"/>
      <w:lvlText w:val=""/>
      <w:lvlJc w:val="left"/>
    </w:lvl>
    <w:lvl w:ilvl="8" w:tplc="8AD80538">
      <w:numFmt w:val="decimal"/>
      <w:lvlText w:val=""/>
      <w:lvlJc w:val="left"/>
    </w:lvl>
  </w:abstractNum>
  <w:abstractNum w:abstractNumId="105">
    <w:nsid w:val="00006BE8"/>
    <w:multiLevelType w:val="hybridMultilevel"/>
    <w:tmpl w:val="5AFA80D4"/>
    <w:lvl w:ilvl="0" w:tplc="B3F8E4F2">
      <w:start w:val="1"/>
      <w:numFmt w:val="bullet"/>
      <w:lvlText w:val="-"/>
      <w:lvlJc w:val="left"/>
    </w:lvl>
    <w:lvl w:ilvl="1" w:tplc="982095CA">
      <w:numFmt w:val="decimal"/>
      <w:lvlText w:val=""/>
      <w:lvlJc w:val="left"/>
    </w:lvl>
    <w:lvl w:ilvl="2" w:tplc="D60E8EC0">
      <w:numFmt w:val="decimal"/>
      <w:lvlText w:val=""/>
      <w:lvlJc w:val="left"/>
    </w:lvl>
    <w:lvl w:ilvl="3" w:tplc="DBC82100">
      <w:numFmt w:val="decimal"/>
      <w:lvlText w:val=""/>
      <w:lvlJc w:val="left"/>
    </w:lvl>
    <w:lvl w:ilvl="4" w:tplc="82A0ADC4">
      <w:numFmt w:val="decimal"/>
      <w:lvlText w:val=""/>
      <w:lvlJc w:val="left"/>
    </w:lvl>
    <w:lvl w:ilvl="5" w:tplc="A3046C02">
      <w:numFmt w:val="decimal"/>
      <w:lvlText w:val=""/>
      <w:lvlJc w:val="left"/>
    </w:lvl>
    <w:lvl w:ilvl="6" w:tplc="21CE373A">
      <w:numFmt w:val="decimal"/>
      <w:lvlText w:val=""/>
      <w:lvlJc w:val="left"/>
    </w:lvl>
    <w:lvl w:ilvl="7" w:tplc="3992203A">
      <w:numFmt w:val="decimal"/>
      <w:lvlText w:val=""/>
      <w:lvlJc w:val="left"/>
    </w:lvl>
    <w:lvl w:ilvl="8" w:tplc="C19AA354">
      <w:numFmt w:val="decimal"/>
      <w:lvlText w:val=""/>
      <w:lvlJc w:val="left"/>
    </w:lvl>
  </w:abstractNum>
  <w:abstractNum w:abstractNumId="106">
    <w:nsid w:val="00006CF4"/>
    <w:multiLevelType w:val="hybridMultilevel"/>
    <w:tmpl w:val="A3348396"/>
    <w:lvl w:ilvl="0" w:tplc="B57CD1F6">
      <w:start w:val="1"/>
      <w:numFmt w:val="bullet"/>
      <w:lvlText w:val="В"/>
      <w:lvlJc w:val="left"/>
    </w:lvl>
    <w:lvl w:ilvl="1" w:tplc="6584031A">
      <w:numFmt w:val="decimal"/>
      <w:lvlText w:val=""/>
      <w:lvlJc w:val="left"/>
    </w:lvl>
    <w:lvl w:ilvl="2" w:tplc="5E8E0C6C">
      <w:numFmt w:val="decimal"/>
      <w:lvlText w:val=""/>
      <w:lvlJc w:val="left"/>
    </w:lvl>
    <w:lvl w:ilvl="3" w:tplc="DC32F570">
      <w:numFmt w:val="decimal"/>
      <w:lvlText w:val=""/>
      <w:lvlJc w:val="left"/>
    </w:lvl>
    <w:lvl w:ilvl="4" w:tplc="6C241F18">
      <w:numFmt w:val="decimal"/>
      <w:lvlText w:val=""/>
      <w:lvlJc w:val="left"/>
    </w:lvl>
    <w:lvl w:ilvl="5" w:tplc="31C2575C">
      <w:numFmt w:val="decimal"/>
      <w:lvlText w:val=""/>
      <w:lvlJc w:val="left"/>
    </w:lvl>
    <w:lvl w:ilvl="6" w:tplc="CB8E9350">
      <w:numFmt w:val="decimal"/>
      <w:lvlText w:val=""/>
      <w:lvlJc w:val="left"/>
    </w:lvl>
    <w:lvl w:ilvl="7" w:tplc="08D40C56">
      <w:numFmt w:val="decimal"/>
      <w:lvlText w:val=""/>
      <w:lvlJc w:val="left"/>
    </w:lvl>
    <w:lvl w:ilvl="8" w:tplc="B58C30A8">
      <w:numFmt w:val="decimal"/>
      <w:lvlText w:val=""/>
      <w:lvlJc w:val="left"/>
    </w:lvl>
  </w:abstractNum>
  <w:abstractNum w:abstractNumId="107">
    <w:nsid w:val="00006D22"/>
    <w:multiLevelType w:val="hybridMultilevel"/>
    <w:tmpl w:val="1EA86CD6"/>
    <w:lvl w:ilvl="0" w:tplc="D47AF584">
      <w:start w:val="1"/>
      <w:numFmt w:val="bullet"/>
      <w:lvlText w:val="с"/>
      <w:lvlJc w:val="left"/>
    </w:lvl>
    <w:lvl w:ilvl="1" w:tplc="575CC1E6">
      <w:numFmt w:val="decimal"/>
      <w:lvlText w:val=""/>
      <w:lvlJc w:val="left"/>
    </w:lvl>
    <w:lvl w:ilvl="2" w:tplc="4B4E5B52">
      <w:numFmt w:val="decimal"/>
      <w:lvlText w:val=""/>
      <w:lvlJc w:val="left"/>
    </w:lvl>
    <w:lvl w:ilvl="3" w:tplc="E0442DCC">
      <w:numFmt w:val="decimal"/>
      <w:lvlText w:val=""/>
      <w:lvlJc w:val="left"/>
    </w:lvl>
    <w:lvl w:ilvl="4" w:tplc="5732A3D6">
      <w:numFmt w:val="decimal"/>
      <w:lvlText w:val=""/>
      <w:lvlJc w:val="left"/>
    </w:lvl>
    <w:lvl w:ilvl="5" w:tplc="D1E60B70">
      <w:numFmt w:val="decimal"/>
      <w:lvlText w:val=""/>
      <w:lvlJc w:val="left"/>
    </w:lvl>
    <w:lvl w:ilvl="6" w:tplc="38D261CC">
      <w:numFmt w:val="decimal"/>
      <w:lvlText w:val=""/>
      <w:lvlJc w:val="left"/>
    </w:lvl>
    <w:lvl w:ilvl="7" w:tplc="26A87196">
      <w:numFmt w:val="decimal"/>
      <w:lvlText w:val=""/>
      <w:lvlJc w:val="left"/>
    </w:lvl>
    <w:lvl w:ilvl="8" w:tplc="2B10662C">
      <w:numFmt w:val="decimal"/>
      <w:lvlText w:val=""/>
      <w:lvlJc w:val="left"/>
    </w:lvl>
  </w:abstractNum>
  <w:abstractNum w:abstractNumId="108">
    <w:nsid w:val="00006D69"/>
    <w:multiLevelType w:val="hybridMultilevel"/>
    <w:tmpl w:val="8D8484FC"/>
    <w:lvl w:ilvl="0" w:tplc="304C5B0C">
      <w:start w:val="1"/>
      <w:numFmt w:val="decimal"/>
      <w:lvlText w:val="%1."/>
      <w:lvlJc w:val="left"/>
    </w:lvl>
    <w:lvl w:ilvl="1" w:tplc="468E1846">
      <w:numFmt w:val="decimal"/>
      <w:lvlText w:val=""/>
      <w:lvlJc w:val="left"/>
    </w:lvl>
    <w:lvl w:ilvl="2" w:tplc="AE520AAC">
      <w:numFmt w:val="decimal"/>
      <w:lvlText w:val=""/>
      <w:lvlJc w:val="left"/>
    </w:lvl>
    <w:lvl w:ilvl="3" w:tplc="A22AAA76">
      <w:numFmt w:val="decimal"/>
      <w:lvlText w:val=""/>
      <w:lvlJc w:val="left"/>
    </w:lvl>
    <w:lvl w:ilvl="4" w:tplc="F00A33B6">
      <w:numFmt w:val="decimal"/>
      <w:lvlText w:val=""/>
      <w:lvlJc w:val="left"/>
    </w:lvl>
    <w:lvl w:ilvl="5" w:tplc="4FE47238">
      <w:numFmt w:val="decimal"/>
      <w:lvlText w:val=""/>
      <w:lvlJc w:val="left"/>
    </w:lvl>
    <w:lvl w:ilvl="6" w:tplc="30766518">
      <w:numFmt w:val="decimal"/>
      <w:lvlText w:val=""/>
      <w:lvlJc w:val="left"/>
    </w:lvl>
    <w:lvl w:ilvl="7" w:tplc="B8C61A1A">
      <w:numFmt w:val="decimal"/>
      <w:lvlText w:val=""/>
      <w:lvlJc w:val="left"/>
    </w:lvl>
    <w:lvl w:ilvl="8" w:tplc="AFBEADD8">
      <w:numFmt w:val="decimal"/>
      <w:lvlText w:val=""/>
      <w:lvlJc w:val="left"/>
    </w:lvl>
  </w:abstractNum>
  <w:abstractNum w:abstractNumId="109">
    <w:nsid w:val="00006F11"/>
    <w:multiLevelType w:val="hybridMultilevel"/>
    <w:tmpl w:val="C046E8BE"/>
    <w:lvl w:ilvl="0" w:tplc="54B64540">
      <w:start w:val="1"/>
      <w:numFmt w:val="bullet"/>
      <w:lvlText w:val="-"/>
      <w:lvlJc w:val="left"/>
    </w:lvl>
    <w:lvl w:ilvl="1" w:tplc="03C2A2D6">
      <w:numFmt w:val="decimal"/>
      <w:lvlText w:val=""/>
      <w:lvlJc w:val="left"/>
    </w:lvl>
    <w:lvl w:ilvl="2" w:tplc="546AF368">
      <w:numFmt w:val="decimal"/>
      <w:lvlText w:val=""/>
      <w:lvlJc w:val="left"/>
    </w:lvl>
    <w:lvl w:ilvl="3" w:tplc="99B4094E">
      <w:numFmt w:val="decimal"/>
      <w:lvlText w:val=""/>
      <w:lvlJc w:val="left"/>
    </w:lvl>
    <w:lvl w:ilvl="4" w:tplc="69E0573A">
      <w:numFmt w:val="decimal"/>
      <w:lvlText w:val=""/>
      <w:lvlJc w:val="left"/>
    </w:lvl>
    <w:lvl w:ilvl="5" w:tplc="A34C39A0">
      <w:numFmt w:val="decimal"/>
      <w:lvlText w:val=""/>
      <w:lvlJc w:val="left"/>
    </w:lvl>
    <w:lvl w:ilvl="6" w:tplc="3E081360">
      <w:numFmt w:val="decimal"/>
      <w:lvlText w:val=""/>
      <w:lvlJc w:val="left"/>
    </w:lvl>
    <w:lvl w:ilvl="7" w:tplc="9588E80C">
      <w:numFmt w:val="decimal"/>
      <w:lvlText w:val=""/>
      <w:lvlJc w:val="left"/>
    </w:lvl>
    <w:lvl w:ilvl="8" w:tplc="A27A8E3A">
      <w:numFmt w:val="decimal"/>
      <w:lvlText w:val=""/>
      <w:lvlJc w:val="left"/>
    </w:lvl>
  </w:abstractNum>
  <w:abstractNum w:abstractNumId="110">
    <w:nsid w:val="00006F3C"/>
    <w:multiLevelType w:val="hybridMultilevel"/>
    <w:tmpl w:val="B9E86BF2"/>
    <w:lvl w:ilvl="0" w:tplc="931E903A">
      <w:start w:val="1"/>
      <w:numFmt w:val="bullet"/>
      <w:lvlText w:val="*"/>
      <w:lvlJc w:val="left"/>
    </w:lvl>
    <w:lvl w:ilvl="1" w:tplc="8580097C">
      <w:numFmt w:val="decimal"/>
      <w:lvlText w:val=""/>
      <w:lvlJc w:val="left"/>
    </w:lvl>
    <w:lvl w:ilvl="2" w:tplc="54F23210">
      <w:numFmt w:val="decimal"/>
      <w:lvlText w:val=""/>
      <w:lvlJc w:val="left"/>
    </w:lvl>
    <w:lvl w:ilvl="3" w:tplc="188E5FBA">
      <w:numFmt w:val="decimal"/>
      <w:lvlText w:val=""/>
      <w:lvlJc w:val="left"/>
    </w:lvl>
    <w:lvl w:ilvl="4" w:tplc="C5D4E3A8">
      <w:numFmt w:val="decimal"/>
      <w:lvlText w:val=""/>
      <w:lvlJc w:val="left"/>
    </w:lvl>
    <w:lvl w:ilvl="5" w:tplc="57FE24D0">
      <w:numFmt w:val="decimal"/>
      <w:lvlText w:val=""/>
      <w:lvlJc w:val="left"/>
    </w:lvl>
    <w:lvl w:ilvl="6" w:tplc="8D903F88">
      <w:numFmt w:val="decimal"/>
      <w:lvlText w:val=""/>
      <w:lvlJc w:val="left"/>
    </w:lvl>
    <w:lvl w:ilvl="7" w:tplc="A5E85324">
      <w:numFmt w:val="decimal"/>
      <w:lvlText w:val=""/>
      <w:lvlJc w:val="left"/>
    </w:lvl>
    <w:lvl w:ilvl="8" w:tplc="220ED07C">
      <w:numFmt w:val="decimal"/>
      <w:lvlText w:val=""/>
      <w:lvlJc w:val="left"/>
    </w:lvl>
  </w:abstractNum>
  <w:abstractNum w:abstractNumId="111">
    <w:nsid w:val="000071F0"/>
    <w:multiLevelType w:val="hybridMultilevel"/>
    <w:tmpl w:val="7DF82906"/>
    <w:lvl w:ilvl="0" w:tplc="21B81862">
      <w:start w:val="2"/>
      <w:numFmt w:val="decimal"/>
      <w:lvlText w:val="%1."/>
      <w:lvlJc w:val="left"/>
    </w:lvl>
    <w:lvl w:ilvl="1" w:tplc="B4C6B0C2">
      <w:start w:val="1"/>
      <w:numFmt w:val="bullet"/>
      <w:lvlText w:val="В"/>
      <w:lvlJc w:val="left"/>
    </w:lvl>
    <w:lvl w:ilvl="2" w:tplc="8334DA1E">
      <w:numFmt w:val="decimal"/>
      <w:lvlText w:val=""/>
      <w:lvlJc w:val="left"/>
    </w:lvl>
    <w:lvl w:ilvl="3" w:tplc="708C3C94">
      <w:numFmt w:val="decimal"/>
      <w:lvlText w:val=""/>
      <w:lvlJc w:val="left"/>
    </w:lvl>
    <w:lvl w:ilvl="4" w:tplc="6D8AA1EE">
      <w:numFmt w:val="decimal"/>
      <w:lvlText w:val=""/>
      <w:lvlJc w:val="left"/>
    </w:lvl>
    <w:lvl w:ilvl="5" w:tplc="C95E992E">
      <w:numFmt w:val="decimal"/>
      <w:lvlText w:val=""/>
      <w:lvlJc w:val="left"/>
    </w:lvl>
    <w:lvl w:ilvl="6" w:tplc="182CAE76">
      <w:numFmt w:val="decimal"/>
      <w:lvlText w:val=""/>
      <w:lvlJc w:val="left"/>
    </w:lvl>
    <w:lvl w:ilvl="7" w:tplc="6676509E">
      <w:numFmt w:val="decimal"/>
      <w:lvlText w:val=""/>
      <w:lvlJc w:val="left"/>
    </w:lvl>
    <w:lvl w:ilvl="8" w:tplc="46FE12A4">
      <w:numFmt w:val="decimal"/>
      <w:lvlText w:val=""/>
      <w:lvlJc w:val="left"/>
    </w:lvl>
  </w:abstractNum>
  <w:abstractNum w:abstractNumId="112">
    <w:nsid w:val="00007282"/>
    <w:multiLevelType w:val="hybridMultilevel"/>
    <w:tmpl w:val="45702BC4"/>
    <w:lvl w:ilvl="0" w:tplc="80665472">
      <w:start w:val="1"/>
      <w:numFmt w:val="bullet"/>
      <w:lvlText w:val="и"/>
      <w:lvlJc w:val="left"/>
    </w:lvl>
    <w:lvl w:ilvl="1" w:tplc="25CEBE00">
      <w:numFmt w:val="decimal"/>
      <w:lvlText w:val=""/>
      <w:lvlJc w:val="left"/>
    </w:lvl>
    <w:lvl w:ilvl="2" w:tplc="91201E90">
      <w:numFmt w:val="decimal"/>
      <w:lvlText w:val=""/>
      <w:lvlJc w:val="left"/>
    </w:lvl>
    <w:lvl w:ilvl="3" w:tplc="C0E8FD08">
      <w:numFmt w:val="decimal"/>
      <w:lvlText w:val=""/>
      <w:lvlJc w:val="left"/>
    </w:lvl>
    <w:lvl w:ilvl="4" w:tplc="BE5A3BF0">
      <w:numFmt w:val="decimal"/>
      <w:lvlText w:val=""/>
      <w:lvlJc w:val="left"/>
    </w:lvl>
    <w:lvl w:ilvl="5" w:tplc="F7367C90">
      <w:numFmt w:val="decimal"/>
      <w:lvlText w:val=""/>
      <w:lvlJc w:val="left"/>
    </w:lvl>
    <w:lvl w:ilvl="6" w:tplc="23004016">
      <w:numFmt w:val="decimal"/>
      <w:lvlText w:val=""/>
      <w:lvlJc w:val="left"/>
    </w:lvl>
    <w:lvl w:ilvl="7" w:tplc="ED5A3E4A">
      <w:numFmt w:val="decimal"/>
      <w:lvlText w:val=""/>
      <w:lvlJc w:val="left"/>
    </w:lvl>
    <w:lvl w:ilvl="8" w:tplc="08C81BE4">
      <w:numFmt w:val="decimal"/>
      <w:lvlText w:val=""/>
      <w:lvlJc w:val="left"/>
    </w:lvl>
  </w:abstractNum>
  <w:abstractNum w:abstractNumId="113">
    <w:nsid w:val="000074AD"/>
    <w:multiLevelType w:val="hybridMultilevel"/>
    <w:tmpl w:val="B3F66364"/>
    <w:lvl w:ilvl="0" w:tplc="5E881BB6">
      <w:start w:val="1"/>
      <w:numFmt w:val="bullet"/>
      <w:lvlText w:val="В"/>
      <w:lvlJc w:val="left"/>
    </w:lvl>
    <w:lvl w:ilvl="1" w:tplc="86F038B8">
      <w:start w:val="1"/>
      <w:numFmt w:val="bullet"/>
      <w:lvlText w:val="В"/>
      <w:lvlJc w:val="left"/>
    </w:lvl>
    <w:lvl w:ilvl="2" w:tplc="511C29C4">
      <w:numFmt w:val="decimal"/>
      <w:lvlText w:val=""/>
      <w:lvlJc w:val="left"/>
    </w:lvl>
    <w:lvl w:ilvl="3" w:tplc="9350E00A">
      <w:numFmt w:val="decimal"/>
      <w:lvlText w:val=""/>
      <w:lvlJc w:val="left"/>
    </w:lvl>
    <w:lvl w:ilvl="4" w:tplc="76007F20">
      <w:numFmt w:val="decimal"/>
      <w:lvlText w:val=""/>
      <w:lvlJc w:val="left"/>
    </w:lvl>
    <w:lvl w:ilvl="5" w:tplc="8D8477EE">
      <w:numFmt w:val="decimal"/>
      <w:lvlText w:val=""/>
      <w:lvlJc w:val="left"/>
    </w:lvl>
    <w:lvl w:ilvl="6" w:tplc="68865CEC">
      <w:numFmt w:val="decimal"/>
      <w:lvlText w:val=""/>
      <w:lvlJc w:val="left"/>
    </w:lvl>
    <w:lvl w:ilvl="7" w:tplc="2946BDBE">
      <w:numFmt w:val="decimal"/>
      <w:lvlText w:val=""/>
      <w:lvlJc w:val="left"/>
    </w:lvl>
    <w:lvl w:ilvl="8" w:tplc="B5D64936">
      <w:numFmt w:val="decimal"/>
      <w:lvlText w:val=""/>
      <w:lvlJc w:val="left"/>
    </w:lvl>
  </w:abstractNum>
  <w:abstractNum w:abstractNumId="114">
    <w:nsid w:val="0000765F"/>
    <w:multiLevelType w:val="hybridMultilevel"/>
    <w:tmpl w:val="778464D8"/>
    <w:lvl w:ilvl="0" w:tplc="114CEC84">
      <w:start w:val="1"/>
      <w:numFmt w:val="bullet"/>
      <w:lvlText w:val="В"/>
      <w:lvlJc w:val="left"/>
    </w:lvl>
    <w:lvl w:ilvl="1" w:tplc="42205896">
      <w:start w:val="1"/>
      <w:numFmt w:val="bullet"/>
      <w:lvlText w:val="с"/>
      <w:lvlJc w:val="left"/>
    </w:lvl>
    <w:lvl w:ilvl="2" w:tplc="079A120E">
      <w:numFmt w:val="decimal"/>
      <w:lvlText w:val=""/>
      <w:lvlJc w:val="left"/>
    </w:lvl>
    <w:lvl w:ilvl="3" w:tplc="0256046C">
      <w:numFmt w:val="decimal"/>
      <w:lvlText w:val=""/>
      <w:lvlJc w:val="left"/>
    </w:lvl>
    <w:lvl w:ilvl="4" w:tplc="04CA370A">
      <w:numFmt w:val="decimal"/>
      <w:lvlText w:val=""/>
      <w:lvlJc w:val="left"/>
    </w:lvl>
    <w:lvl w:ilvl="5" w:tplc="E572C9E2">
      <w:numFmt w:val="decimal"/>
      <w:lvlText w:val=""/>
      <w:lvlJc w:val="left"/>
    </w:lvl>
    <w:lvl w:ilvl="6" w:tplc="9FBED63A">
      <w:numFmt w:val="decimal"/>
      <w:lvlText w:val=""/>
      <w:lvlJc w:val="left"/>
    </w:lvl>
    <w:lvl w:ilvl="7" w:tplc="2B165E44">
      <w:numFmt w:val="decimal"/>
      <w:lvlText w:val=""/>
      <w:lvlJc w:val="left"/>
    </w:lvl>
    <w:lvl w:ilvl="8" w:tplc="AF6C5B5A">
      <w:numFmt w:val="decimal"/>
      <w:lvlText w:val=""/>
      <w:lvlJc w:val="left"/>
    </w:lvl>
  </w:abstractNum>
  <w:abstractNum w:abstractNumId="115">
    <w:nsid w:val="0000773B"/>
    <w:multiLevelType w:val="hybridMultilevel"/>
    <w:tmpl w:val="A7367030"/>
    <w:lvl w:ilvl="0" w:tplc="593479B0">
      <w:start w:val="1"/>
      <w:numFmt w:val="bullet"/>
      <w:lvlText w:val="-"/>
      <w:lvlJc w:val="left"/>
    </w:lvl>
    <w:lvl w:ilvl="1" w:tplc="C04A73F6">
      <w:numFmt w:val="decimal"/>
      <w:lvlText w:val=""/>
      <w:lvlJc w:val="left"/>
    </w:lvl>
    <w:lvl w:ilvl="2" w:tplc="03B0B40A">
      <w:numFmt w:val="decimal"/>
      <w:lvlText w:val=""/>
      <w:lvlJc w:val="left"/>
    </w:lvl>
    <w:lvl w:ilvl="3" w:tplc="8B32853E">
      <w:numFmt w:val="decimal"/>
      <w:lvlText w:val=""/>
      <w:lvlJc w:val="left"/>
    </w:lvl>
    <w:lvl w:ilvl="4" w:tplc="3978FC66">
      <w:numFmt w:val="decimal"/>
      <w:lvlText w:val=""/>
      <w:lvlJc w:val="left"/>
    </w:lvl>
    <w:lvl w:ilvl="5" w:tplc="66D0D810">
      <w:numFmt w:val="decimal"/>
      <w:lvlText w:val=""/>
      <w:lvlJc w:val="left"/>
    </w:lvl>
    <w:lvl w:ilvl="6" w:tplc="9188BC4C">
      <w:numFmt w:val="decimal"/>
      <w:lvlText w:val=""/>
      <w:lvlJc w:val="left"/>
    </w:lvl>
    <w:lvl w:ilvl="7" w:tplc="59E2CDF2">
      <w:numFmt w:val="decimal"/>
      <w:lvlText w:val=""/>
      <w:lvlJc w:val="left"/>
    </w:lvl>
    <w:lvl w:ilvl="8" w:tplc="600AF1D6">
      <w:numFmt w:val="decimal"/>
      <w:lvlText w:val=""/>
      <w:lvlJc w:val="left"/>
    </w:lvl>
  </w:abstractNum>
  <w:abstractNum w:abstractNumId="116">
    <w:nsid w:val="00007874"/>
    <w:multiLevelType w:val="hybridMultilevel"/>
    <w:tmpl w:val="FA764B0A"/>
    <w:lvl w:ilvl="0" w:tplc="1B18C12E">
      <w:start w:val="5"/>
      <w:numFmt w:val="decimal"/>
      <w:lvlText w:val="%1)"/>
      <w:lvlJc w:val="left"/>
    </w:lvl>
    <w:lvl w:ilvl="1" w:tplc="925C70CA">
      <w:numFmt w:val="decimal"/>
      <w:lvlText w:val=""/>
      <w:lvlJc w:val="left"/>
    </w:lvl>
    <w:lvl w:ilvl="2" w:tplc="6556EF30">
      <w:numFmt w:val="decimal"/>
      <w:lvlText w:val=""/>
      <w:lvlJc w:val="left"/>
    </w:lvl>
    <w:lvl w:ilvl="3" w:tplc="9D66BF64">
      <w:numFmt w:val="decimal"/>
      <w:lvlText w:val=""/>
      <w:lvlJc w:val="left"/>
    </w:lvl>
    <w:lvl w:ilvl="4" w:tplc="D89EAD28">
      <w:numFmt w:val="decimal"/>
      <w:lvlText w:val=""/>
      <w:lvlJc w:val="left"/>
    </w:lvl>
    <w:lvl w:ilvl="5" w:tplc="87B24EC0">
      <w:numFmt w:val="decimal"/>
      <w:lvlText w:val=""/>
      <w:lvlJc w:val="left"/>
    </w:lvl>
    <w:lvl w:ilvl="6" w:tplc="76B2060C">
      <w:numFmt w:val="decimal"/>
      <w:lvlText w:val=""/>
      <w:lvlJc w:val="left"/>
    </w:lvl>
    <w:lvl w:ilvl="7" w:tplc="7DF81EF2">
      <w:numFmt w:val="decimal"/>
      <w:lvlText w:val=""/>
      <w:lvlJc w:val="left"/>
    </w:lvl>
    <w:lvl w:ilvl="8" w:tplc="8CD6872C">
      <w:numFmt w:val="decimal"/>
      <w:lvlText w:val=""/>
      <w:lvlJc w:val="left"/>
    </w:lvl>
  </w:abstractNum>
  <w:abstractNum w:abstractNumId="117">
    <w:nsid w:val="00007B44"/>
    <w:multiLevelType w:val="hybridMultilevel"/>
    <w:tmpl w:val="14401D42"/>
    <w:lvl w:ilvl="0" w:tplc="C78E289C">
      <w:start w:val="1"/>
      <w:numFmt w:val="decimal"/>
      <w:lvlText w:val="%1)"/>
      <w:lvlJc w:val="left"/>
    </w:lvl>
    <w:lvl w:ilvl="1" w:tplc="5AD402C2">
      <w:numFmt w:val="decimal"/>
      <w:lvlText w:val=""/>
      <w:lvlJc w:val="left"/>
    </w:lvl>
    <w:lvl w:ilvl="2" w:tplc="3912BC6C">
      <w:numFmt w:val="decimal"/>
      <w:lvlText w:val=""/>
      <w:lvlJc w:val="left"/>
    </w:lvl>
    <w:lvl w:ilvl="3" w:tplc="2C505CCA">
      <w:numFmt w:val="decimal"/>
      <w:lvlText w:val=""/>
      <w:lvlJc w:val="left"/>
    </w:lvl>
    <w:lvl w:ilvl="4" w:tplc="47E6C5DA">
      <w:numFmt w:val="decimal"/>
      <w:lvlText w:val=""/>
      <w:lvlJc w:val="left"/>
    </w:lvl>
    <w:lvl w:ilvl="5" w:tplc="B4E2F918">
      <w:numFmt w:val="decimal"/>
      <w:lvlText w:val=""/>
      <w:lvlJc w:val="left"/>
    </w:lvl>
    <w:lvl w:ilvl="6" w:tplc="A7F4AC64">
      <w:numFmt w:val="decimal"/>
      <w:lvlText w:val=""/>
      <w:lvlJc w:val="left"/>
    </w:lvl>
    <w:lvl w:ilvl="7" w:tplc="0B647C34">
      <w:numFmt w:val="decimal"/>
      <w:lvlText w:val=""/>
      <w:lvlJc w:val="left"/>
    </w:lvl>
    <w:lvl w:ilvl="8" w:tplc="7B445964">
      <w:numFmt w:val="decimal"/>
      <w:lvlText w:val=""/>
      <w:lvlJc w:val="left"/>
    </w:lvl>
  </w:abstractNum>
  <w:abstractNum w:abstractNumId="118">
    <w:nsid w:val="00007CFE"/>
    <w:multiLevelType w:val="hybridMultilevel"/>
    <w:tmpl w:val="EBCA374C"/>
    <w:lvl w:ilvl="0" w:tplc="A8904C8E">
      <w:start w:val="1"/>
      <w:numFmt w:val="bullet"/>
      <w:lvlText w:val="и"/>
      <w:lvlJc w:val="left"/>
    </w:lvl>
    <w:lvl w:ilvl="1" w:tplc="5BBE212C">
      <w:numFmt w:val="decimal"/>
      <w:lvlText w:val=""/>
      <w:lvlJc w:val="left"/>
    </w:lvl>
    <w:lvl w:ilvl="2" w:tplc="F8AC8B02">
      <w:numFmt w:val="decimal"/>
      <w:lvlText w:val=""/>
      <w:lvlJc w:val="left"/>
    </w:lvl>
    <w:lvl w:ilvl="3" w:tplc="4FC835EE">
      <w:numFmt w:val="decimal"/>
      <w:lvlText w:val=""/>
      <w:lvlJc w:val="left"/>
    </w:lvl>
    <w:lvl w:ilvl="4" w:tplc="5A2E207C">
      <w:numFmt w:val="decimal"/>
      <w:lvlText w:val=""/>
      <w:lvlJc w:val="left"/>
    </w:lvl>
    <w:lvl w:ilvl="5" w:tplc="79EA9BAE">
      <w:numFmt w:val="decimal"/>
      <w:lvlText w:val=""/>
      <w:lvlJc w:val="left"/>
    </w:lvl>
    <w:lvl w:ilvl="6" w:tplc="D81E8932">
      <w:numFmt w:val="decimal"/>
      <w:lvlText w:val=""/>
      <w:lvlJc w:val="left"/>
    </w:lvl>
    <w:lvl w:ilvl="7" w:tplc="A6268330">
      <w:numFmt w:val="decimal"/>
      <w:lvlText w:val=""/>
      <w:lvlJc w:val="left"/>
    </w:lvl>
    <w:lvl w:ilvl="8" w:tplc="4DA6556A">
      <w:numFmt w:val="decimal"/>
      <w:lvlText w:val=""/>
      <w:lvlJc w:val="left"/>
    </w:lvl>
  </w:abstractNum>
  <w:abstractNum w:abstractNumId="119">
    <w:nsid w:val="00007DD1"/>
    <w:multiLevelType w:val="hybridMultilevel"/>
    <w:tmpl w:val="5B18301C"/>
    <w:lvl w:ilvl="0" w:tplc="22FCA22A">
      <w:start w:val="1"/>
      <w:numFmt w:val="bullet"/>
      <w:lvlText w:val="-"/>
      <w:lvlJc w:val="left"/>
    </w:lvl>
    <w:lvl w:ilvl="1" w:tplc="9712FE72">
      <w:numFmt w:val="decimal"/>
      <w:lvlText w:val=""/>
      <w:lvlJc w:val="left"/>
    </w:lvl>
    <w:lvl w:ilvl="2" w:tplc="21F4DA84">
      <w:numFmt w:val="decimal"/>
      <w:lvlText w:val=""/>
      <w:lvlJc w:val="left"/>
    </w:lvl>
    <w:lvl w:ilvl="3" w:tplc="7EAAA170">
      <w:numFmt w:val="decimal"/>
      <w:lvlText w:val=""/>
      <w:lvlJc w:val="left"/>
    </w:lvl>
    <w:lvl w:ilvl="4" w:tplc="DEFE4E84">
      <w:numFmt w:val="decimal"/>
      <w:lvlText w:val=""/>
      <w:lvlJc w:val="left"/>
    </w:lvl>
    <w:lvl w:ilvl="5" w:tplc="949CCA9A">
      <w:numFmt w:val="decimal"/>
      <w:lvlText w:val=""/>
      <w:lvlJc w:val="left"/>
    </w:lvl>
    <w:lvl w:ilvl="6" w:tplc="F4C25C36">
      <w:numFmt w:val="decimal"/>
      <w:lvlText w:val=""/>
      <w:lvlJc w:val="left"/>
    </w:lvl>
    <w:lvl w:ilvl="7" w:tplc="F4423E88">
      <w:numFmt w:val="decimal"/>
      <w:lvlText w:val=""/>
      <w:lvlJc w:val="left"/>
    </w:lvl>
    <w:lvl w:ilvl="8" w:tplc="5DF873DC">
      <w:numFmt w:val="decimal"/>
      <w:lvlText w:val=""/>
      <w:lvlJc w:val="left"/>
    </w:lvl>
  </w:abstractNum>
  <w:abstractNum w:abstractNumId="120">
    <w:nsid w:val="00007F4F"/>
    <w:multiLevelType w:val="hybridMultilevel"/>
    <w:tmpl w:val="693EF2BE"/>
    <w:lvl w:ilvl="0" w:tplc="0CB288A8">
      <w:start w:val="1"/>
      <w:numFmt w:val="bullet"/>
      <w:lvlText w:val="В"/>
      <w:lvlJc w:val="left"/>
    </w:lvl>
    <w:lvl w:ilvl="1" w:tplc="256ADF62">
      <w:numFmt w:val="decimal"/>
      <w:lvlText w:val=""/>
      <w:lvlJc w:val="left"/>
    </w:lvl>
    <w:lvl w:ilvl="2" w:tplc="6B9CACA8">
      <w:numFmt w:val="decimal"/>
      <w:lvlText w:val=""/>
      <w:lvlJc w:val="left"/>
    </w:lvl>
    <w:lvl w:ilvl="3" w:tplc="29FCF692">
      <w:numFmt w:val="decimal"/>
      <w:lvlText w:val=""/>
      <w:lvlJc w:val="left"/>
    </w:lvl>
    <w:lvl w:ilvl="4" w:tplc="E37EF8F2">
      <w:numFmt w:val="decimal"/>
      <w:lvlText w:val=""/>
      <w:lvlJc w:val="left"/>
    </w:lvl>
    <w:lvl w:ilvl="5" w:tplc="FEC8DAA0">
      <w:numFmt w:val="decimal"/>
      <w:lvlText w:val=""/>
      <w:lvlJc w:val="left"/>
    </w:lvl>
    <w:lvl w:ilvl="6" w:tplc="D66CA94C">
      <w:numFmt w:val="decimal"/>
      <w:lvlText w:val=""/>
      <w:lvlJc w:val="left"/>
    </w:lvl>
    <w:lvl w:ilvl="7" w:tplc="67E893CA">
      <w:numFmt w:val="decimal"/>
      <w:lvlText w:val=""/>
      <w:lvlJc w:val="left"/>
    </w:lvl>
    <w:lvl w:ilvl="8" w:tplc="58C60D06">
      <w:numFmt w:val="decimal"/>
      <w:lvlText w:val=""/>
      <w:lvlJc w:val="left"/>
    </w:lvl>
  </w:abstractNum>
  <w:abstractNum w:abstractNumId="121">
    <w:nsid w:val="00007F61"/>
    <w:multiLevelType w:val="hybridMultilevel"/>
    <w:tmpl w:val="61A8C032"/>
    <w:lvl w:ilvl="0" w:tplc="F4307EA2">
      <w:start w:val="1"/>
      <w:numFmt w:val="bullet"/>
      <w:lvlText w:val="В"/>
      <w:lvlJc w:val="left"/>
    </w:lvl>
    <w:lvl w:ilvl="1" w:tplc="B24C7CE4">
      <w:start w:val="1"/>
      <w:numFmt w:val="bullet"/>
      <w:lvlText w:val="В"/>
      <w:lvlJc w:val="left"/>
    </w:lvl>
    <w:lvl w:ilvl="2" w:tplc="B52286A8">
      <w:numFmt w:val="decimal"/>
      <w:lvlText w:val=""/>
      <w:lvlJc w:val="left"/>
    </w:lvl>
    <w:lvl w:ilvl="3" w:tplc="39FE14DC">
      <w:numFmt w:val="decimal"/>
      <w:lvlText w:val=""/>
      <w:lvlJc w:val="left"/>
    </w:lvl>
    <w:lvl w:ilvl="4" w:tplc="78780E70">
      <w:numFmt w:val="decimal"/>
      <w:lvlText w:val=""/>
      <w:lvlJc w:val="left"/>
    </w:lvl>
    <w:lvl w:ilvl="5" w:tplc="578E3B72">
      <w:numFmt w:val="decimal"/>
      <w:lvlText w:val=""/>
      <w:lvlJc w:val="left"/>
    </w:lvl>
    <w:lvl w:ilvl="6" w:tplc="05500BFE">
      <w:numFmt w:val="decimal"/>
      <w:lvlText w:val=""/>
      <w:lvlJc w:val="left"/>
    </w:lvl>
    <w:lvl w:ilvl="7" w:tplc="92AA1DBC">
      <w:numFmt w:val="decimal"/>
      <w:lvlText w:val=""/>
      <w:lvlJc w:val="left"/>
    </w:lvl>
    <w:lvl w:ilvl="8" w:tplc="F9885DEC">
      <w:numFmt w:val="decimal"/>
      <w:lvlText w:val=""/>
      <w:lvlJc w:val="left"/>
    </w:lvl>
  </w:abstractNum>
  <w:abstractNum w:abstractNumId="122">
    <w:nsid w:val="00007FBE"/>
    <w:multiLevelType w:val="hybridMultilevel"/>
    <w:tmpl w:val="455C4A9C"/>
    <w:lvl w:ilvl="0" w:tplc="96A83A8A">
      <w:start w:val="3"/>
      <w:numFmt w:val="decimal"/>
      <w:lvlText w:val="%1."/>
      <w:lvlJc w:val="left"/>
    </w:lvl>
    <w:lvl w:ilvl="1" w:tplc="0CD48264">
      <w:start w:val="1"/>
      <w:numFmt w:val="bullet"/>
      <w:lvlText w:val="В"/>
      <w:lvlJc w:val="left"/>
    </w:lvl>
    <w:lvl w:ilvl="2" w:tplc="DA94FD30">
      <w:numFmt w:val="decimal"/>
      <w:lvlText w:val=""/>
      <w:lvlJc w:val="left"/>
    </w:lvl>
    <w:lvl w:ilvl="3" w:tplc="CBB678EA">
      <w:numFmt w:val="decimal"/>
      <w:lvlText w:val=""/>
      <w:lvlJc w:val="left"/>
    </w:lvl>
    <w:lvl w:ilvl="4" w:tplc="26B0B5F0">
      <w:numFmt w:val="decimal"/>
      <w:lvlText w:val=""/>
      <w:lvlJc w:val="left"/>
    </w:lvl>
    <w:lvl w:ilvl="5" w:tplc="40DCC5F8">
      <w:numFmt w:val="decimal"/>
      <w:lvlText w:val=""/>
      <w:lvlJc w:val="left"/>
    </w:lvl>
    <w:lvl w:ilvl="6" w:tplc="4E660DB0">
      <w:numFmt w:val="decimal"/>
      <w:lvlText w:val=""/>
      <w:lvlJc w:val="left"/>
    </w:lvl>
    <w:lvl w:ilvl="7" w:tplc="7C74E0C6">
      <w:numFmt w:val="decimal"/>
      <w:lvlText w:val=""/>
      <w:lvlJc w:val="left"/>
    </w:lvl>
    <w:lvl w:ilvl="8" w:tplc="9B6E4182">
      <w:numFmt w:val="decimal"/>
      <w:lvlText w:val=""/>
      <w:lvlJc w:val="left"/>
    </w:lvl>
  </w:abstractNum>
  <w:num w:numId="1">
    <w:abstractNumId w:val="41"/>
  </w:num>
  <w:num w:numId="2">
    <w:abstractNumId w:val="55"/>
  </w:num>
  <w:num w:numId="3">
    <w:abstractNumId w:val="34"/>
  </w:num>
  <w:num w:numId="4">
    <w:abstractNumId w:val="119"/>
  </w:num>
  <w:num w:numId="5">
    <w:abstractNumId w:val="38"/>
  </w:num>
  <w:num w:numId="6">
    <w:abstractNumId w:val="91"/>
  </w:num>
  <w:num w:numId="7">
    <w:abstractNumId w:val="65"/>
  </w:num>
  <w:num w:numId="8">
    <w:abstractNumId w:val="26"/>
  </w:num>
  <w:num w:numId="9">
    <w:abstractNumId w:val="97"/>
  </w:num>
  <w:num w:numId="10">
    <w:abstractNumId w:val="47"/>
  </w:num>
  <w:num w:numId="11">
    <w:abstractNumId w:val="111"/>
  </w:num>
  <w:num w:numId="12">
    <w:abstractNumId w:val="2"/>
  </w:num>
  <w:num w:numId="13">
    <w:abstractNumId w:val="120"/>
  </w:num>
  <w:num w:numId="14">
    <w:abstractNumId w:val="67"/>
  </w:num>
  <w:num w:numId="15">
    <w:abstractNumId w:val="5"/>
  </w:num>
  <w:num w:numId="16">
    <w:abstractNumId w:val="59"/>
  </w:num>
  <w:num w:numId="17">
    <w:abstractNumId w:val="105"/>
  </w:num>
  <w:num w:numId="18">
    <w:abstractNumId w:val="27"/>
  </w:num>
  <w:num w:numId="19">
    <w:abstractNumId w:val="104"/>
  </w:num>
  <w:num w:numId="20">
    <w:abstractNumId w:val="13"/>
  </w:num>
  <w:num w:numId="21">
    <w:abstractNumId w:val="93"/>
  </w:num>
  <w:num w:numId="22">
    <w:abstractNumId w:val="116"/>
  </w:num>
  <w:num w:numId="23">
    <w:abstractNumId w:val="35"/>
  </w:num>
  <w:num w:numId="24">
    <w:abstractNumId w:val="44"/>
  </w:num>
  <w:num w:numId="25">
    <w:abstractNumId w:val="16"/>
  </w:num>
  <w:num w:numId="26">
    <w:abstractNumId w:val="89"/>
  </w:num>
  <w:num w:numId="27">
    <w:abstractNumId w:val="103"/>
  </w:num>
  <w:num w:numId="28">
    <w:abstractNumId w:val="86"/>
  </w:num>
  <w:num w:numId="29">
    <w:abstractNumId w:val="72"/>
  </w:num>
  <w:num w:numId="30">
    <w:abstractNumId w:val="95"/>
  </w:num>
  <w:num w:numId="31">
    <w:abstractNumId w:val="33"/>
  </w:num>
  <w:num w:numId="32">
    <w:abstractNumId w:val="17"/>
  </w:num>
  <w:num w:numId="33">
    <w:abstractNumId w:val="0"/>
  </w:num>
  <w:num w:numId="34">
    <w:abstractNumId w:val="6"/>
  </w:num>
  <w:num w:numId="35">
    <w:abstractNumId w:val="100"/>
  </w:num>
  <w:num w:numId="36">
    <w:abstractNumId w:val="107"/>
  </w:num>
  <w:num w:numId="37">
    <w:abstractNumId w:val="30"/>
  </w:num>
  <w:num w:numId="38">
    <w:abstractNumId w:val="15"/>
  </w:num>
  <w:num w:numId="39">
    <w:abstractNumId w:val="63"/>
  </w:num>
  <w:num w:numId="40">
    <w:abstractNumId w:val="1"/>
  </w:num>
  <w:num w:numId="41">
    <w:abstractNumId w:val="14"/>
  </w:num>
  <w:num w:numId="42">
    <w:abstractNumId w:val="54"/>
  </w:num>
  <w:num w:numId="43">
    <w:abstractNumId w:val="96"/>
  </w:num>
  <w:num w:numId="44">
    <w:abstractNumId w:val="83"/>
  </w:num>
  <w:num w:numId="45">
    <w:abstractNumId w:val="61"/>
  </w:num>
  <w:num w:numId="46">
    <w:abstractNumId w:val="7"/>
  </w:num>
  <w:num w:numId="47">
    <w:abstractNumId w:val="50"/>
  </w:num>
  <w:num w:numId="48">
    <w:abstractNumId w:val="28"/>
  </w:num>
  <w:num w:numId="49">
    <w:abstractNumId w:val="85"/>
  </w:num>
  <w:num w:numId="50">
    <w:abstractNumId w:val="37"/>
  </w:num>
  <w:num w:numId="51">
    <w:abstractNumId w:val="49"/>
  </w:num>
  <w:num w:numId="52">
    <w:abstractNumId w:val="32"/>
  </w:num>
  <w:num w:numId="53">
    <w:abstractNumId w:val="69"/>
  </w:num>
  <w:num w:numId="54">
    <w:abstractNumId w:val="60"/>
  </w:num>
  <w:num w:numId="55">
    <w:abstractNumId w:val="79"/>
  </w:num>
  <w:num w:numId="56">
    <w:abstractNumId w:val="20"/>
  </w:num>
  <w:num w:numId="57">
    <w:abstractNumId w:val="58"/>
  </w:num>
  <w:num w:numId="58">
    <w:abstractNumId w:val="117"/>
  </w:num>
  <w:num w:numId="59">
    <w:abstractNumId w:val="84"/>
  </w:num>
  <w:num w:numId="60">
    <w:abstractNumId w:val="114"/>
  </w:num>
  <w:num w:numId="61">
    <w:abstractNumId w:val="25"/>
  </w:num>
  <w:num w:numId="62">
    <w:abstractNumId w:val="43"/>
  </w:num>
  <w:num w:numId="63">
    <w:abstractNumId w:val="22"/>
  </w:num>
  <w:num w:numId="64">
    <w:abstractNumId w:val="121"/>
  </w:num>
  <w:num w:numId="65">
    <w:abstractNumId w:val="56"/>
  </w:num>
  <w:num w:numId="66">
    <w:abstractNumId w:val="122"/>
  </w:num>
  <w:num w:numId="67">
    <w:abstractNumId w:val="11"/>
  </w:num>
  <w:num w:numId="68">
    <w:abstractNumId w:val="51"/>
  </w:num>
  <w:num w:numId="69">
    <w:abstractNumId w:val="115"/>
  </w:num>
  <w:num w:numId="70">
    <w:abstractNumId w:val="4"/>
  </w:num>
  <w:num w:numId="71">
    <w:abstractNumId w:val="112"/>
  </w:num>
  <w:num w:numId="72">
    <w:abstractNumId w:val="36"/>
  </w:num>
  <w:num w:numId="73">
    <w:abstractNumId w:val="31"/>
  </w:num>
  <w:num w:numId="74">
    <w:abstractNumId w:val="98"/>
  </w:num>
  <w:num w:numId="75">
    <w:abstractNumId w:val="48"/>
  </w:num>
  <w:num w:numId="76">
    <w:abstractNumId w:val="29"/>
  </w:num>
  <w:num w:numId="77">
    <w:abstractNumId w:val="78"/>
  </w:num>
  <w:num w:numId="78">
    <w:abstractNumId w:val="73"/>
  </w:num>
  <w:num w:numId="79">
    <w:abstractNumId w:val="53"/>
  </w:num>
  <w:num w:numId="80">
    <w:abstractNumId w:val="71"/>
  </w:num>
  <w:num w:numId="81">
    <w:abstractNumId w:val="80"/>
  </w:num>
  <w:num w:numId="82">
    <w:abstractNumId w:val="108"/>
  </w:num>
  <w:num w:numId="83">
    <w:abstractNumId w:val="102"/>
  </w:num>
  <w:num w:numId="84">
    <w:abstractNumId w:val="77"/>
  </w:num>
  <w:num w:numId="85">
    <w:abstractNumId w:val="87"/>
  </w:num>
  <w:num w:numId="86">
    <w:abstractNumId w:val="46"/>
  </w:num>
  <w:num w:numId="87">
    <w:abstractNumId w:val="23"/>
  </w:num>
  <w:num w:numId="88">
    <w:abstractNumId w:val="90"/>
  </w:num>
  <w:num w:numId="89">
    <w:abstractNumId w:val="64"/>
  </w:num>
  <w:num w:numId="90">
    <w:abstractNumId w:val="24"/>
  </w:num>
  <w:num w:numId="91">
    <w:abstractNumId w:val="74"/>
  </w:num>
  <w:num w:numId="92">
    <w:abstractNumId w:val="70"/>
  </w:num>
  <w:num w:numId="93">
    <w:abstractNumId w:val="45"/>
  </w:num>
  <w:num w:numId="94">
    <w:abstractNumId w:val="57"/>
  </w:num>
  <w:num w:numId="95">
    <w:abstractNumId w:val="10"/>
  </w:num>
  <w:num w:numId="96">
    <w:abstractNumId w:val="92"/>
  </w:num>
  <w:num w:numId="97">
    <w:abstractNumId w:val="76"/>
  </w:num>
  <w:num w:numId="98">
    <w:abstractNumId w:val="99"/>
  </w:num>
  <w:num w:numId="99">
    <w:abstractNumId w:val="18"/>
  </w:num>
  <w:num w:numId="100">
    <w:abstractNumId w:val="68"/>
  </w:num>
  <w:num w:numId="101">
    <w:abstractNumId w:val="109"/>
  </w:num>
  <w:num w:numId="102">
    <w:abstractNumId w:val="113"/>
  </w:num>
  <w:num w:numId="103">
    <w:abstractNumId w:val="75"/>
  </w:num>
  <w:num w:numId="104">
    <w:abstractNumId w:val="88"/>
  </w:num>
  <w:num w:numId="105">
    <w:abstractNumId w:val="3"/>
  </w:num>
  <w:num w:numId="106">
    <w:abstractNumId w:val="82"/>
  </w:num>
  <w:num w:numId="107">
    <w:abstractNumId w:val="118"/>
  </w:num>
  <w:num w:numId="108">
    <w:abstractNumId w:val="40"/>
  </w:num>
  <w:num w:numId="109">
    <w:abstractNumId w:val="66"/>
  </w:num>
  <w:num w:numId="110">
    <w:abstractNumId w:val="39"/>
  </w:num>
  <w:num w:numId="111">
    <w:abstractNumId w:val="21"/>
  </w:num>
  <w:num w:numId="112">
    <w:abstractNumId w:val="12"/>
  </w:num>
  <w:num w:numId="113">
    <w:abstractNumId w:val="110"/>
  </w:num>
  <w:num w:numId="114">
    <w:abstractNumId w:val="106"/>
  </w:num>
  <w:num w:numId="115">
    <w:abstractNumId w:val="94"/>
  </w:num>
  <w:num w:numId="116">
    <w:abstractNumId w:val="19"/>
  </w:num>
  <w:num w:numId="117">
    <w:abstractNumId w:val="42"/>
  </w:num>
  <w:num w:numId="118">
    <w:abstractNumId w:val="9"/>
  </w:num>
  <w:num w:numId="119">
    <w:abstractNumId w:val="8"/>
  </w:num>
  <w:num w:numId="120">
    <w:abstractNumId w:val="81"/>
  </w:num>
  <w:num w:numId="121">
    <w:abstractNumId w:val="101"/>
  </w:num>
  <w:num w:numId="122">
    <w:abstractNumId w:val="62"/>
  </w:num>
  <w:num w:numId="123">
    <w:abstractNumId w:val="52"/>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C297D"/>
    <w:rsid w:val="00233690"/>
    <w:rsid w:val="0024091C"/>
    <w:rsid w:val="00261293"/>
    <w:rsid w:val="005329A8"/>
    <w:rsid w:val="007F5697"/>
    <w:rsid w:val="008A0AE6"/>
    <w:rsid w:val="008C47ED"/>
    <w:rsid w:val="00A50C29"/>
    <w:rsid w:val="00C207A0"/>
    <w:rsid w:val="00CC297D"/>
    <w:rsid w:val="00F80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33269</Words>
  <Characters>189637</Characters>
  <Application>Microsoft Office Word</Application>
  <DocSecurity>0</DocSecurity>
  <Lines>1580</Lines>
  <Paragraphs>444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2022-04-18T11:17:00Z</dcterms:created>
  <dcterms:modified xsi:type="dcterms:W3CDTF">2022-10-06T07:39:00Z</dcterms:modified>
</cp:coreProperties>
</file>