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5495"/>
        <w:gridCol w:w="5386"/>
        <w:gridCol w:w="4471"/>
      </w:tblGrid>
      <w:tr w:rsidR="00B967F0" w:rsidRPr="008F4718" w:rsidTr="001830B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967F0" w:rsidRPr="008F4718" w:rsidRDefault="00B967F0" w:rsidP="00183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967F0" w:rsidRPr="008F4718" w:rsidRDefault="00B967F0" w:rsidP="00183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B967F0" w:rsidRPr="008F4718" w:rsidRDefault="00B967F0" w:rsidP="0018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18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336B07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8F47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67F0" w:rsidRPr="008F4718" w:rsidRDefault="00336B07" w:rsidP="0018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</w:p>
          <w:p w:rsidR="00B967F0" w:rsidRPr="008F4718" w:rsidRDefault="004D67EC" w:rsidP="0018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23</w:t>
            </w:r>
            <w:r w:rsidR="00B967F0" w:rsidRPr="008F4718">
              <w:rPr>
                <w:rFonts w:ascii="Times New Roman" w:hAnsi="Times New Roman" w:cs="Times New Roman"/>
                <w:sz w:val="24"/>
                <w:szCs w:val="24"/>
              </w:rPr>
              <w:t xml:space="preserve"> г. Невинномысска</w:t>
            </w:r>
          </w:p>
          <w:p w:rsidR="00B967F0" w:rsidRPr="008F4718" w:rsidRDefault="00B967F0" w:rsidP="0018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54251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32150">
              <w:rPr>
                <w:rFonts w:ascii="Times New Roman" w:hAnsi="Times New Roman" w:cs="Times New Roman"/>
                <w:sz w:val="24"/>
                <w:szCs w:val="24"/>
              </w:rPr>
              <w:t xml:space="preserve"> о/</w:t>
            </w:r>
            <w:proofErr w:type="spellStart"/>
            <w:r w:rsidR="003321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B967F0" w:rsidRPr="008F4718" w:rsidRDefault="004D67EC" w:rsidP="0054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56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4EB0">
              <w:rPr>
                <w:rFonts w:ascii="Times New Roman" w:hAnsi="Times New Roman" w:cs="Times New Roman"/>
                <w:sz w:val="24"/>
                <w:szCs w:val="24"/>
              </w:rPr>
              <w:t>09 202</w:t>
            </w:r>
            <w:r w:rsidR="00542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7F0" w:rsidRPr="008F471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56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967F0" w:rsidRPr="008F4718" w:rsidRDefault="00B967F0" w:rsidP="00B967F0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967F0" w:rsidRDefault="00B967F0" w:rsidP="00B967F0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bookmarkStart w:id="0" w:name="_GoBack"/>
      <w:bookmarkEnd w:id="0"/>
      <w:r w:rsidRPr="008F4718">
        <w:rPr>
          <w:rFonts w:ascii="Times New Roman" w:eastAsia="Times New Roman" w:hAnsi="Times New Roman" w:cs="Times New Roman"/>
          <w:b/>
          <w:szCs w:val="24"/>
          <w:lang w:eastAsia="ru-RU"/>
        </w:rPr>
        <w:t>ГОДОВОЙ КАЛЕНДАРНЫЙ УЧЕБНЫЙ ГРАФИК</w:t>
      </w:r>
    </w:p>
    <w:p w:rsidR="00B967F0" w:rsidRPr="008F4718" w:rsidRDefault="00B967F0" w:rsidP="00B967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Дополнительных платных образовательных услуг</w:t>
      </w:r>
    </w:p>
    <w:p w:rsidR="00B967F0" w:rsidRPr="008F4718" w:rsidRDefault="00B967F0" w:rsidP="00B96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B967F0" w:rsidRPr="008F4718" w:rsidRDefault="00B967F0" w:rsidP="00B96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«Детский сад </w:t>
      </w:r>
      <w:proofErr w:type="spellStart"/>
      <w:r w:rsidRPr="008F4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общеразвивающего</w:t>
      </w:r>
      <w:proofErr w:type="spellEnd"/>
      <w:r w:rsidR="004D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D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вида№</w:t>
      </w:r>
      <w:proofErr w:type="spellEnd"/>
      <w:r w:rsidR="004D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23 «Огонек</w:t>
      </w:r>
      <w:r w:rsidRPr="008F4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города Невинномысска</w:t>
      </w:r>
    </w:p>
    <w:p w:rsidR="00B967F0" w:rsidRPr="008F4718" w:rsidRDefault="00054EB0" w:rsidP="00B96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542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96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42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967F0" w:rsidRPr="008F4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B967F0" w:rsidRPr="008F4718" w:rsidRDefault="00B967F0" w:rsidP="00B96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3293"/>
        <w:gridCol w:w="2344"/>
        <w:gridCol w:w="2835"/>
        <w:gridCol w:w="3543"/>
        <w:gridCol w:w="3337"/>
      </w:tblGrid>
      <w:tr w:rsidR="00B967F0" w:rsidRPr="008F4718" w:rsidTr="00E774E7">
        <w:tc>
          <w:tcPr>
            <w:tcW w:w="3293" w:type="dxa"/>
            <w:vMerge w:val="restart"/>
          </w:tcPr>
          <w:p w:rsidR="00B967F0" w:rsidRPr="008F4718" w:rsidRDefault="00B967F0" w:rsidP="0018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1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2059" w:type="dxa"/>
            <w:gridSpan w:val="4"/>
          </w:tcPr>
          <w:p w:rsidR="00B967F0" w:rsidRPr="008F4718" w:rsidRDefault="00B967F0" w:rsidP="0018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18"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возрастных групп</w:t>
            </w:r>
          </w:p>
        </w:tc>
      </w:tr>
      <w:tr w:rsidR="004D67EC" w:rsidRPr="008F4718" w:rsidTr="00E774E7">
        <w:tc>
          <w:tcPr>
            <w:tcW w:w="3293" w:type="dxa"/>
            <w:vMerge/>
          </w:tcPr>
          <w:p w:rsidR="004D67EC" w:rsidRPr="008F4718" w:rsidRDefault="004D67EC" w:rsidP="0018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4D67EC" w:rsidRPr="008F4718" w:rsidRDefault="00E774E7" w:rsidP="004D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D67EC" w:rsidRPr="008F4718" w:rsidRDefault="004D67EC" w:rsidP="0018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1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543" w:type="dxa"/>
            <w:vAlign w:val="center"/>
          </w:tcPr>
          <w:p w:rsidR="004D67EC" w:rsidRPr="008F4718" w:rsidRDefault="004D67EC" w:rsidP="0018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1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337" w:type="dxa"/>
          </w:tcPr>
          <w:p w:rsidR="004D67EC" w:rsidRPr="008F4718" w:rsidRDefault="004D67EC" w:rsidP="0018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1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4D67EC" w:rsidRPr="008F4718" w:rsidTr="00E774E7">
        <w:tc>
          <w:tcPr>
            <w:tcW w:w="3293" w:type="dxa"/>
          </w:tcPr>
          <w:p w:rsidR="004D67EC" w:rsidRPr="008F4718" w:rsidRDefault="004D67EC" w:rsidP="0018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18"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 в каждой параллели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4D67EC" w:rsidRPr="008F4718" w:rsidRDefault="00E774E7" w:rsidP="004D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D67EC" w:rsidRPr="008F4718" w:rsidRDefault="004D67EC" w:rsidP="0018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D67EC" w:rsidRPr="008F4718" w:rsidRDefault="004D67EC" w:rsidP="0018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7" w:type="dxa"/>
          </w:tcPr>
          <w:p w:rsidR="004D67EC" w:rsidRPr="008F4718" w:rsidRDefault="004D67EC" w:rsidP="0018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67F0" w:rsidRPr="008F4718" w:rsidTr="00E774E7">
        <w:tc>
          <w:tcPr>
            <w:tcW w:w="3293" w:type="dxa"/>
          </w:tcPr>
          <w:p w:rsidR="00B967F0" w:rsidRPr="008F4718" w:rsidRDefault="00B967F0" w:rsidP="0018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18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2059" w:type="dxa"/>
            <w:gridSpan w:val="4"/>
          </w:tcPr>
          <w:p w:rsidR="00B967F0" w:rsidRPr="008F4718" w:rsidRDefault="00B967F0" w:rsidP="0095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4EB0">
              <w:rPr>
                <w:rFonts w:ascii="Times New Roman" w:hAnsi="Times New Roman" w:cs="Times New Roman"/>
                <w:sz w:val="24"/>
                <w:szCs w:val="24"/>
              </w:rPr>
              <w:t>1.10.2021</w:t>
            </w:r>
            <w:r w:rsidRPr="008F471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967F0" w:rsidRPr="008F4718" w:rsidTr="00E774E7">
        <w:tc>
          <w:tcPr>
            <w:tcW w:w="3293" w:type="dxa"/>
          </w:tcPr>
          <w:p w:rsidR="00B967F0" w:rsidRPr="008F4718" w:rsidRDefault="00B967F0" w:rsidP="0018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18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2059" w:type="dxa"/>
            <w:gridSpan w:val="4"/>
          </w:tcPr>
          <w:p w:rsidR="00B967F0" w:rsidRPr="008F4718" w:rsidRDefault="00B967F0" w:rsidP="0095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</w:t>
            </w:r>
            <w:r w:rsidR="00054E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56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71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967F0" w:rsidRPr="008F4718" w:rsidTr="00E774E7">
        <w:tc>
          <w:tcPr>
            <w:tcW w:w="3293" w:type="dxa"/>
          </w:tcPr>
          <w:p w:rsidR="00B967F0" w:rsidRPr="008F4718" w:rsidRDefault="00B967F0" w:rsidP="0018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18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2059" w:type="dxa"/>
            <w:gridSpan w:val="4"/>
          </w:tcPr>
          <w:p w:rsidR="00B967F0" w:rsidRPr="008F4718" w:rsidRDefault="004D67EC" w:rsidP="0018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967F0" w:rsidRPr="008F4718">
              <w:rPr>
                <w:rFonts w:ascii="Times New Roman" w:hAnsi="Times New Roman" w:cs="Times New Roman"/>
                <w:sz w:val="24"/>
                <w:szCs w:val="24"/>
              </w:rPr>
              <w:t>-декабрь, январь-май</w:t>
            </w:r>
          </w:p>
        </w:tc>
      </w:tr>
      <w:tr w:rsidR="00B967F0" w:rsidRPr="008F4718" w:rsidTr="00E774E7">
        <w:tc>
          <w:tcPr>
            <w:tcW w:w="3293" w:type="dxa"/>
          </w:tcPr>
          <w:p w:rsidR="00B967F0" w:rsidRPr="008F4718" w:rsidRDefault="00B967F0" w:rsidP="0018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18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2059" w:type="dxa"/>
            <w:gridSpan w:val="4"/>
            <w:tcBorders>
              <w:right w:val="single" w:sz="4" w:space="0" w:color="auto"/>
            </w:tcBorders>
          </w:tcPr>
          <w:p w:rsidR="00B967F0" w:rsidRPr="008F4718" w:rsidRDefault="00B967F0" w:rsidP="0018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18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</w:tc>
      </w:tr>
      <w:tr w:rsidR="004D67EC" w:rsidRPr="008F4718" w:rsidTr="00E774E7">
        <w:tc>
          <w:tcPr>
            <w:tcW w:w="3293" w:type="dxa"/>
          </w:tcPr>
          <w:p w:rsidR="004D67EC" w:rsidRPr="008F4718" w:rsidRDefault="004D67EC" w:rsidP="0018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18">
              <w:rPr>
                <w:rFonts w:ascii="Times New Roman" w:hAnsi="Times New Roman" w:cs="Times New Roman"/>
                <w:sz w:val="24"/>
                <w:szCs w:val="24"/>
              </w:rPr>
              <w:t>Недельная дополнительная образовательная нагрузка</w:t>
            </w:r>
          </w:p>
        </w:tc>
        <w:tc>
          <w:tcPr>
            <w:tcW w:w="2344" w:type="dxa"/>
            <w:tcBorders>
              <w:top w:val="single" w:sz="4" w:space="0" w:color="auto"/>
              <w:right w:val="single" w:sz="4" w:space="0" w:color="auto"/>
            </w:tcBorders>
          </w:tcPr>
          <w:p w:rsidR="004D67EC" w:rsidRPr="008F4718" w:rsidRDefault="00E774E7" w:rsidP="004D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4D67EC" w:rsidRPr="008F4718" w:rsidRDefault="004D67EC" w:rsidP="0018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4D67EC" w:rsidRPr="008F4718" w:rsidRDefault="004D67EC" w:rsidP="0018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4D67EC" w:rsidRPr="008F4718" w:rsidRDefault="004D67EC" w:rsidP="0018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67F0" w:rsidRPr="008F4718" w:rsidTr="00E774E7">
        <w:tc>
          <w:tcPr>
            <w:tcW w:w="3293" w:type="dxa"/>
          </w:tcPr>
          <w:p w:rsidR="00B967F0" w:rsidRPr="008F4718" w:rsidRDefault="00B967F0" w:rsidP="0018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18">
              <w:rPr>
                <w:rFonts w:ascii="Times New Roman" w:hAnsi="Times New Roman" w:cs="Times New Roman"/>
                <w:sz w:val="24"/>
                <w:szCs w:val="24"/>
              </w:rPr>
              <w:t>Регламентирование образовательного процесса на день</w:t>
            </w:r>
          </w:p>
        </w:tc>
        <w:tc>
          <w:tcPr>
            <w:tcW w:w="12059" w:type="dxa"/>
            <w:gridSpan w:val="4"/>
            <w:vAlign w:val="center"/>
          </w:tcPr>
          <w:p w:rsidR="00B967F0" w:rsidRPr="008F4718" w:rsidRDefault="00B967F0" w:rsidP="001830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 Н</w:t>
            </w:r>
            <w:r w:rsidRPr="008F471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B967F0" w:rsidRPr="008F4718" w:rsidTr="00E774E7">
        <w:tc>
          <w:tcPr>
            <w:tcW w:w="3293" w:type="dxa"/>
          </w:tcPr>
          <w:p w:rsidR="00B967F0" w:rsidRPr="008F4718" w:rsidRDefault="00B967F0" w:rsidP="0018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18">
              <w:rPr>
                <w:rFonts w:ascii="Times New Roman" w:hAnsi="Times New Roman" w:cs="Times New Roman"/>
                <w:sz w:val="24"/>
                <w:szCs w:val="24"/>
              </w:rPr>
              <w:t>Сроки проведения мониторинга</w:t>
            </w:r>
          </w:p>
        </w:tc>
        <w:tc>
          <w:tcPr>
            <w:tcW w:w="12059" w:type="dxa"/>
            <w:gridSpan w:val="4"/>
          </w:tcPr>
          <w:p w:rsidR="00B967F0" w:rsidRPr="008F4718" w:rsidRDefault="004D67EC" w:rsidP="0018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967F0" w:rsidRPr="008F4718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</w:tr>
      <w:tr w:rsidR="00B967F0" w:rsidRPr="008F4718" w:rsidTr="00E774E7">
        <w:tc>
          <w:tcPr>
            <w:tcW w:w="3293" w:type="dxa"/>
          </w:tcPr>
          <w:p w:rsidR="00B967F0" w:rsidRPr="008F4718" w:rsidRDefault="00B967F0" w:rsidP="0018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18">
              <w:rPr>
                <w:rFonts w:ascii="Times New Roman" w:hAnsi="Times New Roman" w:cs="Times New Roman"/>
                <w:sz w:val="24"/>
                <w:szCs w:val="24"/>
              </w:rPr>
              <w:t>График каникул</w:t>
            </w:r>
          </w:p>
        </w:tc>
        <w:tc>
          <w:tcPr>
            <w:tcW w:w="12059" w:type="dxa"/>
            <w:gridSpan w:val="4"/>
          </w:tcPr>
          <w:p w:rsidR="00B967F0" w:rsidRPr="008F4718" w:rsidRDefault="00B967F0" w:rsidP="0018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r w:rsidRPr="008F4718">
              <w:rPr>
                <w:rFonts w:ascii="Times New Roman" w:hAnsi="Times New Roman" w:cs="Times New Roman"/>
                <w:sz w:val="24"/>
                <w:szCs w:val="24"/>
              </w:rPr>
              <w:t xml:space="preserve"> января, июнь, июль,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1июня по 31 августа)</w:t>
            </w:r>
          </w:p>
        </w:tc>
      </w:tr>
      <w:tr w:rsidR="00B967F0" w:rsidRPr="008F4718" w:rsidTr="00E774E7">
        <w:tc>
          <w:tcPr>
            <w:tcW w:w="3293" w:type="dxa"/>
          </w:tcPr>
          <w:p w:rsidR="00B967F0" w:rsidRPr="008F4718" w:rsidRDefault="00B967F0" w:rsidP="0018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18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12059" w:type="dxa"/>
            <w:gridSpan w:val="4"/>
          </w:tcPr>
          <w:p w:rsidR="00B967F0" w:rsidRPr="008F4718" w:rsidRDefault="00B967F0" w:rsidP="0018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1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</w:tr>
      <w:tr w:rsidR="00B967F0" w:rsidRPr="008F4718" w:rsidTr="00E774E7">
        <w:tc>
          <w:tcPr>
            <w:tcW w:w="3293" w:type="dxa"/>
          </w:tcPr>
          <w:p w:rsidR="00B967F0" w:rsidRPr="008F4718" w:rsidRDefault="00B967F0" w:rsidP="0018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18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2059" w:type="dxa"/>
            <w:gridSpan w:val="4"/>
          </w:tcPr>
          <w:p w:rsidR="00B967F0" w:rsidRPr="008F4718" w:rsidRDefault="00B967F0" w:rsidP="0018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18">
              <w:rPr>
                <w:rFonts w:ascii="Times New Roman" w:hAnsi="Times New Roman" w:cs="Times New Roman"/>
                <w:sz w:val="24"/>
                <w:szCs w:val="24"/>
              </w:rPr>
              <w:t>Согласно ТК РФ</w:t>
            </w:r>
          </w:p>
        </w:tc>
      </w:tr>
    </w:tbl>
    <w:p w:rsidR="00B967F0" w:rsidRPr="008F4718" w:rsidRDefault="00B967F0" w:rsidP="00B967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7F0" w:rsidRPr="008F4718" w:rsidRDefault="00B967F0" w:rsidP="00B967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7F0" w:rsidRDefault="00B967F0" w:rsidP="00B967F0"/>
    <w:p w:rsidR="00601EB1" w:rsidRDefault="00601EB1"/>
    <w:sectPr w:rsidR="00601EB1" w:rsidSect="00D25FC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764D"/>
    <w:rsid w:val="00000616"/>
    <w:rsid w:val="00054EB0"/>
    <w:rsid w:val="001D7B01"/>
    <w:rsid w:val="00283D8B"/>
    <w:rsid w:val="002A29E6"/>
    <w:rsid w:val="00332150"/>
    <w:rsid w:val="00336B07"/>
    <w:rsid w:val="003E764D"/>
    <w:rsid w:val="0046298A"/>
    <w:rsid w:val="004D67EC"/>
    <w:rsid w:val="00542514"/>
    <w:rsid w:val="00601EB1"/>
    <w:rsid w:val="008962EB"/>
    <w:rsid w:val="009565C3"/>
    <w:rsid w:val="00B71035"/>
    <w:rsid w:val="00B94D1A"/>
    <w:rsid w:val="00B967F0"/>
    <w:rsid w:val="00CF0FB7"/>
    <w:rsid w:val="00E54827"/>
    <w:rsid w:val="00E7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967F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96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967F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9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EE32-B527-4B3C-9B92-7AC63B5F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11</cp:revision>
  <cp:lastPrinted>2022-09-01T08:19:00Z</cp:lastPrinted>
  <dcterms:created xsi:type="dcterms:W3CDTF">2017-07-31T06:46:00Z</dcterms:created>
  <dcterms:modified xsi:type="dcterms:W3CDTF">2022-09-01T08:19:00Z</dcterms:modified>
</cp:coreProperties>
</file>